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1b61" w14:textId="d871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19 июля 2001 года N 38. Зарегистрировано Управлением юстиции Северо-Казахстанской области 30 июля 2001 года за N 398. Утратило силу - постановлением акимата Северо-Казахстанской области от 3 марта 2010 года N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Северо-Казахстанской области от 3.03.2010 N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по организации и финансированию общественных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по организации и финансированию профессиональной подготовки, повышения квалификации и переподготовки безработных.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Управлению координации занятости и социальных программ обеспечить проведение организационной и методической работы по их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 с изменениями, внесенными постановлением акимата Северо-Казахстанской области от 28.08.2007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198 </w:t>
      </w:r>
      <w:r>
        <w:rPr>
          <w:rFonts w:ascii="Times New Roman"/>
          <w:b w:val="false"/>
          <w:i/>
          <w:color w:val="800000"/>
          <w:sz w:val="28"/>
        </w:rPr>
        <w:t xml:space="preserve">; от 12.03.2009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Акимам районов и г.Петропавловска: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создать необходимые условия по реализации указанных Положений;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утвердить перечень предприятий и организаций, виды, объемы и конкретные условия общественных работ, размеры оплаты труда участников и источники их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целях обеспечения занятости различных групп населения ежегодно расширять сферу применения общественных работ по приоритетным направлениям, исходя из востребованности на рынке труда района (города) и их инвестиционного вклада в экономику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целях формирования единой информационной базы данных рынка труда предусмотреть в срок до 1 августа 2001 года подключение уполномоченных органов по вопросам занятости города Петропавловска и районов к WEB-сайту Министерства труда и социальной защиты населения Республики Казахстан в сети Интернет.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4. Решение акима области от 30 июня 2000 года N 131 "Об утверждении Положения о примерном порядке оплаты труда безработных граждан, занятых общественными работами", считать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5. Контроль за выполнением данного постановления возложить на первого заместителя акима области Смаилова Ж.А.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5 изменениями, внесенными постановлением акимата Северо-Казахстанской области от 28.08.2007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198 </w:t>
      </w:r>
      <w:r>
        <w:rPr>
          <w:rFonts w:ascii="Times New Roman"/>
          <w:b w:val="false"/>
          <w:i/>
          <w:color w:val="800000"/>
          <w:sz w:val="28"/>
        </w:rPr>
        <w:t xml:space="preserve">; от 12.03.2009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2001 г. N 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 организации и финансированию общественных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положение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июня 2001 года N 836 "О мерах реализации Закона Республики Казахстан от 23 января 2001 года "О занятости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Под общественными работами понимаются виды трудовой деятельности, организуемые исполнительными органами, не требующие предварительной профессиональной подготовки работника, имеющие социально полезную направленность и выполняемые гражданами по направлению уполномоченных органов по вопросам занятости для обеспечения их временной занятостью.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2-1. Уполномоченный орган – это структурное подразделение местных исполнительных органов, обеспечивающее содействие занятости населения и социальную защиту от безработицы на региональном уровне (далее – уполномоченный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2 изменениями, внесенными постановлением акимата Северо-Казахстанской области от 28.08.2007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На лиц, участвующих в оплачиваемых общественных работах, распространяются трудовое законодательство Республики Казахстан, законодательство Республики Казахстан о пенсионном, социальном обеспечении и страховании.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3 в редакции постановления акимата Северо-Казахстанской области от 28.08.2007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4. Правилами не регулируются правоотношения по привлечению к общественным работам, предусмотренные уголовным и административным законодательствами.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5. К общественным работам не относятся виды деятельности, связанные с необходимостью срочной ликвидации последствий аварий, стихийных бедствий, катастроф и других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6. Уполномоченные органы направляют безработных на общественные работы с их согласия.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6 изменениями, внесенными постановлением акимата Северо-Казахстанской области от 28.08.2007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7. Виды оплачиваемых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помощь организациям жилищно-коммунального хозяйства в уборке территорий городов, населенных пунктов, промышленных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и ремонт дорог, прокладка водопроводных, газовых, канализационных и других коммуникаций, укладка брусчатки и бордюрного камня, а также заготовка необходимых для этих работ подсобного материала (строительного камня, щебня, плит, песка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Текущий ремонт дорог в населенных пунктах (засыпка ям и выбоин подручным материалом, установка отмосток, ремонт подъездных путей);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мелиоративных работ, а также работ, связанных с весенне-осенними паводками";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строительстве, реконструкции и капитальном ремонте жилья;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помощи по подготовке к зиме, ремонту и выполнению строительных работ на объектах социального и культурного назначения (дома культуры, объекты здравоохранения (больницы, фельдшерско-акушерские пункты) и образования, являющихся коммунальной собственностью, арендованные здания для аппаратов акимов сельских округов и других бюджетных организаций, если на эти цели не предусмотрены средства в местных бюджетах или их недостаточно для поддержки объектов в надлежащем состоянии);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восстановление историко-архитектурных памятников, комплексов и заповедных 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экологическое оздоровление регионов (озеленение и благоустройство территорий, сохранение и развитие лесопаркового хозяйства, зон отдыха и туризма, отлов бродячих животных);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подготовке спортивных мероприятий, юбилейных торжеств, мероприятий, посвященных государственным праздникам, в том числе и выполнение подсобных работ в строительстве ледовых городков;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проведении республиканских и региональных общественных кампаний (опросов общественного мнения, переписи населения, статобследования по вопросам занятости и социальной защиты населения);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помощь в доставке и разгрузке угля, заготовка дров и кормов для малообеспеченных слоев населения и одиноко проживающих престарелых, вновь прибывших оралманов, а также предприятий коммунальной собственности и объектов соцкультбыта города и районов;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помощь в переписи домашних хозяйств и в составлении похозяйственных книг;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охрана значимых объектов социально-культурного назначения, а также пустующих зданий, находящихся в коммунальной собственности акима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временная помощь в организационной работе по паспортизации населения, проживающего в отдаленных населенных пунктах (помощь по сбору и оформлению необходимых документов для паспортизации населения).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участие в отрядах содействия правоохранительным органам в обеспечении общественного порядка в сельских населенных пунктах.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14) исключен постановлением акимата Северо-Казахстанской области от 12.03.2009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проведение разовых работ (подготовка к праздничным дням и юбилейным датам) по организации досуга детей, подростков, молодежи через детско-подростковые клубы.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благоустройство и охрана территорий парков, скверов.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благоустройство кладбищ, свалок, в том числе организация сбора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работа в качестве истопника на период отопительного сезона бюджетных организаций и государственных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уход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подпункты 6, 11, 17,18 и 19 применяются в случае отсутствия соответствующих единиц в штатных расписаниях организаций и учреждений и если на эти цели не предусмотрены средства в местных бюджетах.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Оказание помощи в выявлении бесхозяйного недвижимого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20-2) выполнение поручений по приему и обустройству оралманов;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20-3) оказание помощи в делопроизводстве по обращениям на государственном языке;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20-4) оказание помощи в обработке и подготовке к хранению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20-5) оказание помощи по вопросам занятости и сбору необходимых документов при назначении государственных пособий семьям, имеющим детей до 18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в зависимости от потребностей местные исполнительные органы могут расширять и дополнять виды общественных работ другими видами работ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7 изменениями, внесенными постановлениями акимата СКО от 19 декабря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195 </w:t>
      </w:r>
      <w:r>
        <w:rPr>
          <w:rFonts w:ascii="Times New Roman"/>
          <w:b w:val="false"/>
          <w:i/>
          <w:color w:val="800000"/>
          <w:sz w:val="28"/>
        </w:rPr>
        <w:t xml:space="preserve">; от 31 марта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71 </w:t>
      </w:r>
      <w:r>
        <w:rPr>
          <w:rFonts w:ascii="Times New Roman"/>
          <w:b w:val="false"/>
          <w:i/>
          <w:color w:val="800000"/>
          <w:sz w:val="28"/>
        </w:rPr>
        <w:t xml:space="preserve">; от 28 марта 2006 </w:t>
      </w:r>
      <w:r>
        <w:rPr>
          <w:rFonts w:ascii="Times New Roman"/>
          <w:b w:val="false"/>
          <w:i w:val="false"/>
          <w:color w:val="000000"/>
          <w:sz w:val="28"/>
        </w:rPr>
        <w:t xml:space="preserve">N 57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8. Общественные работы организуются путем создания временных рабочих мест и имеют следующие особенности: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8 изменениями, внесенными постановлением акимата Северо-Казахстанской области от 28.08.2007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предназначены специально для безработных;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количество рабочих мест практически не ограничено, работы носят временный характер и для их организации не могут быть использованы постоянные рабочие места и вакансии;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возможность организовать работы на условиях неполного рабочего дня и по гибкому графику;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экономическая, социальная и экологическая полезность для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предоставляется возможность временного трудоустройства лицам, не имеющим специального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частота направления безработных граждан на общественные работы не ограничена. Безработные могут быть направлены на общественные работы в соответствии с их желанием и возможностями уполномоченного органа, организующего эти работы в соответствии с трудовым законодательством, а их продолжительность регулируется по соглашению с работодателем;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случае предоставления гражданину постоянной (подходящей) работы трудовой договор на выполнение общественных работ подлежит расторжению со дня подачи работником заявления о расторжении трудового договора. Администрация предприятия обязана в трехдневный срок поставить в известность об этом уполномоченный орган с указанием оснований расторжения трудового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общественные работы являются подходящими, если они не связаны с переменой места жительства без согласия гражданина, для следующих категорий граждан: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впервые ищущих работу (ранее не работавших), не имеющих профессии (специальности);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отказавшиеся повысить квалификацию по имеющейся профессии (специальности) или получить смежную;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состоящие на учете в уполномоченных органах занятости более 18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обратившиеся в уполномоченные органы занятости по вопросу трудоустройства после окончания сезонных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8 дополнен подпунктом 8) в соответствии </w:t>
      </w:r>
      <w:r>
        <w:rPr>
          <w:rFonts w:ascii="Times New Roman"/>
          <w:b w:val="false"/>
          <w:i/>
          <w:color w:val="800000"/>
          <w:sz w:val="28"/>
        </w:rPr>
        <w:t xml:space="preserve">постановлением </w:t>
      </w:r>
      <w:r>
        <w:rPr>
          <w:rFonts w:ascii="Times New Roman"/>
          <w:b w:val="false"/>
          <w:i/>
          <w:color w:val="800000"/>
          <w:sz w:val="28"/>
        </w:rPr>
        <w:t xml:space="preserve">акимата СК области от 19 декабря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195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Организация общественных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Общественные работы организуются местными исполнительными органами в организациях коммунальной собственности и финансируются из средств местных бюджетов. Общественные работы, проводимые на предприятиях частной формы собственности, финансируются за счет средств работодателей.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предприятия, организация общественных работ возлагается на акимов сельских округов.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10. В соответствии с региональными программами занятости населения местные исполнительные органы принимают постановления об организации и объемах общественных работ за счет средств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11. В постановлениях местных исполнительных органов: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определяются спрос и предложение на общественные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утверждается перечень работодателей, которые будут проводить общественные работы, виды, объемы и конкретные условия общественных работ, размеры оплаты труда работников и источники их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11 изменениями, внесенными постановлением акимата Северо-Казахстанской области от 28.08.2007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12. По постановлению местных исполнительных органов уполномоченные органы заключают с работодателем договор на выполнение общественных работ. Заключенный договор определяет права и обязанности сторон, при этом указываются виды работ, сроки их выполнения и условия, определенные трудовым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каждым участником общественных работ заключается трудовой договор, в котором указывается вид и объем работы, размер ежемесячной заработной платы, сроки ее выдачи, и в котором работодатель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произвести инструктаж по технике безопасности персонально с каждым участником общественных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обеспечить спецодеждой, инструментом, оборудованием в соответствии с трудовым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случае причинения ущерба здоровью во время выполнения общественных работ возместить работнику ущерб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12 изменениями, внесенными постановлением акимата Северо-Казахстанской области от 28.08.2007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13. При проведении государственных закупок работ и услуг, не связанных с ликвидацией последствий аварий, стихийных бедствий, катастроф и других чрезвычайных ситуаций, ведением научных разработок и экспериментов, в конкурсную документацию включаются требования о привлечении безработных к общественным работам, не требующим предварительной профессиональной подготовки работника и перечень таких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 конкурса в своей конкурсной заявке в обязательном порядке указывает объем (количество) работ, не требующих предварительной профессиональной подготовки и количество безработных, привлекаемых к общественным работам.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общественных работ при заключении договора с победителем конкурса организатор конкурса указывает в договоре отдельной строкой.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Организатор конкурса в течение пяти рабочих дней со дня регистрации договора информирует уполномоченный орган по вопросам занятости района (города), на территории которого будут выполняться работы, о заключенных договорах, с указанием стоимости общественных работ, наименования подрядчика(ов), перечня работ, отнесенных к общественным, количества безработных, привлекаемых подрядчиком.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Победитель конкурса - подрядчик, обязан довести до уполномоченных органов по вопросам занятости сведения о перечне общественных работ, не требующих предварительной профессиональной подготовки, сумме средств, выделяемых на их организацию, потребности в безработных и заключить типовой договор на выполнение общественных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вопросам занятости направляет безработных подрядчику в соответствии с потребностью, указанной в информации организатора конкурса и подрядчика.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14. Работодатели, желающие организовать у себя общественные работы за счет собственных средств, подают заявки в местные исполнительные органы.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Направление безработных на общественные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Направление безработных на общественные работы осуществляется уполномоченным органом по решению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15 изменениями, внесенными постановлением акимата Северо-Казахстанской области от 28.08.2007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16. Направление безработных на общественные работы осуществляется уполномоченным органом в порядке очередности согласно дате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16 изменениями, внесенными постановлением акимата Северо-Казахстанской области от 28.08.2007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17. Приоритетное право участия в общественных работах имеют безработные, входящие в целевые группы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17 изменениями, внесенными постановлением акимата Северо-Казахстанской области от 28.08.2007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18. Между работодателем и участником общественных работ, заключается трудовой договор в соответствии с трудовым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18 изменениями, внесенными постановлением акимата Северо-Казахстанской области от 28.08.2007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19. Участники общественных работ, самовольно, без уважительной причины прекратившие участие в них, повторно могут направляться только по истечении трех месяцев со дня повторной регистрации в уполномоченном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19 изменениями, внесенными постановлением акимата Северо-Казахстанской области от 28.08.2007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Оплата труда граждан, занятых на общественных работах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20. Оплата труда участников общественных работ, в зависимости от выполняемых видов, тарифицируется в соответствии с постановлением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предприятий». По видам работ, не входящим в утвержденный перечень работ оплата труда тарифицируется по идентичности" (приложение «Об оплате труда участников общественных работ, в зависимости от выполняемых видов работ» к Положению по организации и финансированию общественных работ).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20 в редакции </w:t>
      </w:r>
      <w:r>
        <w:rPr>
          <w:rFonts w:ascii="Times New Roman"/>
          <w:b w:val="false"/>
          <w:i/>
          <w:color w:val="800000"/>
          <w:sz w:val="28"/>
        </w:rPr>
        <w:t xml:space="preserve">постановления </w:t>
      </w:r>
      <w:r>
        <w:rPr>
          <w:rFonts w:ascii="Times New Roman"/>
          <w:b w:val="false"/>
          <w:i/>
          <w:color w:val="800000"/>
          <w:sz w:val="28"/>
        </w:rPr>
        <w:t xml:space="preserve">акимата СК области от 19.12.2002 г. N 195; с изменениями, внесенными постановлением акимата Северо-Казахстанской области от 28.08.2007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198 </w:t>
      </w:r>
      <w:r>
        <w:rPr>
          <w:rFonts w:ascii="Times New Roman"/>
          <w:b w:val="false"/>
          <w:i/>
          <w:color w:val="800000"/>
          <w:sz w:val="28"/>
        </w:rPr>
        <w:t xml:space="preserve">; от 12.03.2009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21. Начисленная за участие в общественных работах заработная плата включая обязательные отчисления в накопительный пенсионный фонд облагается налогами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22. Выплата социального пособия по временной нетрудоспособности, возмещение вреда, причиненного увечьем или иным повреждением здоровья, участникам общественных работ, производятся работодателем в соответствии с действующим трудовым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22 изменениями, внесенными постановлением акимата Северо-Казахстанской области от 28.08.2007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Источники и порядок финансирования общественных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Финансирование общественных работ осуществляется за счет средств местных бюджетов районов и города Петропавловска, утвержденных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24. Выделение средств из местных бюджетов на оплату труда граждан, занятых на общественных работах, производится согласно разработанных мероприятий, другие затраты на организацию работ, проведение и предоставление гарантий и компенсаций производятся за счет средств предприятий и организаций, для которых они выполняются в соответствии с трудовым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24 изменениями, внесенными постановлением акимата Северо-Казахстанской области от 28.08.2007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25. Работодатели (если таковые отсутствуют - акимы сельских округов), организующие оплачиваемые общественные работы за 5 дней до окончания отчетного месяца, представляют в местные уполномоченные органы в установленном законодательном порядке отчет о видах работ, количестве безработных, принявших участие в общественных работах, об учете рабочего времени, о начисленной заработной плате.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25 в редакции </w:t>
      </w:r>
      <w:r>
        <w:rPr>
          <w:rFonts w:ascii="Times New Roman"/>
          <w:b w:val="false"/>
          <w:i/>
          <w:color w:val="800000"/>
          <w:sz w:val="28"/>
        </w:rPr>
        <w:t xml:space="preserve">постановления </w:t>
      </w:r>
      <w:r>
        <w:rPr>
          <w:rFonts w:ascii="Times New Roman"/>
          <w:b w:val="false"/>
          <w:i/>
          <w:color w:val="800000"/>
          <w:sz w:val="28"/>
        </w:rPr>
        <w:t xml:space="preserve">акимата СК области от 19.12.2002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195 </w:t>
      </w:r>
      <w:r>
        <w:rPr>
          <w:rFonts w:ascii="Times New Roman"/>
          <w:b w:val="false"/>
          <w:i/>
          <w:color w:val="800000"/>
          <w:sz w:val="28"/>
        </w:rPr>
        <w:t xml:space="preserve">; с изменениями,внесенными постановлением акимата Северо-Казахстанской области от 28.08.2007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26. Районные (городской) уполномоченные органы проверяют отчеты работодателей (акимов сельских округов), где проводятся оплачиваемые общественные работы, определяют объем необходимых средств на финансирование и направляют заявку на финансирование в финансовые органы до 1 числа каждого месяца. Заявка на финансирование за декабрь месяц представляется в финансовые органы не позднее 27 декабря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26 изменениями, внесенными </w:t>
      </w:r>
      <w:r>
        <w:rPr>
          <w:rFonts w:ascii="Times New Roman"/>
          <w:b w:val="false"/>
          <w:i/>
          <w:color w:val="800000"/>
          <w:sz w:val="28"/>
        </w:rPr>
        <w:t xml:space="preserve">постановлением </w:t>
      </w:r>
      <w:r>
        <w:rPr>
          <w:rFonts w:ascii="Times New Roman"/>
          <w:b w:val="false"/>
          <w:i/>
          <w:color w:val="800000"/>
          <w:sz w:val="28"/>
        </w:rPr>
        <w:t xml:space="preserve">акимата СК области от 19 декабря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195 </w:t>
      </w:r>
      <w:r>
        <w:rPr>
          <w:rFonts w:ascii="Times New Roman"/>
          <w:b w:val="false"/>
          <w:i/>
          <w:color w:val="800000"/>
          <w:sz w:val="28"/>
        </w:rPr>
        <w:t xml:space="preserve">; от 28.08.2007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27. Финансовые органы на основании заявок уполномоченных органов открывают финансирование согласно сметы расходов местных бюджетов на соответствующий год по программе 258 30 31 "Общественные работы".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27 изменениями, внесенными постановлением акимата Северо-Казахстанской области от 28.08.2007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28. Районные (городской) уполномоченные органы после поступления средств на текущий счет в течение двух дней перечисляют средства на счета работодателей, организующих оплачиваемые общественные работы или личные счета их 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28 изменениями, внесенными постановлением акимата Северо-Казахстанской области от 28.08.2007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Контроль за порядком организации 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общественных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29. Районные (городской) уполномоченные органы ежемесячно представляют отчеты в областное управление координации занятости и социальных программ населения по установленной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29 изменениями, внесенными постановлением акимата Северо-Казахстанской области от 28.08.2007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198 </w:t>
      </w:r>
      <w:r>
        <w:rPr>
          <w:rFonts w:ascii="Times New Roman"/>
          <w:b w:val="false"/>
          <w:i/>
          <w:color w:val="800000"/>
          <w:sz w:val="28"/>
        </w:rPr>
        <w:t xml:space="preserve">; от 12.03.2009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30. Контроль за соблюдением работодателями и работниками трудовых договоров, заключенных на определенный срок, а также действующего трудового законодательства и Закона Республики Казахстан "О занятости населения" при выполнении общественных работ на местах осуществляется уполномоченными органами по вопросам занятости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правильностью начисления оплаты труда безработным за выполненный объем работ и целевым расходованием средств направленных на организацию общественных работ осуществляется районными (городским) отделами занятости и социальных программ, их вышестоящими органами и финансовыми управлениями.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30 изменениями, внесенными постановлением акимата Северо-Казахстанской области от 28.08.2007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31. Уполномоченный орган при организации общественных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учет безработных, участвующих в общественных работах;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ведет статистическую месячную, квартальную, полугодовую, годовую отчетности по общественным работам по форме, установленной соответствующим государственным органом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представляет в установленные сроки статистическую отчетность по организации общественных работ в центральный исполнительный орган по вопросам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31 изменениями, внесенными постановлением акимата Северо-Казахстанской области от 28.08.2007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июля 2001 г. N 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Положение по организации и финансированию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профессиональной подготовки,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повышения квалификации и переподготовки безработных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Положение определяет порядок организации и финансирования профессиональной подготовки, повышения квалификации и переподготовки безработных в организациях образования либо на предприятиях, имеющих право на образовательную деятельность.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Профессиональная подготовка, повышение квалификации и переподготовка безработных являются мерами социальной защиты безработных и направлены на повышение их конкурентоспособности на рынке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Профессиональная подготовка, повышение квалификации и переподготовка безработных включают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подготовку (начальное профессиональное образование) безработных, не имеющих профессии, желающих приобрести профессию и работать по этой профессии;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повышение квалификации безработных (дополнительное образование) в целях совершенствования профессионального мастерства, получения более высоких разрядов (классов, категорий), изучения и освоения прогрессивной техники и технологии с учетом производственной потребности;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переподготовку (переобучение) безработных в целях получения новых профессий (специальностей), если им не может быть предложена подходящая работа по профессии (специальности) либо ими утрачена способность к выполнению работы по определенным профессиям (специальностям).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Цели, задачи и особенности организации обучения различных видов и форм определяются в рамках законов Республики Казахстан "О занятости населения", "Об образовании" и постановлением Правительства Республики Казахстан от 19 июня 2001 года N 836 "О мерах по реализации Закона Республики Казахстан от 23 января 2001 года "О занятости населения".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Организация и проведение профессиональной подготовки, повышения квалификации и переподготовки безработных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Уполномоченный орган по вопросам занятости (далее - уполномоченный орган) оказывает бесплатные услуги безработным в профессиональной ориентации и осуществляет направление на профессиональную подготовку, повышение квалификации и переподготовку безработных в соответствии с региональной программой занятости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4. Профессиональная подготовка, повышение квалификации и переподготовка безработных производятся по направлению уполномоченного органа в организациях образования либо на предприятиях, имеющих право на образовательную деятельность в соответствии с законодательством Республики Казахстан (далее - организации).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5. Отбор организаций для проведения профессиональной подготовки, повышения квалификации и переподготовки безработных производится уполномоченным органом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отборе организаций для осуществления профессиональной подготовки, повышения квалификации и переподготовки безработных уполномоченным органом учитываются: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организациями образовательной деятельности в соответствии с требованиями государственных общеобязательных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соответствие требованиям, предъявляемым работодателем к качеству рабочей силы, а также к профессиональной подготовке, повышению квалификации и переподготовке безработных;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организации производственной практики;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лицензии на образовательную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6. Профессиональная подготовка, повышение квалификации и переподготовка безработных осуществляются на основе договора, за исключением случаев подготовки безработных, направляемых уполномоченным органом, в государственных учреждениях образования. Форма типового договора на оказание услуг по профессиональной подготовке, повышению квалификации и переподготовке безработных утверждается центральным исполнительным органом по вопросам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7. Направление безработных на профессиональную подготовку, повышение квалификации и переподготовку осуществляется в случае, если невозможно подобрать подходящую работу из-за отсутствия у них необходимой профессиональной квалификации. Форма типового договора уполномоченного органа с безработным, направляемым на профессиональную подготовку, повышение квалификации и переподготовку, утверждается центральным исполнительным органом по вопросам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8. Право пройти профессиональную подготовку, повышение квалификации и переподготовку в приоритетном порядке имеют безработные, входящие в целевые группы в соответствии с Законом Республики Казахстан "О занятости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9. Продолжительность профессиональной подготовки, повышения квалификации и переподготовки безработных, права и обязанности сторон договора устанавливаются в зависимости от учебной программы в соответствии с договором и не должны превышать: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проведении первоначальной подготовки и переподготовки безработных - шести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повышении квалификации безработных - трех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10. Организация имеет право отчислять безработных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прогулов без уважительных причин;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неуспеваемости;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нарушения внутреннего порядка учебного заведения;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других нарушений,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11. В случае отчисления безработных, проходящих профессиональную подготовку, повышение квалификации и переподготовку, организация предварительно уведомляет уполномоченный орган. При отчислении безработного организация производит перерасчет по оплате, при этом к оплате подлежит только фактически выполненный объем предоставленных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12. При прекращении профессиональной подготовки, повышения квалификации и переподготовки без уважительных причин, а также отчислении из организации безработный повторно направляется на обучение только по истечении года со дня повторной регистрации в уполномоченном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13. Работодатель в целях комплектования рабочих мест (вакансий) квалифицированными кадрами и повышения уровня квалификации работников осуществляет меры по развитию системы профессиональной подготовки и внутрипроизводственного обучения персонала за счет собственных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14. Иностранные инвесторы в целях замещения иностранных специалистов безработными осуществляют их профессиональную подготовку, повышение квалификации и переподготовку на основе утвержденной программы подготовки кадров, представляемой ежегодно в уполномоченный орган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Финансирование профессиональной подготовки, повышения квалификации и переподготовки безработных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Профессиональная подготовка, повышение квалификации и переподготовка безработных по направлению уполномоченного органа производится в соответствии с законодательством Республики Казахстан за счет средств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Выделение средств на профессиональную подготовку, повышение квалификации и переподготовку безработных из средств местного бюджета осуществляется на основании региональной программы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стоимость профессиональной подготовки, повышения квалификации и переподготовки безработного, кроме затрат, связанных непосредственно с обучением, включаются затраты на медицинское освидетельствование. Для безработных, направленных на профобучение из районов области включаются затраты: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проживание в размере семи месячных расчетных показателей, ежемесячно;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Абзац 4 в редакции постановления акимата Северо-Казахстанской области от 20 декабря 2005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317 </w:t>
      </w:r>
      <w:r>
        <w:rPr>
          <w:rFonts w:ascii="Times New Roman"/>
          <w:b w:val="false"/>
          <w:i/>
          <w:color w:val="800000"/>
          <w:sz w:val="28"/>
        </w:rPr>
        <w:t xml:space="preserve">; с изменениями, внесенными постановлением акимата Северо-Казахстанской области от 20.01.2009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питание в размере 70 процентов величины прожиточного минимума, определенного Национальным Статистическим Агентством Республики Казахстан, ежемесячно;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проезд к месту обучения и обратно к месту проживания при наличии проездных документов (к месту обучения).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замещения иностранных специалистов казахстанскими кадрами иностранные инвесторы предусматривают средства на профессиональную подготовку, повышение квалификации и переподготовку безработных в заключаемых контрактах на недропользование с компетентным органом, определяемым Правительством Республики Казахстан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Расходы на профессиональную подготовку, повышение квалификации и переподготовку безработных, направленных уполномоченными органами в организации образования или на предприятия (за исключением обучения в государственных учреждениях образования), финансируются в установленном порядке согласно договорам на оказание услуг по профессиональной подготовке, повышению квалификации и переподготовке безработных в рамках местной бюджетной программы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Расходы, связанные с начальной профессиональной подготовкой безработных (кроме затрат на проживание, питание, медицинское освидетельствование и проезд), направляемых уполномоченным органом в государственные учреждения образования, учитываются в сметах расходов на содержание данных государственных учреждений.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Контроль и отчетность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Уполномоченный орган по вопросам занятости осуществляет контроль за соблюдением организациями сроков обучения и конкурсных условий. Местные органы управления образованием осуществляют контроль за выполнением организациями учебных планов и программ, проводят анализ работы по организации профессиональной подготовки, повышения квалификации и переподготовки безработных и представляют информацию в уполномоченные органы по вопросам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18. Уполномоченный орган при организации профессиональной подготовки, повышения квалификации и переподготовки: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учет безработных, направленных на профессиональную подготовку, повышение квалификации и переподготовку;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ведет статистическую месячную, квартальную, полугодовую, годовую отчетности по установленной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представляет в установленные сроки статистическую отчетность по организации профессиональной подготовки, повышения квалификации и переподготовки в центральный исполнительный орган по вопросам занятости.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Положению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организации и финансированию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общественных работ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в редакции постановления акимата Северо-Казахстанской области от 19.12.2002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195 </w:t>
      </w:r>
      <w:r>
        <w:rPr>
          <w:rFonts w:ascii="Times New Roman"/>
          <w:b w:val="false"/>
          <w:i/>
          <w:color w:val="800000"/>
          <w:sz w:val="28"/>
        </w:rPr>
        <w:t xml:space="preserve">; от 31 марта 2003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71 </w:t>
      </w:r>
      <w:r>
        <w:rPr>
          <w:rFonts w:ascii="Times New Roman"/>
          <w:b w:val="false"/>
          <w:i/>
          <w:color w:val="800000"/>
          <w:sz w:val="28"/>
        </w:rPr>
        <w:t xml:space="preserve">; с изменениями, внесенными постановлением акимата Северо-Казахстанской области от 28.08.2007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198 </w:t>
      </w:r>
      <w:r>
        <w:rPr>
          <w:rFonts w:ascii="Times New Roman"/>
          <w:b w:val="false"/>
          <w:i/>
          <w:color w:val="800000"/>
          <w:sz w:val="28"/>
        </w:rPr>
        <w:t xml:space="preserve">; от 12.03.2009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 оплате труда участников общественных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 зависимости от выполняемых видов работ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2"/>
        <w:gridCol w:w="2207"/>
        <w:gridCol w:w="2918"/>
        <w:gridCol w:w="1825"/>
        <w:gridCol w:w="2128"/>
      </w:tblGrid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видов работ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Профессия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Тарифный коэффици-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ент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1.Помощь организациям жилищно-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 в уборке территорий городов, населенных пунктов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уборщик территорий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I-II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1,39–1,49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и ремонт дорог,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прокладка водопроводных газовых, канализацион-ных и других коммуникаций, укладка брусчатки и бордюрного камня, а также заготовка необходимого материала для этих работ, подсобного материала (строительно-го камня, щебня, плит, песка и др.). Текущий ремонт дорог в населенных пунктах (засыпка ям и выбоин местным строительным материалом, установка отмосток, ремонт подъездных путей)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по обслужива-нию и ремонту зданий и сооружений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III-IV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1,59–1,70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Проведение мелиоративных работ, а также работ связанных с весенне-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осенними паводками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осмотрщик гидротех-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нических сооружений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III-IV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1,59–1,70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Участие в 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стве, реконструкции и капитальном ремонте жилья. Оказание помощи по подготовке к зиме, ремонту и выполнению строительных работ на объектах социального и культурного назначения (дома культуры, объекты здравоохране-ния (больницы,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фельдшерско-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акушерские пункты) и образования, являющихся коммунальной собственнос-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тью, арендованные здания для аппаратов акимов сельских округов и других бюджетных организаций, если на эти цели не предусмотрены средства в местных бюджетах или их недостаточно для поддержки объектов в надлежащем состоянии)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по обслужива-нию и текущему ремонту зданий, сооружений и оборудова-ния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III-IV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1,59–1,70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Восстанов-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архитектурных памятников, комплексов и заповедных зон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по благоуст-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ройству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1,59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Экологи-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ческое оздоровление регионов (озеленение и благоустрой-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территорий (посадка деревьев, разбивка цветников), сохранение и развитие лесопаркового хозяйства, зон отдыха и туризма, отлов бродячих животных)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по благоуст-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ройству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1,59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Участие в подготовке спортивных мероприятий, юбилейных торжеств, мероприятий, посвященных государствен-ным праздникам, в том числе и выполнение подсобных работ в строительстве ледовых городков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ровщик спортивных сооружений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III-IV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1,59–1,70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Участие в проведении республиканс-ких и региональных общественных кампаний (опросов общественного мнения, переписи населения, статобследо-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по вопросам занятости и социальной защиты населения)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G-14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Заготовка дров и кормов, помощь в доставке и разгрузке угля для малообеспе-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ченных слоев населения и одинокопрожи-вающих престарелых, вновь прибывших оралманов, а также предприятий коммунальной собственности и объектов социального, культурного и бытового назначения города и районов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1,39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Помощь в переписи домашних хозяйств и в составлении похозяйствен-ных книг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G-14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</w:tr>
      <w:tr>
        <w:trPr>
          <w:trHeight w:val="3885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Охрана значимых объектов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культурного назначения, а также пустующих зданий, находящихся в коммунальной собственности акима района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сторож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I-II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1,39–1,49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Временная помощь в организацион-ной работе по паспортизации населения, проживающего в отдаленных населенных пунктах (помощь по сбору и оформлению необходимых документов для паспортизации населения)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паспортист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G-14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Участие в отрядах содействия правоохрани-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 органам в обеспечении общественного порядка в сельских населенных пунктах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охранник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G-14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разовых работ (подготовка к праздничным и юбилейным датам) по организации досуга детей, подростков, молодежи через детско-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подростковые клубы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органи-затор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G-13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1,68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Благоуст-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ройство и охрана территорий парков, скверов (кроме объектов частной собственнос-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ти)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сторож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I-II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1,39–1,49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Благоуст-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ройство кладбищ, свалок, в том числе организация сбора отходов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по благо-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устройству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1,59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Работа в качестве истопника на период отопительного сезона бюджетных организаций и государствен-ных учреждений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истопник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I-II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1,39–1,49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Уход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работник по уходу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G-13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1,68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Оказание помощи в выявлении безхозяйного недвижимого имущества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учетчик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G-14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Выполне-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поручений по приему и обустройству оралманов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делопроиз-водитель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G-14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Оказание помощи в делопроизвод-стве по обращениям на государствен-ном языке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переводчик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G-13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1,68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Оказание помощи в обработке и подготовке к хранению документации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архивариус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G-14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1,43 </w:t>
            </w:r>
          </w:p>
        </w:tc>
      </w:tr>
      <w:tr>
        <w:trPr>
          <w:trHeight w:val="9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Оказание помощи по вопросам занятости и сбору необходимых документов при назначении государствен-ных пособий семьям, имеющим детей до 18 лет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ассистент (помощник) специалис-та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государствен-ного бюджета, работников казенных предприятий» 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G-13 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Примечание с изменениями, внесенными постановлением акимата Северо-Казахстанской области от 28.08.2007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198 </w:t>
      </w:r>
      <w:r>
        <w:rPr>
          <w:rFonts w:ascii="Times New Roman"/>
          <w:b w:val="false"/>
          <w:i/>
          <w:color w:val="800000"/>
          <w:sz w:val="28"/>
        </w:rPr>
        <w:t xml:space="preserve">; от 12.03.2009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оклады (ставки) работников организаций определяются путем умножения соответствующих коэффициентов, утвержденных для исчисления их должностных окладов (ставок) в зависимости от отнесения занимаемых должностей к категориям должностей и стажа работы по специальности, от присвоенных квалификационных разрядов (для рабочих) на размер базового должностного оклада, установленного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Примечание с изменениями, внесенными постановлением акимата Северо-Казахстанской области от 28.08.2007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198 </w:t>
      </w:r>
      <w:r>
        <w:rPr>
          <w:rFonts w:ascii="Times New Roman"/>
          <w:b w:val="false"/>
          <w:i/>
          <w:color w:val="800000"/>
          <w:sz w:val="28"/>
        </w:rPr>
        <w:t xml:space="preserve">; от 12.03.2009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внесении дополнений и изменений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необходимо произвести соответствующую корректировку коэффициентов и в данном приложении.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