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2f2b" w14:textId="ac22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комиссии по изучению последствий падения российского ракетоносителя РС-20 "Днепр"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2006 года N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расследования факта аварии российского ракетоносителя РС-20 "Днепр" над территорией Кармакчинского района Кызылординской области, предотвращения возможных последствий, определения ущерба и медико-санитарных, экологических, техногенных последствий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Правительственную комиссию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Абдымомунов 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Куандыков                     - вице-министр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Баянович               ситуациям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Сеитханович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Абылкасымович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     - вице-министр охраны окружающей среды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     - вице-министр юстиции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Закиев                        - заместитель Председателя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Сейтказынович             национальной безопасности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- директор Пограничной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    - Председатель Агентства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Сагындыкович              Казахстан по управлению земельными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Кошербай                      - заместитель акима Кызылординской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Айтбай Кошербайулы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   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    санитарно-эпидемиологического надзора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 - Главный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государственный санитарный врач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Косунов                       - председатель Аэрокосмического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Олжабаевич                Министерства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Сатылганов                    - директор Департамента гражданской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Диханбек Джанкоразович          обороны, воинских частей и оперативного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реагирования Министерства по чрезвычайным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Баденов                       - начальник отдела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Фазылолла Жумагазиевич          оперативного планирования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обороны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выполнения возложенных задач Правительственная комиссия в установленном порядке имеет право получать от центральных (в том числе от их территориальных подразделений) и местных исполнительных органов необходимую информацию, предложения и заключения по интересующим вопросам, а также привлекать их специалистов к работе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Правительственной комиссии в кратчайший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медико-санитарные, экологические и техногенные последствия аварии;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предложения по первоочередным мерам по ограничению влияния аварии;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сумму ущерба для предъявления 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сроки реализации и перечень необходимых мероприятий для устранения последствий аварии.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