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0337" w14:textId="9200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жилыми помещениями военнослужащих, граждан, уволенных с военной службы, и членов их семей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Содружества Независимых Государств Соглашение от 28 марта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со дня получения депозитарием третьего уведомления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о выполнении государствами-участниками внутригосударственных процедур, необходимых для его вступления в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депонировано 17 июля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депонировано 3 ноября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депонировано 19 апреля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депонировано 29 июня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 - депонировано 31 декабря 2004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19 апреля 2001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 - 19 апреля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 - 19 апреля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 - 19 апреля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 - 29 июня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настоящего Соглашения, далее государства-участники,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между государствами-участниками Содружества Независимых Государств о социальных и правовых гарантиях военнослужащих, лиц, уволенных с военной службы, и членов их семей от 14 февраля 1992 года,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озабоченность государств-участников судьбой военнослужащих бывшего Союза ССР и членов их семей, а также признавая необходимость принятия согласованных мер в решении вопросов обеспечения их жилыми помещениями,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распространяется на военнослужащих (кроме военнослужащих срочной службы), проходящих военную службу в вооруженных силах и других воинских формированиях государств-участников Содружества Независимых Государств, состоявших ранее на военной службе в Вооруженных Силах и других воинских формированиях бывшего Союза ССР, в Объединенных Вооруженных Силах Содружества Независимых Государств (далее военнослужащие), а также на граждан из числа указанных военнослужащих, уволенных с военной службы после 31 декабря 1991 года, и членов их семей и являющихся иностранными гражданами по отношению к государству их пребывания или имеющих право на приобретение гражданства государства-участника, на территории которого избрано постоянное место жительство.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и члены их семей при переводе для дальнейшего прохождения военной службы в другое государство обеспечиваются жилыми помещениями по нормам и в порядке, установленном законодательством государства-участника, в которое они прибывают.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военнослужащими, направленными для прохождения военной службы на территорию другого государства-участника, сохраняются (бронируются) жилые помещения по постоянному месту жительства на период прохождения ими военной службы на территории другого государства-участника. При этом, на период военной службы им предоставляются служебные жилые помещения по договоренности заинтересованных государств-участников.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уволенные с военной службы, и члены их семей при переезде на постоянное место жительства с территории одного на территорию другого государства-участника обеспечиваются по избранному месту жительства жилыми помещениями по нормам, установленным для граждан государства, на территорию которого они прибыли.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Государство-участник, в вооруженных силах и других воинских формированиях которого проходили военную службу граждане, указанные в настоящей статье, заблаговременно приобретает для них жилые помещения по избранному ими постоянному месту жительства на территории другого государства-участника при условии сдачи занимаемых этими гражданами жилых помещений по прежнему месту службы (жительства) или, если жилые помещения по прежнему месту службы (жительства) им не предоставлялись.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сроки приобретения указанных жилых помещений определяются правительствами государств-участников на двусторонней основе.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Военнослужащие, граждане, уволенные с военной службы, и члены их семей при выезде на постоянное место жительства с территории одного на территорию другого государства-участника имеют право на обмен занимаемых ими для постоянного проживания жилых помещений, независимо от их ведомственной принадлежности, с гражданами другого государства-участника, а также на продажу приватизированных ими жилых помещений независимо от сроков приватизации.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 и продажа этих жилых помещений осуществляются по нормам и в порядке, установленном законодательством государств-участников, а если нормативно-правовые акты по этим вопросам не приняты, то до их принятия - по нормам и в порядке, установленном законодательством бывшего Союза ССР.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по вопросам обмена и продажи жилых помещений в случаях, предусмотренных статьей 4 настоящего Соглашения, разрешаются судом государства-участника, на территории которого находится жилое помещение, являющееся предметом спора.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Военнослужащим, гражданам, уволенным с военной службы, и членам их семей при выезде на постоянное место жительства с территории одного на территорию другого государства-участника уполномоченными органами государств-участников выдается документ, подтверждающий факт сдачи, приватизации, обмена, продажи или других действий, совершенных с занимаемыми ими жилыми помещениями, с указанием времени их совершения. Выданные документы признаются государствами-участниками.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информируют друг друга о действующих в этих государствах нормативных актах в области жилищного законодательства, а также осуществляют постоянное сотрудничество при решении вопросов обеспечения жилыми помещениями военнослужащих, граждан, уволенных с военной службы, и членов их семей.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связанные с применением настоящего Соглашения, при необходимости будут согласовываться полномочными компетентными органами государств-участников на двусторонней или многосторонней основе.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Соглашение вступает в силу со дня получения депозитарием третьего уведомления о выполнении государствами-участниками внутригосударственных процедур, необходимых для его вступления в силу.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марта 1997 года в одном подлинном экземпляре на русском языке. Подлинный экземпляр хранится в Исполнительном Секретариате Содружества Независимых Государств, который направит каждому государству, подписавшему настоящее Соглашение, его заверенную копию.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* Соглашение подписано Республикой Армения с оговоркой, Соглашение не подписано Азербайджанской Республикой, Грузией, Республикой Молдова, Туркменистаном, Республикой Узбекистан, Украиной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