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0337" w14:textId="9200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жилыми помещениями военнослужащих, граждан, уволенных с военной службы, и членов их семей в государствах-участниках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Содружества Независимых Государств Соглашение от 28 марта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получения депозитарием 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государствами-участниками внутригосударственных процедур, необходимых для его вступления в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депонировано 17 июля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депонировано 3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депонировано 19 апреля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депонировано 29 июня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19 апреля 2001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- 19 апреля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- 19 апреля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- 19 апреля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- 29 июня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Соглашения, далее государства-участники,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озабоченность государств-участников судьбой военнослужащих бывшего Союза ССР и членов их семей, а также признавая необходимость принятия согласованных мер в решении вопросов обеспечения их жилыми помещениями,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распространяется на военнослужащих (кроме военнослужащих срочной службы), проходящих военную службу в вооруженных силах и других воинских формированиях государств-участников Содружества Независимых Государств, состоявших ранее на военной службе в Вооруженных Силах и других воинских формированиях бывшего Союза ССР, в Объединенных Вооруженных Силах Содружества Независимых Государств (далее военнослужащие), а также на граждан из числа указанных военнослужащих, уволенных с военной службы после 31 декабря 1991 года, и членов их семей и являющихся иностранными гражданами по отношению к государству их пребывания или имеющих право на приобретение гражданства государства-участника, на территории которого избрано постоянное место жительство.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и члены их семей при переводе для дальнейшего прохождения военной службы в другое государство обеспечиваются жилыми помещениями по нормам и в порядке, установленном законодательством государства-участника, в которое они прибывают.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военнослужащими, направленными для прохождения военной службы на территорию другого государства-участника, сохраняются (бронируются) жилые помещения по постоянному месту жительства на период прохождения ими военной службы на территории другого государства-участника. При этом, на период военной службы им предоставляются служебные жилые помещения по договоренности заинтересованных государств-участников.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уволенные с военной службы, и члены их семей при переезде на постоянное место жительства с территории одного на территорию другого государства-участника обеспечиваются по избранному месту жительства жилыми помещениями по нормам, установленным для граждан государства, на территорию которого они прибыли.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Государство-участник, в вооруженных силах и других воинских формированиях которого проходили военную службу граждане, указанные в настоящей статье, заблаговременно приобретает для них жилые помещения по избранному ими постоянному месту жительства на территории другого государства-участника при условии сдачи занимаемых этими гражданами жилых помещений по прежнему месту службы (жительства) или, если жилые помещения по прежнему месту службы (жительства) им не предоставлялись.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приобретения указанных жилых помещений определяются правительствами государств-участников на двусторонней основе.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граждане, уволенные с военной службы, и члены их семей при выезде на постоянное место жительства с территории одного на территорию другого государства-участника имеют право на обмен занимаемых ими для постоянного проживания жилых помещений, независимо от их ведомственной принадлежности, с гражданами другого государства-участника, а также на продажу приватизированных ими жилых помещений независимо от сроков приватизации.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 продажа этих жилых помещений осуществляются по нормам и в порядке, установленном законодательством государств-участников, а если нормативно-правовые акты по этим вопросам не приняты, то до их принятия - по нормам и в порядке, установленном законодательством бывшего Союза ССР.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по вопросам обмена и продажи жилых помещений в случаях, предусмотренных статьей 4 настоящего Соглашения, разрешаются судом государства-участника, на территории которого находится жилое помещение, являющееся предметом спора.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гражданам, уволенным с военной службы, и членам их семей при выезде на постоянное место жительства с территории одного на территорию другого государства-участника уполномоченными органами государств-участников выдается документ, подтверждающий факт сдачи, приватизации, обмена, продажи или других действий, совершенных с занимаемыми ими жилыми помещениями, с указанием времени их совершения. Выданные документы признаются государствами-участниками.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информируют друг друга о действующих в этих государствах нормативных актах в области жилищного законодательства, а также осуществляют постоянное сотрудничество при решении вопросов обеспечения жилыми помещениями военнослужащих, граждан, уволенных с военной службы, и членов их семей.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применением настоящего Соглашения, при необходимости будут согласовываться полномочными компетентными органами государств-участников на двусторонней или многосторонней основе.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вступает в силу со дня получения депозитарием третьего уведомления о выполнении государствами-участниками внутригосударственных процедур, необходимых для его вступления в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28 марта 1997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* Соглашение подписано Республикой Армения с оговоркой, Соглашение не подписано Азербайджанской Республикой, Грузией, Республикой Молдова, Туркменистаном, Республикой Узбекистан, Украиной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