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fe45" w14:textId="783f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Кенащинского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63 318,0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63081 тысяч тенге.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за счет свободных остатков бюджетных средств, сложившихся на 1 января 2025 финансового года и возврата целевых трансфертов из областного бюджета, неиспользованных (недоиспользованных) в 2024 году, согласно приложению 4 к настоящему решению.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2024 году,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Кенащинского сельского округа Акжарского района на 2025-2027 годы" от 30 декабря 2024 года № 27-17.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