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d467" w14:textId="c5dd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 июля 2025 года № 181-Ө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экологии и природных ресурсов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 № 181-Ө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потребности для специализированной организации в авиационной технике, специальном транспорте, оборудовании средств связи, навигационном оборудовании и специальных средствах для проведения работ по охране животного мира и особо охраняемых природных территорий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Нормы потребности в авиационной технике по охране животного мира и особо охраняемых природных территорий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охраны (сайгаки, джейраны, архары и другие животные)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потребности в авиационной технике)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вместимостью 4-8 человек и технической возможностью взлета и посадки с грунтовой поверхности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Уральской и Устюртской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400 летных часов в 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охране редких и исчезающих видов диких животных и сайгаков и особо охраняемых природных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Мангистауская, Атырауская области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авиационной охране редких и исчезающих видов диких животных и сайгаков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Бетпакдалинской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500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Актюбинская, Алматинская, Восточно-Казахстанская, Карагандинская, Костанайская, Кызылординская, Павлодарская области,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Улытау, 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Жамбылская, Кызылординская, Мангистауская и Туркестанская области, область Жетысу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 вместимостью 2-6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Уральская и Устюртская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200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Мангистауская, Атырауская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Бетпакдалинская популяция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150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Актюбинская, Алматинская, Восточно-Казахстанская, Карагандинская, Костанайская, Кызылординская, Павлодарская области,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Улытау, 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Алматинская, Восточно-Казахстанская, Жамбылская, Карагандинская, Кызылординская, Павлодарская, Туркестанская, область Улытау, 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летных часов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Алматинская, Жамбылская, Кызылординская, Мангистауская и Туркестанская области, область Жетысу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Уральская и Устюртская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Мангистауская, Атырауская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Бетпакдалинская популяция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Актюбинская, Алматинская, Восточно-Казахстанская, Карагандинская, Костанайская, Кызылординская, Павлодарская области,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Улытау, 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потребности специального транспорта для регулирования численности диких животных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регулирования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потребности в авиационной технике)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повышенной проходимости с рефрижератор - тушевоз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Уральской и Бетпакдалинской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каждую область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регулированию численности диких копытных животных в целях предотвращения ущерба экономике и сохранения биологического равновесия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Мангистауская, Атырауская,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Акмолинская, Актюбинская, Жамбылская, Восточно-Казахстанская, Карагандинская, Костанайская, Кызылординская, Павлодарская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Улытау, область Абай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регулированию численности диких копытных животных в целях предотвращения ущерба экономике и сохранения биологического равновесия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Колесный трактор с навесным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Сайгаки Уральской и Бетпакдалинской популяции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каждую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Нормы потребности специального транспорта по охране животного мира и особо охраняемых природных территорий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подразделений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положенности специального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 инспекционный отдел центрального аппарата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контрольно-инспекционного отдела 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охраны особо охраняемых природных территории (ООПТ)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группы по охране и мониторингу редких и исчезающих видов диких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филиалы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(полноприводный внедорожник) объемом двигателя не менее 2 литров и не более 5,0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каждые 3 инспектора по охране животного мира, на руководителя регионального филиала и ООПТ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охране, воспроизводству и использованию животного мира и охране особо охраняемых природных территорий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, особо охраняемые природные территорий КЛХЖМ МЭПР РК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охране, воспроизводству и использованию животного мира и охране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повышенной проходимости с закрытым кузовом-фургоном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каждые 5 инспекторов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Кроссовый мотоцикл с объемом двигателя не менее 450 кубических сантиметров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каждые 10 инспекторов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объемом двигателя не менее 500 и не более 1500 кубических сантиметров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каждые 10 инспекторов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потребности специального транспорта по охране животного мира и особо охраняемых природных территорий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 (вид специального транспортного средства)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зоны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среднесуточного пробега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(нормы среднесуточного пробега специального транспорта для проведения работ по охране, учету и мониторингу)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 в сутки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Моточасов в сутки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автомобиль, полноприводный, внедорожник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Пустынная Лесная Горная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300 300 25 15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‒ ‒ ‒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охране, воспроизводству и использованию животного мира, охране особо охраняемых природных территорий, учету и мониторингу редких и исчезающих видов диких животных и сайгаков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природные территории КЛХЖМ МЭПР РК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охране, учету и мониторингу в области животного мира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повышенной проходимости с закрытым кузовом-фургоном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Пустынная Лесная Горная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300 300 15 10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‒ ‒ ‒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Кроссовый мотоцикл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Пустынная Лесная Горная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‒ ‒ ‒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8 8 8 8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Пустынная Лесная Горная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‒ ‒ ‒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8 8 8 8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повышенной проходимости с закрытым кузовом-фургоном (тушевоз-рефрежератор)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Пустынная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‒ ‒ ‒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регулированию численности диких копытных животных в целях предотвращения ущерба экономике и сохранения биологического равновесия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Западно-Казахстанская, Мангистауская, Атырауская,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Акмолинская, Актюбинская, Жамбылская, Восточно-Казахстанская, Карагандинская, Костанайская, Кызылординская, Павлодарская области,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Улытау, область Абай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регулированию численности диких копытных животных в целях предотвращения ущерба экономике и сохранения биологического равновесия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Колесный трактор с навесным оборудованием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Пустынная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мото/час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 ‒ ‒ ‒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8 8 8 8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Нормы потребности оборудования средств связи для проведения работ по охране животного мира и особо охраняемых природных территорий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подразделения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положенности оборудования и средств связи)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центрального аппарата предприятия (ЦА)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контрольно-инспекционного отдела 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служб охраны особо охраняемых природных территории (ООПТ)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оперативных групп по охране и мониторингу редких и исчезающих видов диких животных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региональных филиалов предприятия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Контрольно-инспекционный отдел ЦА предприятия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ООПТ (государственные заповедные зоны и заказники)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по охране и мониторингу редких и исчезающих видов диких животных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группы по охране и мониторингу редких и исчезающих видов диких животных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филиалы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(репитор)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для ЦА и на каждый кордон, по 1 единице на каждый филиал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охране, воспроизводству и использованию животного мира и охране особо охраняемых природных территорий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природные территорий КЛХЖМ МЭПР РК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охране, воспроизводству и использованию животного мира и охране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каждый специальный автомобильный транспорт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руководителю и его заместителям, руководителям подразделений и их заместителям, по 2 единице на каждую инспекторскую группу по охране ООПТ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GPS мониторинга транспорта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навигатор стационарные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Нормы потребности навигационного оборудования для проведения работ по охране животного мираи особо охраняемых природных территорий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подразделения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положенности навигационного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ЦА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контрольно-инспекционного отдела 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служб охраны особо охраняемых природных территории (ООПТ)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оперативных групп по охране и мониторингу редких и исчезающих видов диких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региональных филиалов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Контрольно-инспекционный отдел ЦА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особо охраняемых природных территорий (государственные заповедные зоны и заказники)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группы по охране и мониторингу редких и исчезающих видов диких животных и сайгаков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филиалы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видеорегистратор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автомобильного транспорта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охране, воспроизводству и использованию животного мира и охране особо охраняемых природных территорий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природные территорий КЛХЖМ МЭПР РК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проведение работ по охране, воспроизводству и использованию животного мира и охране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 (тепловизор)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инспекторскую группу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каждое подразделение ЦА, по 1 единице на каждую инспекторскую группу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каждое подразделение ЦА, по 1 единице на каждую инспекторскую группу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с кратностью не менее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Нормы потребности специальных средств для проведения работ по охране животного мира и особо охраняемых природных территорий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 (специальные средства)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подразделения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 (норма положенности навигационного оборудования)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ЦА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контрольно-инспекционного отдела 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служб охраны особо охраняемых природных территории (ООПТ)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оперативных групп по охране и мониторингу редких и исчезающих видов диких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региональных филиалов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Контрольно-инспекционный отдел ЦА 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охраны особо охраняемых природных территорий (государственные заповедные зоны и заказники)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группы по охране и мониторингу редких и исчезающих видов диких животных и сайгаков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филиалы предприятия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Наручники (БР, БР-С)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руководителю предприятия и его заместителям, руководителям подразделений и их заместителям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процесса, осуществление контроля за охраной, воспроизводством и использование животного мира, охраной особо охраняемых природных територий, редких и исчезающих видов диких животных и сайгаков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"ПО "Охотзоопром" и его региональные филиалы (Западный, Центральный, Южный, Уральский), Особо охраняемые природных территорий, редких и исчезающих видов диких животных и сайгаков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охране животного мира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каждому инспектору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резиновая (специальная)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руководителю предприятия и его заместителям, руководителям подразделений и их заместителям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каждому инспектору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 не менее 3 класса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руководителю и его заместителям, руководителям подразделений и их заместителям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каждому инспектору по охране животного мира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Проблесковый маячок синего цвета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легкового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принудительной остановки транспорта ("Еж-М")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единицу специального легкового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КЛХЖМ МЭПР РК – Комитет лесного хозяйства и животного мира Министерства экологии и природных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"ПО "Охотзоопром" – Республиканское государственное коммунальное предприятие "Производственное объединение "Охотзоопром";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ООПТ – особо охраняемые природные территории, закрепленные за природоохранными организациями, находящимися в ведении Комитета лесного хозяйства и животного мира Министерства экологии и природных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ЦА – Центральный аппарат – Республиканское государственное коммунальное предприятие "Производственное объединение "Охотзоопром".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