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f5d26" w14:textId="11f5d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норматива отчисления части чистого дохода коммунальных государственных предприятий акимата города Костаная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декабря 2025 года № 2194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Бюджетнго Кодекса Республики Казахстан от 15 марта 2025 года № 171-VIII ,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140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"О государственном имуществе"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норматив отчисления части чистого дохода коммунальных государственных предприятий акимата города Костаная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государственных активов и закупок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10 рабочих дней со дня подписания настоящего постановления направление его копий в электронном виде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Костаная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Костаная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 отчисления части чистого дохода коммунальных государственных предприятий города Костаная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отчисления части чистого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"Костанайская теплоэнергетическая компания"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50% от суммы чистого дохода государственного предприятия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"Костанай-Су"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50% от суммы чистого дохода государственного предприятия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"Костанайский городской парк культуры и отдыха" акимата города Костаная государственного учреждения "Отдел жилищно-коммунального хозяйства, пассажирского транспорта и автомобильных дорог акимата города Костаная"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10% от суммы чистого дохода государственного предприятия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"Городской Дворец культуры "Мирас" отдела культуры, развития языков, физической культуры и спорта акимата города Костаная"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размере 10% от суммы чистого дохода государственного предприятия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