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cd6b" w14:textId="abec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56989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Зубаирского сельского округа на 2025 год в сумме 16367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Зубаирского сельского округа на 2025 год объем целевых текущих трансфертов из областного бюджета в сумме 184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Зубаирского сельского округа на 2025 год объем целевых текущих трансфертов из районного бюджета в сумме 28242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