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f160" w14:textId="6f3f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решениеКазталовского районного маслихата от 27 декабря 2022 года № 27-5 "О бюджете Кушанкульского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августа 2023 года № 8-5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№27-5 "О бюджете Кушанкульского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Кушанкульского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48 861 тысяча тенге: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2 304 тысячи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46 557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48 921 тысяча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тенге;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-60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60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2023 года №8-5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Кушанкульского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