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f754" w14:textId="f53f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товарным знакам, знакам обслуживания и наименованиям мест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июля 1999 г. № 457-1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утратившими силу следующие законодательные акты Республики 
Казахстан:
     1) Закон Республики Казахстан от 18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Z932800_ </w:t>
      </w:r>
      <w:r>
        <w:rPr>
          <w:rFonts w:ascii="Times New Roman"/>
          <w:b w:val="false"/>
          <w:i w:val="false"/>
          <w:color w:val="000000"/>
          <w:sz w:val="28"/>
        </w:rPr>
        <w:t>
  "О 
товарных знаках, знаках обслуживания и наименованиях мест происхождения 
товаров" (Ведомости Верховного Совета Республики Казахстан, 1993 г., № 1, 
ст.15);
     2) Постановление Верховного Совета Республики Казахстан от 18 января 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B933100_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Республики Казахстан 
"О товарных знаках, знаках обслуживания и наименованиях мест происхождения 
товаров" (Ведомости Верховного Совета Республики Казахстан, 1993 г., № 1, 
ст.16).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