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b2e0" w14:textId="585b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Азербайджанской Республики о свободной торговле</w:t>
      </w:r>
    </w:p>
    <w:p>
      <w:pPr>
        <w:spacing w:after="0"/>
        <w:ind w:left="0"/>
        <w:jc w:val="both"/>
      </w:pPr>
      <w:r>
        <w:rPr>
          <w:rFonts w:ascii="Times New Roman"/>
          <w:b w:val="false"/>
          <w:i w:val="false"/>
          <w:color w:val="000000"/>
          <w:sz w:val="28"/>
        </w:rPr>
        <w:t>Закон Республики Казахстан от 23 июня 1999 года N 394</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Азербайджанской Республики о свободной торговле, совершенное в Алматы 10 июня 1997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0"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Азербайджанской Республики о свободной торговле</w:t>
      </w:r>
    </w:p>
    <w:bookmarkEnd w:id="0"/>
    <w:p>
      <w:pPr>
        <w:spacing w:after="0"/>
        <w:ind w:left="0"/>
        <w:jc w:val="both"/>
      </w:pPr>
      <w:r>
        <w:rPr>
          <w:rFonts w:ascii="Times New Roman"/>
          <w:b w:val="false"/>
          <w:i w:val="false"/>
          <w:color w:val="ff0000"/>
          <w:sz w:val="28"/>
        </w:rPr>
        <w:t xml:space="preserve">      (Бюллетень международных договоров РК, 2000 г., N 4, ст. 37) </w:t>
      </w:r>
      <w:r>
        <w:br/>
      </w:r>
      <w:r>
        <w:rPr>
          <w:rFonts w:ascii="Times New Roman"/>
          <w:b w:val="false"/>
          <w:i w:val="false"/>
          <w:color w:val="000000"/>
          <w:sz w:val="28"/>
        </w:rPr>
        <w:t>
</w:t>
      </w:r>
      <w:r>
        <w:rPr>
          <w:rFonts w:ascii="Times New Roman"/>
          <w:b w:val="false"/>
          <w:i w:val="false"/>
          <w:color w:val="ff0000"/>
          <w:sz w:val="28"/>
        </w:rPr>
        <w:t> (Вступило в силу 20 июля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169)</w:t>
      </w:r>
    </w:p>
    <w:p>
      <w:pPr>
        <w:spacing w:after="0"/>
        <w:ind w:left="0"/>
        <w:jc w:val="both"/>
      </w:pPr>
      <w:r>
        <w:rPr>
          <w:rFonts w:ascii="Times New Roman"/>
          <w:b w:val="false"/>
          <w:i w:val="false"/>
          <w:color w:val="ff0000"/>
          <w:sz w:val="28"/>
        </w:rPr>
        <w:t>      </w:t>
      </w:r>
      <w:r>
        <w:rPr>
          <w:rFonts w:ascii="Times New Roman"/>
          <w:b w:val="false"/>
          <w:i w:val="false"/>
          <w:color w:val="000000"/>
          <w:sz w:val="28"/>
        </w:rPr>
        <w:t>Правительство Республики Казахстан и Правительство Азербайджанской Республики, именуемые далее Стороны,</w:t>
      </w:r>
      <w:r>
        <w:br/>
      </w:r>
      <w:r>
        <w:rPr>
          <w:rFonts w:ascii="Times New Roman"/>
          <w:b w:val="false"/>
          <w:i w:val="false"/>
          <w:color w:val="000000"/>
          <w:sz w:val="28"/>
        </w:rPr>
        <w:t>
      стремясь к развитию торгово-экономического сотрудничества между Республикой Казахстан и Азербайджанской Республикой на основе равенства и взаимной выгоды,</w:t>
      </w:r>
      <w:r>
        <w:br/>
      </w:r>
      <w:r>
        <w:rPr>
          <w:rFonts w:ascii="Times New Roman"/>
          <w:b w:val="false"/>
          <w:i w:val="false"/>
          <w:color w:val="000000"/>
          <w:sz w:val="28"/>
        </w:rPr>
        <w:t>
      учитывая сложившиеся интеграционные экономические связи Республики Казахстан и Азербайджанской Республики и взаимодополняемость экономик двух государств,</w:t>
      </w:r>
      <w:r>
        <w:br/>
      </w:r>
      <w:r>
        <w:rPr>
          <w:rFonts w:ascii="Times New Roman"/>
          <w:b w:val="false"/>
          <w:i w:val="false"/>
          <w:color w:val="000000"/>
          <w:sz w:val="28"/>
        </w:rPr>
        <w:t>
      признавая, что свободное перемещение товаров и услуг требует осуществления взаимно согласованных мер,</w:t>
      </w:r>
      <w:r>
        <w:br/>
      </w:r>
      <w:r>
        <w:rPr>
          <w:rFonts w:ascii="Times New Roman"/>
          <w:b w:val="false"/>
          <w:i w:val="false"/>
          <w:color w:val="000000"/>
          <w:sz w:val="28"/>
        </w:rPr>
        <w:t xml:space="preserve">
      подтверждая приверженность Республики Казахстан и Азербайджанской Республики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согласились о нижеследующем:</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p>
    <w:bookmarkEnd w:id="1"/>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2</w:t>
      </w:r>
      <w:r>
        <w:br/>
      </w:r>
      <w:r>
        <w:rPr>
          <w:rFonts w:ascii="Times New Roman"/>
          <w:b w:val="false"/>
          <w:i w:val="false"/>
          <w:color w:val="000000"/>
          <w:sz w:val="28"/>
        </w:rPr>
        <w:t xml:space="preserve">
      1. Стороны предоставляют друг другу режим свободной торговли.  </w:t>
      </w:r>
      <w:r>
        <w:br/>
      </w:r>
      <w:r>
        <w:rPr>
          <w:rFonts w:ascii="Times New Roman"/>
          <w:b w:val="false"/>
          <w:i w:val="false"/>
          <w:color w:val="000000"/>
          <w:sz w:val="28"/>
        </w:rPr>
        <w:t xml:space="preserve">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государства одной из Сторон и предназначенных для таможенной территории государства другой Стороны.  </w:t>
      </w:r>
      <w:r>
        <w:br/>
      </w:r>
      <w:r>
        <w:rPr>
          <w:rFonts w:ascii="Times New Roman"/>
          <w:b w:val="false"/>
          <w:i w:val="false"/>
          <w:color w:val="000000"/>
          <w:sz w:val="28"/>
        </w:rPr>
        <w:t>
      Исключения из данного торгового режима по согласованной номенклатуре товаров оформляются </w:t>
      </w:r>
      <w:r>
        <w:rPr>
          <w:rFonts w:ascii="Times New Roman"/>
          <w:b w:val="false"/>
          <w:i w:val="false"/>
          <w:color w:val="000000"/>
          <w:sz w:val="28"/>
        </w:rPr>
        <w:t>Протоколом</w:t>
      </w:r>
      <w:r>
        <w:rPr>
          <w:rFonts w:ascii="Times New Roman"/>
          <w:b w:val="false"/>
          <w:i w:val="false"/>
          <w:color w:val="000000"/>
          <w:sz w:val="28"/>
        </w:rPr>
        <w:t xml:space="preserve">, являющимся неотъемлемой частью настоящего Соглашения.  </w:t>
      </w:r>
      <w:r>
        <w:br/>
      </w:r>
      <w:r>
        <w:rPr>
          <w:rFonts w:ascii="Times New Roman"/>
          <w:b w:val="false"/>
          <w:i w:val="false"/>
          <w:color w:val="000000"/>
          <w:sz w:val="28"/>
        </w:rPr>
        <w:t>
      2. Стороны согласились отменять изъятия из режима свободной торговли, применяемые между Республикой Казахстан и Азербайджанской Республикой, согласно прилагаемому </w:t>
      </w:r>
      <w:r>
        <w:rPr>
          <w:rFonts w:ascii="Times New Roman"/>
          <w:b w:val="false"/>
          <w:i w:val="false"/>
          <w:color w:val="000000"/>
          <w:sz w:val="28"/>
        </w:rPr>
        <w:t>Графику</w:t>
      </w:r>
      <w:r>
        <w:rPr>
          <w:rFonts w:ascii="Times New Roman"/>
          <w:b w:val="false"/>
          <w:i w:val="false"/>
          <w:color w:val="000000"/>
          <w:sz w:val="28"/>
        </w:rPr>
        <w:t xml:space="preserve"> поэтапной отмены изъятий из режима свободной торговли между Республикой Казахстан и Азербайджанской Республикой, включающему согласованную номенклатуру товаров, в отношении которых эти изъятия применяются. </w:t>
      </w:r>
      <w:r>
        <w:br/>
      </w:r>
      <w:r>
        <w:rPr>
          <w:rFonts w:ascii="Times New Roman"/>
          <w:b w:val="false"/>
          <w:i w:val="false"/>
          <w:color w:val="000000"/>
          <w:sz w:val="28"/>
        </w:rPr>
        <w:t>
      3. Для целей настоящего Соглашения и на период его действия под товарами, происходящими из таможенных территорий государств Сторон, понимаются товары, происхождение которых определено в соответствии с   </w:t>
      </w:r>
      <w:r>
        <w:rPr>
          <w:rFonts w:ascii="Times New Roman"/>
          <w:b w:val="false"/>
          <w:i w:val="false"/>
          <w:color w:val="000000"/>
          <w:sz w:val="28"/>
        </w:rPr>
        <w:t xml:space="preserve">Правилами определения </w:t>
      </w:r>
      <w:r>
        <w:rPr>
          <w:rFonts w:ascii="Times New Roman"/>
          <w:b w:val="false"/>
          <w:i w:val="false"/>
          <w:color w:val="000000"/>
          <w:sz w:val="28"/>
        </w:rPr>
        <w:t>страны происхождения товаров, утвержденных решением Совета глав правительств Содружества Независимых Государств от 30 ноября 2000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23.05.2006 </w:t>
      </w:r>
      <w:r>
        <w:rPr>
          <w:rFonts w:ascii="Times New Roman"/>
          <w:b w:val="false"/>
          <w:i w:val="false"/>
          <w:color w:val="000000"/>
          <w:sz w:val="28"/>
        </w:rPr>
        <w:t>N 144</w:t>
      </w:r>
      <w:r>
        <w:rPr>
          <w:rFonts w:ascii="Times New Roman"/>
          <w:b w:val="false"/>
          <w:i w:val="false"/>
          <w:color w:val="ff0000"/>
          <w:sz w:val="28"/>
        </w:rPr>
        <w:t>.</w:t>
      </w:r>
    </w:p>
    <w:bookmarkEnd w:id="2"/>
    <w:bookmarkStart w:name="z4"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3</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p>
    <w:bookmarkEnd w:id="3"/>
    <w:bookmarkStart w:name="z5"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4</w:t>
      </w:r>
      <w:r>
        <w:br/>
      </w:r>
      <w:r>
        <w:rPr>
          <w:rFonts w:ascii="Times New Roman"/>
          <w:b w:val="false"/>
          <w:i w:val="false"/>
          <w:color w:val="000000"/>
          <w:sz w:val="28"/>
        </w:rPr>
        <w:t xml:space="preserve">
      Стороны во взаимной торговле будут воздерживаться от применения по отношению к другой Стороне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xml:space="preserve">
      Сторона, применяющая ограничения в соответствии с настоящей статьей, должна по возможности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p>
    <w:bookmarkEnd w:id="4"/>
    <w:bookmarkStart w:name="z6"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5</w:t>
      </w:r>
      <w:r>
        <w:br/>
      </w:r>
      <w:r>
        <w:rPr>
          <w:rFonts w:ascii="Times New Roman"/>
          <w:b w:val="false"/>
          <w:i w:val="false"/>
          <w:color w:val="000000"/>
          <w:sz w:val="28"/>
        </w:rPr>
        <w:t xml:space="preserve">
      Настоящее Соглашение не препятствует праву любой из Сторон в одностороннем порядке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защиты жизни и здоровья людей, окружающей среды, охраны животных и растений;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обеспечения национальной безопасности;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поставки расщепляющихся материалов и источников радиоактивных веществ, утилизации радиоактивных отходов;  </w:t>
      </w:r>
      <w:r>
        <w:br/>
      </w:r>
      <w:r>
        <w:rPr>
          <w:rFonts w:ascii="Times New Roman"/>
          <w:b w:val="false"/>
          <w:i w:val="false"/>
          <w:color w:val="000000"/>
          <w:sz w:val="28"/>
        </w:rPr>
        <w:t xml:space="preserve">
      торговли золотом, серебром или иными драгоценными металлами и камнями;  </w:t>
      </w:r>
      <w:r>
        <w:br/>
      </w:r>
      <w:r>
        <w:rPr>
          <w:rFonts w:ascii="Times New Roman"/>
          <w:b w:val="false"/>
          <w:i w:val="false"/>
          <w:color w:val="000000"/>
          <w:sz w:val="28"/>
        </w:rPr>
        <w:t xml:space="preserve">
      сохранения невосполнимых природных ресурсов;  </w:t>
      </w:r>
      <w:r>
        <w:br/>
      </w:r>
      <w:r>
        <w:rPr>
          <w:rFonts w:ascii="Times New Roman"/>
          <w:b w:val="false"/>
          <w:i w:val="false"/>
          <w:color w:val="000000"/>
          <w:sz w:val="28"/>
        </w:rPr>
        <w:t xml:space="preserve">
      нарушения платежного баланса;  </w:t>
      </w:r>
      <w:r>
        <w:br/>
      </w:r>
      <w:r>
        <w:rPr>
          <w:rFonts w:ascii="Times New Roman"/>
          <w:b w:val="false"/>
          <w:i w:val="false"/>
          <w:color w:val="000000"/>
          <w:sz w:val="28"/>
        </w:rPr>
        <w:t xml:space="preserve">
      ограничения экспорта продукции, внутренние цены на которую ниже мировых в результате осуществления государственных программ поддержки;  </w:t>
      </w:r>
      <w:r>
        <w:br/>
      </w:r>
      <w:r>
        <w:rPr>
          <w:rFonts w:ascii="Times New Roman"/>
          <w:b w:val="false"/>
          <w:i w:val="false"/>
          <w:color w:val="000000"/>
          <w:sz w:val="28"/>
        </w:rPr>
        <w:t xml:space="preserve">
      защиты промышленной и интеллектуальной собственности;  </w:t>
      </w:r>
      <w:r>
        <w:br/>
      </w:r>
      <w:r>
        <w:rPr>
          <w:rFonts w:ascii="Times New Roman"/>
          <w:b w:val="false"/>
          <w:i w:val="false"/>
          <w:color w:val="000000"/>
          <w:sz w:val="28"/>
        </w:rPr>
        <w:t xml:space="preserve">
      охраны ценностей национального достояния;  </w:t>
      </w:r>
      <w:r>
        <w:br/>
      </w:r>
      <w:r>
        <w:rPr>
          <w:rFonts w:ascii="Times New Roman"/>
          <w:b w:val="false"/>
          <w:i w:val="false"/>
          <w:color w:val="000000"/>
          <w:sz w:val="28"/>
        </w:rPr>
        <w:t xml:space="preserve">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xml:space="preserve">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xml:space="preserve">
      и других случаях, предусмотренных XX статьей ГАТТ.  </w:t>
      </w:r>
      <w:r>
        <w:br/>
      </w:r>
      <w:r>
        <w:rPr>
          <w:rFonts w:ascii="Times New Roman"/>
          <w:b w:val="false"/>
          <w:i w:val="false"/>
          <w:color w:val="000000"/>
          <w:sz w:val="28"/>
        </w:rPr>
        <w:t xml:space="preserve">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p>
    <w:bookmarkEnd w:id="5"/>
    <w:bookmarkStart w:name="z7"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6</w:t>
      </w:r>
      <w:r>
        <w:br/>
      </w:r>
      <w:r>
        <w:rPr>
          <w:rFonts w:ascii="Times New Roman"/>
          <w:b w:val="false"/>
          <w:i w:val="false"/>
          <w:color w:val="000000"/>
          <w:sz w:val="28"/>
        </w:rPr>
        <w:t xml:space="preserve">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p>
    <w:bookmarkEnd w:id="7"/>
    <w:p>
      <w:pPr>
        <w:spacing w:after="0"/>
        <w:ind w:left="0"/>
        <w:jc w:val="both"/>
      </w:pPr>
      <w:r>
        <w:rPr>
          <w:rFonts w:ascii="Times New Roman"/>
          <w:b w:val="false"/>
          <w:i w:val="false"/>
          <w:color w:val="000000"/>
          <w:sz w:val="28"/>
        </w:rPr>
        <w:t xml:space="preserve">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Договаривающихся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p>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8</w:t>
      </w:r>
      <w:r>
        <w:br/>
      </w:r>
      <w:r>
        <w:rPr>
          <w:rFonts w:ascii="Times New Roman"/>
          <w:b w:val="false"/>
          <w:i w:val="false"/>
          <w:color w:val="000000"/>
          <w:sz w:val="28"/>
        </w:rPr>
        <w:t xml:space="preserve">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помещать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p>
    <w:bookmarkEnd w:id="8"/>
    <w:bookmarkStart w:name="z10"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9</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p>
    <w:bookmarkEnd w:id="9"/>
    <w:bookmarkStart w:name="z11"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10</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p>
    <w:bookmarkEnd w:id="10"/>
    <w:bookmarkStart w:name="z12"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11</w:t>
      </w:r>
      <w:r>
        <w:br/>
      </w:r>
      <w:r>
        <w:rPr>
          <w:rFonts w:ascii="Times New Roman"/>
          <w:b w:val="false"/>
          <w:i w:val="false"/>
          <w:color w:val="000000"/>
          <w:sz w:val="28"/>
        </w:rPr>
        <w:t xml:space="preserve">
      Каждая Сторона не будет допускать несанкционированного реэкспорта товаров, в отношении экспорта которых другая Сторона, откуда происходят эти товары, применяет меры тарифного и/или нетарифного регулирования и/или предоставляет внешнеэкономические льготы при их вывозе со своей таможенной территории. Стороны определяют перечень товаров, по которым запрещается несанкционированный реэкспорт, а также обмениваются списками товаров, к которым применяются меры государственного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несоблюдения настоящего положения заинтересованная Сторона, вправе, после предварительных консультаций с другой Стороной,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xml:space="preserve">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p>
    <w:bookmarkEnd w:id="11"/>
    <w:bookmarkStart w:name="z13"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12</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p>
    <w:bookmarkEnd w:id="12"/>
    <w:bookmarkStart w:name="z14"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13</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несовместимых с первыми, либо идентичны им.  </w:t>
      </w:r>
    </w:p>
    <w:bookmarkEnd w:id="13"/>
    <w:bookmarkStart w:name="z15"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14</w:t>
      </w:r>
      <w:r>
        <w:br/>
      </w:r>
      <w:r>
        <w:rPr>
          <w:rFonts w:ascii="Times New Roman"/>
          <w:b w:val="false"/>
          <w:i w:val="false"/>
          <w:color w:val="000000"/>
          <w:sz w:val="28"/>
        </w:rPr>
        <w:t xml:space="preserve">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p>
    <w:bookmarkEnd w:id="14"/>
    <w:bookmarkStart w:name="z16"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15</w:t>
      </w:r>
      <w:r>
        <w:br/>
      </w:r>
      <w:r>
        <w:rPr>
          <w:rFonts w:ascii="Times New Roman"/>
          <w:b w:val="false"/>
          <w:i w:val="false"/>
          <w:color w:val="000000"/>
          <w:sz w:val="28"/>
        </w:rPr>
        <w:t xml:space="preserve">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p>
    <w:bookmarkEnd w:id="15"/>
    <w:bookmarkStart w:name="z17"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16</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p>
    <w:bookmarkEnd w:id="16"/>
    <w:bookmarkStart w:name="z18"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17</w:t>
      </w:r>
      <w:r>
        <w:br/>
      </w:r>
      <w:r>
        <w:rPr>
          <w:rFonts w:ascii="Times New Roman"/>
          <w:b w:val="false"/>
          <w:i w:val="false"/>
          <w:color w:val="000000"/>
          <w:sz w:val="28"/>
        </w:rPr>
        <w:t xml:space="preserve">
      Для реализации целей настоящего Соглашения и выработки рекомендаций по совершенствованию торгово-экономического сотрудничества между двумя государствами, Стороны согласились учредить совместную казахстанско-азербайджанскую комиссию.  </w:t>
      </w:r>
    </w:p>
    <w:bookmarkEnd w:id="17"/>
    <w:bookmarkStart w:name="z19"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p>
    <w:bookmarkEnd w:id="18"/>
    <w:bookmarkStart w:name="z20"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19</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его прекращения будут применяться к контрактам между субъектами хозяйственной деятельности государств Сторон, заключенным, но не исполненным в период его действия, но не более пяти лет.  </w:t>
      </w:r>
    </w:p>
    <w:bookmarkEnd w:id="19"/>
    <w:bookmarkStart w:name="z21" w:id="20"/>
    <w:p>
      <w:pPr>
        <w:spacing w:after="0"/>
        <w:ind w:left="0"/>
        <w:jc w:val="both"/>
      </w:pPr>
      <w:r>
        <w:rPr>
          <w:rFonts w:ascii="Times New Roman"/>
          <w:b w:val="false"/>
          <w:i w:val="false"/>
          <w:color w:val="000000"/>
          <w:sz w:val="28"/>
        </w:rPr>
        <w:t xml:space="preserve">
      Совершено в г. Алматы 10 июня 1997 года в двух подлинных экземплярах, каждый на казахском, азербайджанском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текст на русском языке имеет преимущественную силу. </w:t>
      </w:r>
    </w:p>
    <w:bookmarkEnd w:id="20"/>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bookmarkStart w:name="z1" w:id="21"/>
    <w:p>
      <w:pPr>
        <w:spacing w:after="0"/>
        <w:ind w:left="0"/>
        <w:jc w:val="both"/>
      </w:pPr>
      <w:r>
        <w:rPr>
          <w:rFonts w:ascii="Times New Roman"/>
          <w:b w:val="false"/>
          <w:i w:val="false"/>
          <w:color w:val="000000"/>
          <w:sz w:val="28"/>
        </w:rPr>
        <w:t>       
</w:t>
      </w: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об изъятиях из режима свободной торговли к Соглашению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Азербайджанской Республики </w:t>
      </w:r>
      <w:r>
        <w:br/>
      </w:r>
      <w:r>
        <w:rPr>
          <w:rFonts w:ascii="Times New Roman"/>
          <w:b w:val="false"/>
          <w:i w:val="false"/>
          <w:color w:val="000000"/>
          <w:sz w:val="28"/>
        </w:rPr>
        <w:t>
</w:t>
      </w:r>
      <w:r>
        <w:rPr>
          <w:rFonts w:ascii="Times New Roman"/>
          <w:b/>
          <w:i w:val="false"/>
          <w:color w:val="000000"/>
          <w:sz w:val="28"/>
        </w:rPr>
        <w:t xml:space="preserve">               о свободной торговле от 10.06.97 г. </w:t>
      </w:r>
    </w:p>
    <w:bookmarkEnd w:id="21"/>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заключили настоящий Протокол о нижеследующем:  </w:t>
      </w:r>
    </w:p>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Статья 1</w:t>
      </w:r>
      <w:r>
        <w:br/>
      </w:r>
      <w:r>
        <w:rPr>
          <w:rFonts w:ascii="Times New Roman"/>
          <w:b w:val="false"/>
          <w:i w:val="false"/>
          <w:color w:val="000000"/>
          <w:sz w:val="28"/>
        </w:rPr>
        <w:t xml:space="preserve">
      Изъятия, предусмотренные статьей 2 Соглашения между Правительством Республики Казахстан и Правительством Азербайджанской Республики о свободной торговле от 10.06.97 г распространяются на товары:  </w:t>
      </w:r>
      <w:r>
        <w:br/>
      </w:r>
      <w:r>
        <w:rPr>
          <w:rFonts w:ascii="Times New Roman"/>
          <w:b w:val="false"/>
          <w:i w:val="false"/>
          <w:color w:val="000000"/>
          <w:sz w:val="28"/>
        </w:rPr>
        <w:t xml:space="preserve">
      - импортируемые из Азербайджанской Республики в Республику Казахстан согласно приложению N 1.  </w:t>
      </w:r>
      <w:r>
        <w:br/>
      </w:r>
      <w:r>
        <w:rPr>
          <w:rFonts w:ascii="Times New Roman"/>
          <w:b w:val="false"/>
          <w:i w:val="false"/>
          <w:color w:val="000000"/>
          <w:sz w:val="28"/>
        </w:rPr>
        <w:t xml:space="preserve">
      - импортируемые из Республики Казахстан в Азербайджанскую Республику согласно приложению N 2.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br/>
      </w: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наиболее благоприятствуемой нации в том, что касается:  </w:t>
      </w:r>
      <w:r>
        <w:br/>
      </w:r>
      <w:r>
        <w:rPr>
          <w:rFonts w:ascii="Times New Roman"/>
          <w:b w:val="false"/>
          <w:i w:val="false"/>
          <w:color w:val="000000"/>
          <w:sz w:val="28"/>
        </w:rPr>
        <w:t xml:space="preserve">
      - налогов и сборов, взимаемых при импорте товаров, перечисленных в приложениях № 1 и 2, включая методы взимания таких налогов и сборов;  </w:t>
      </w:r>
      <w:r>
        <w:br/>
      </w:r>
      <w:r>
        <w:rPr>
          <w:rFonts w:ascii="Times New Roman"/>
          <w:b w:val="false"/>
          <w:i w:val="false"/>
          <w:color w:val="000000"/>
          <w:sz w:val="28"/>
        </w:rPr>
        <w:t xml:space="preserve">
      -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 методов платежа и перевода платежей;  </w:t>
      </w:r>
      <w:r>
        <w:br/>
      </w:r>
      <w:r>
        <w:rPr>
          <w:rFonts w:ascii="Times New Roman"/>
          <w:b w:val="false"/>
          <w:i w:val="false"/>
          <w:color w:val="000000"/>
          <w:sz w:val="28"/>
        </w:rPr>
        <w:t xml:space="preserve">
      - выдачи импортных лицензий;  </w:t>
      </w:r>
      <w:r>
        <w:br/>
      </w:r>
      <w:r>
        <w:rPr>
          <w:rFonts w:ascii="Times New Roman"/>
          <w:b w:val="false"/>
          <w:i w:val="false"/>
          <w:color w:val="000000"/>
          <w:sz w:val="28"/>
        </w:rPr>
        <w:t xml:space="preserve">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xml:space="preserve">
      - преимуществам, предоставляемым Сторонами друг другу в соответствии со специальными соглашениями.  </w:t>
      </w:r>
    </w:p>
    <w:bookmarkEnd w:id="23"/>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br/>
      </w:r>
      <w:r>
        <w:rPr>
          <w:rFonts w:ascii="Times New Roman"/>
          <w:b w:val="false"/>
          <w:i w:val="false"/>
          <w:color w:val="000000"/>
          <w:sz w:val="28"/>
        </w:rPr>
        <w:t xml:space="preserve">
      1. Настоящий Протокол является неотъемлемой частью Соглашения между Правительством Республики Казахстан и Правительством Азербайджанской Республики о свободной торговле от 10.06.97 г.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вышеуказанного Соглашения.  </w:t>
      </w:r>
      <w:r>
        <w:br/>
      </w:r>
      <w:r>
        <w:rPr>
          <w:rFonts w:ascii="Times New Roman"/>
          <w:b w:val="false"/>
          <w:i w:val="false"/>
          <w:color w:val="000000"/>
          <w:sz w:val="28"/>
        </w:rPr>
        <w:t xml:space="preserve">
      Совершено в г. Алматы 10 июня 1997 года в двух подлинных экземплярах, каждый на казахском, азербайджанском и русском языках.  </w:t>
      </w:r>
    </w:p>
    <w:bookmarkEnd w:id="24"/>
    <w:bookmarkStart w:name="z25"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Азербайджанской Республики  </w:t>
      </w:r>
    </w:p>
    <w:bookmarkEnd w:id="25"/>
    <w:bookmarkStart w:name="z26" w:id="26"/>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Протоколу об изъятиях из режима </w:t>
      </w:r>
      <w:r>
        <w:br/>
      </w:r>
      <w:r>
        <w:rPr>
          <w:rFonts w:ascii="Times New Roman"/>
          <w:b w:val="false"/>
          <w:i w:val="false"/>
          <w:color w:val="000000"/>
          <w:sz w:val="28"/>
        </w:rPr>
        <w:t xml:space="preserve">
                                           свободной торговли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товаров, подлежащих изъятию из режима свободной торговли</w:t>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при их импорте из Азербайджанской Республики в </w:t>
      </w:r>
      <w:r>
        <w:br/>
      </w:r>
      <w:r>
        <w:rPr>
          <w:rFonts w:ascii="Times New Roman"/>
          <w:b w:val="false"/>
          <w:i w:val="false"/>
          <w:color w:val="000000"/>
          <w:sz w:val="28"/>
        </w:rPr>
        <w:t xml:space="preserve">
                       </w:t>
      </w:r>
      <w:r>
        <w:rPr>
          <w:rFonts w:ascii="Times New Roman"/>
          <w:b/>
          <w:i w:val="false"/>
          <w:color w:val="000000"/>
          <w:sz w:val="28"/>
        </w:rPr>
        <w:t>Республику Казахстан</w:t>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товара                ! Код ТН ВЭД 1993 г.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Алкогольные и безалкогольные напитки    группа 22,(кроме 2201,2202 </w:t>
      </w:r>
      <w:r>
        <w:br/>
      </w:r>
      <w:r>
        <w:rPr>
          <w:rFonts w:ascii="Times New Roman"/>
          <w:b w:val="false"/>
          <w:i w:val="false"/>
          <w:color w:val="000000"/>
          <w:sz w:val="28"/>
        </w:rPr>
        <w:t xml:space="preserve">
                                        и 2209) </w:t>
      </w:r>
    </w:p>
    <w:p>
      <w:pPr>
        <w:spacing w:after="0"/>
        <w:ind w:left="0"/>
        <w:jc w:val="both"/>
      </w:pPr>
      <w:r>
        <w:rPr>
          <w:rFonts w:ascii="Times New Roman"/>
          <w:b w:val="false"/>
          <w:i w:val="false"/>
          <w:color w:val="000000"/>
          <w:sz w:val="28"/>
        </w:rPr>
        <w:t xml:space="preserve">Табак и промышленные заменители табака  группа 24      </w:t>
      </w:r>
    </w:p>
    <w:bookmarkStart w:name="z29" w:id="27"/>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Протоколу об изъятиях из режима </w:t>
      </w:r>
      <w:r>
        <w:br/>
      </w:r>
      <w:r>
        <w:rPr>
          <w:rFonts w:ascii="Times New Roman"/>
          <w:b w:val="false"/>
          <w:i w:val="false"/>
          <w:color w:val="000000"/>
          <w:sz w:val="28"/>
        </w:rPr>
        <w:t xml:space="preserve">
                                        свободной торговли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 xml:space="preserve">      товаров, подлежащих изъятию из режима свободной торговли </w:t>
      </w:r>
      <w:r>
        <w:br/>
      </w:r>
      <w:r>
        <w:rPr>
          <w:rFonts w:ascii="Times New Roman"/>
          <w:b w:val="false"/>
          <w:i w:val="false"/>
          <w:color w:val="000000"/>
          <w:sz w:val="28"/>
        </w:rPr>
        <w:t>
</w:t>
      </w:r>
      <w:r>
        <w:rPr>
          <w:rFonts w:ascii="Times New Roman"/>
          <w:b/>
          <w:i w:val="false"/>
          <w:color w:val="000000"/>
          <w:sz w:val="28"/>
        </w:rPr>
        <w:t xml:space="preserve">                 при их импорте из Республики Казахстан </w:t>
      </w:r>
      <w:r>
        <w:br/>
      </w:r>
      <w:r>
        <w:rPr>
          <w:rFonts w:ascii="Times New Roman"/>
          <w:b w:val="false"/>
          <w:i w:val="false"/>
          <w:color w:val="000000"/>
          <w:sz w:val="28"/>
        </w:rPr>
        <w:t>
</w:t>
      </w:r>
      <w:r>
        <w:rPr>
          <w:rFonts w:ascii="Times New Roman"/>
          <w:b/>
          <w:i w:val="false"/>
          <w:color w:val="000000"/>
          <w:sz w:val="28"/>
        </w:rPr>
        <w:t xml:space="preserve">                      в Азербайджанскую Республику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товара                ! Код ТН ВЭД 1993 г.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Ликеро-водочные и другие спиртные   2203, 2204, 2205, 2206, </w:t>
      </w:r>
      <w:r>
        <w:br/>
      </w:r>
      <w:r>
        <w:rPr>
          <w:rFonts w:ascii="Times New Roman"/>
          <w:b w:val="false"/>
          <w:i w:val="false"/>
          <w:color w:val="000000"/>
          <w:sz w:val="28"/>
        </w:rPr>
        <w:t xml:space="preserve">
продукты                            220710000,220810,220820, </w:t>
      </w:r>
      <w:r>
        <w:br/>
      </w:r>
      <w:r>
        <w:rPr>
          <w:rFonts w:ascii="Times New Roman"/>
          <w:b w:val="false"/>
          <w:i w:val="false"/>
          <w:color w:val="000000"/>
          <w:sz w:val="28"/>
        </w:rPr>
        <w:t xml:space="preserve">
                                    220830, 220840, 220850, </w:t>
      </w:r>
      <w:r>
        <w:br/>
      </w:r>
      <w:r>
        <w:rPr>
          <w:rFonts w:ascii="Times New Roman"/>
          <w:b w:val="false"/>
          <w:i w:val="false"/>
          <w:color w:val="000000"/>
          <w:sz w:val="28"/>
        </w:rPr>
        <w:t xml:space="preserve">
                                    220890110, 220890190, </w:t>
      </w:r>
      <w:r>
        <w:br/>
      </w:r>
      <w:r>
        <w:rPr>
          <w:rFonts w:ascii="Times New Roman"/>
          <w:b w:val="false"/>
          <w:i w:val="false"/>
          <w:color w:val="000000"/>
          <w:sz w:val="28"/>
        </w:rPr>
        <w:t xml:space="preserve">
                                    220890310, 220890330, </w:t>
      </w:r>
      <w:r>
        <w:br/>
      </w:r>
      <w:r>
        <w:rPr>
          <w:rFonts w:ascii="Times New Roman"/>
          <w:b w:val="false"/>
          <w:i w:val="false"/>
          <w:color w:val="000000"/>
          <w:sz w:val="28"/>
        </w:rPr>
        <w:t xml:space="preserve">
                                    220890390,220890510, </w:t>
      </w:r>
      <w:r>
        <w:br/>
      </w:r>
      <w:r>
        <w:rPr>
          <w:rFonts w:ascii="Times New Roman"/>
          <w:b w:val="false"/>
          <w:i w:val="false"/>
          <w:color w:val="000000"/>
          <w:sz w:val="28"/>
        </w:rPr>
        <w:t xml:space="preserve">
                                    220890790, 220890910, </w:t>
      </w:r>
      <w:r>
        <w:br/>
      </w:r>
      <w:r>
        <w:rPr>
          <w:rFonts w:ascii="Times New Roman"/>
          <w:b w:val="false"/>
          <w:i w:val="false"/>
          <w:color w:val="000000"/>
          <w:sz w:val="28"/>
        </w:rPr>
        <w:t xml:space="preserve">
                                    220890990 </w:t>
      </w:r>
    </w:p>
    <w:p>
      <w:pPr>
        <w:spacing w:after="0"/>
        <w:ind w:left="0"/>
        <w:jc w:val="both"/>
      </w:pPr>
      <w:r>
        <w:rPr>
          <w:rFonts w:ascii="Times New Roman"/>
          <w:b w:val="false"/>
          <w:i w:val="false"/>
          <w:color w:val="000000"/>
          <w:sz w:val="28"/>
        </w:rPr>
        <w:t xml:space="preserve">Сигареты из табака                  240220000 </w:t>
      </w:r>
    </w:p>
    <w:bookmarkStart w:name="z28" w:id="2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Азербайджанской Республики о   </w:t>
      </w:r>
      <w:r>
        <w:br/>
      </w:r>
      <w:r>
        <w:rPr>
          <w:rFonts w:ascii="Times New Roman"/>
          <w:b w:val="false"/>
          <w:i w:val="false"/>
          <w:color w:val="000000"/>
          <w:sz w:val="28"/>
        </w:rPr>
        <w:t xml:space="preserve">
свободной торговле       </w:t>
      </w:r>
      <w:r>
        <w:br/>
      </w:r>
      <w:r>
        <w:rPr>
          <w:rFonts w:ascii="Times New Roman"/>
          <w:b w:val="false"/>
          <w:i w:val="false"/>
          <w:color w:val="000000"/>
          <w:sz w:val="28"/>
        </w:rPr>
        <w:t xml:space="preserve">
от 10 июня 1997 года       </w:t>
      </w:r>
    </w:p>
    <w:bookmarkEnd w:id="28"/>
    <w:bookmarkStart w:name="z27" w:id="29"/>
    <w:p>
      <w:pPr>
        <w:spacing w:after="0"/>
        <w:ind w:left="0"/>
        <w:jc w:val="both"/>
      </w:pPr>
      <w:r>
        <w:rPr>
          <w:rFonts w:ascii="Times New Roman"/>
          <w:b w:val="false"/>
          <w:i w:val="false"/>
          <w:color w:val="000000"/>
          <w:sz w:val="28"/>
        </w:rPr>
        <w:t>
                   </w:t>
      </w:r>
      <w:r>
        <w:rPr>
          <w:rFonts w:ascii="Times New Roman"/>
          <w:b/>
          <w:i w:val="false"/>
          <w:color w:val="000000"/>
          <w:sz w:val="28"/>
        </w:rPr>
        <w:t xml:space="preserve">График поэтапной отмены изъятий из режима </w:t>
      </w:r>
      <w:r>
        <w:br/>
      </w:r>
      <w:r>
        <w:rPr>
          <w:rFonts w:ascii="Times New Roman"/>
          <w:b w:val="false"/>
          <w:i w:val="false"/>
          <w:color w:val="000000"/>
          <w:sz w:val="28"/>
        </w:rPr>
        <w:t>
</w:t>
      </w:r>
      <w:r>
        <w:rPr>
          <w:rFonts w:ascii="Times New Roman"/>
          <w:b/>
          <w:i w:val="false"/>
          <w:color w:val="000000"/>
          <w:sz w:val="28"/>
        </w:rPr>
        <w:t xml:space="preserve">                свободной торговли между Республикой Казахстан </w:t>
      </w:r>
      <w:r>
        <w:br/>
      </w:r>
      <w:r>
        <w:rPr>
          <w:rFonts w:ascii="Times New Roman"/>
          <w:b w:val="false"/>
          <w:i w:val="false"/>
          <w:color w:val="000000"/>
          <w:sz w:val="28"/>
        </w:rPr>
        <w:t>
</w:t>
      </w:r>
      <w:r>
        <w:rPr>
          <w:rFonts w:ascii="Times New Roman"/>
          <w:b/>
          <w:i w:val="false"/>
          <w:color w:val="000000"/>
          <w:sz w:val="28"/>
        </w:rPr>
        <w:t xml:space="preserve">                          и Азербайджанской Республикой </w:t>
      </w:r>
    </w:p>
    <w:bookmarkEnd w:id="29"/>
    <w:p>
      <w:pPr>
        <w:spacing w:after="0"/>
        <w:ind w:left="0"/>
        <w:jc w:val="both"/>
      </w:pPr>
      <w:r>
        <w:rPr>
          <w:rFonts w:ascii="Times New Roman"/>
          <w:b w:val="false"/>
          <w:i w:val="false"/>
          <w:color w:val="ff0000"/>
          <w:sz w:val="28"/>
        </w:rPr>
        <w:t xml:space="preserve">      Сноска. Соглашение дополнено Приложением в соответствии с Законом РК от 23.05.2006 </w:t>
      </w:r>
      <w:r>
        <w:rPr>
          <w:rFonts w:ascii="Times New Roman"/>
          <w:b w:val="false"/>
          <w:i w:val="false"/>
          <w:color w:val="ff0000"/>
          <w:sz w:val="28"/>
        </w:rPr>
        <w:t>N 144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5993"/>
        <w:gridCol w:w="31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ТН ВЭД СНГ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отмены </w:t>
            </w:r>
            <w:r>
              <w:br/>
            </w:r>
            <w:r>
              <w:rPr>
                <w:rFonts w:ascii="Times New Roman"/>
                <w:b/>
                <w:i w:val="false"/>
                <w:color w:val="000000"/>
                <w:sz w:val="20"/>
              </w:rPr>
              <w:t>
изъятий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отношении товаров, подлежащих изъятию из режима </w:t>
            </w:r>
            <w:r>
              <w:br/>
            </w:r>
            <w:r>
              <w:rPr>
                <w:rFonts w:ascii="Times New Roman"/>
                <w:b/>
                <w:i w:val="false"/>
                <w:color w:val="000000"/>
                <w:sz w:val="20"/>
              </w:rPr>
              <w:t xml:space="preserve">
свободной торговли Республикой Казахстан при их </w:t>
            </w:r>
            <w:r>
              <w:br/>
            </w:r>
            <w:r>
              <w:rPr>
                <w:rFonts w:ascii="Times New Roman"/>
                <w:b/>
                <w:i w:val="false"/>
                <w:color w:val="000000"/>
                <w:sz w:val="20"/>
              </w:rPr>
              <w:t>
импорте из Азербайджанской Республики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22 </w:t>
            </w:r>
            <w:r>
              <w:br/>
            </w:r>
            <w:r>
              <w:rPr>
                <w:rFonts w:ascii="Times New Roman"/>
                <w:b w:val="false"/>
                <w:i w:val="false"/>
                <w:color w:val="000000"/>
                <w:sz w:val="20"/>
              </w:rPr>
              <w:t xml:space="preserve">
(кроме 2201, </w:t>
            </w:r>
            <w:r>
              <w:br/>
            </w:r>
            <w:r>
              <w:rPr>
                <w:rFonts w:ascii="Times New Roman"/>
                <w:b w:val="false"/>
                <w:i w:val="false"/>
                <w:color w:val="000000"/>
                <w:sz w:val="20"/>
              </w:rPr>
              <w:t xml:space="preserve">
2202 и 2209)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Алкогольные и безалкогольные </w:t>
            </w:r>
            <w:r>
              <w:br/>
            </w:r>
            <w:r>
              <w:rPr>
                <w:rFonts w:ascii="Times New Roman"/>
                <w:b w:val="false"/>
                <w:i w:val="false"/>
                <w:color w:val="000000"/>
                <w:sz w:val="20"/>
              </w:rPr>
              <w:t xml:space="preserve">
напитки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июля </w:t>
            </w:r>
            <w:r>
              <w:br/>
            </w:r>
            <w:r>
              <w:rPr>
                <w:rFonts w:ascii="Times New Roman"/>
                <w:b w:val="false"/>
                <w:i w:val="false"/>
                <w:color w:val="000000"/>
                <w:sz w:val="20"/>
              </w:rPr>
              <w:t xml:space="preserve">
2006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исключением: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80 об. % или более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2207 20 000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и прочие </w:t>
            </w:r>
            <w:r>
              <w:br/>
            </w:r>
            <w:r>
              <w:rPr>
                <w:rFonts w:ascii="Times New Roman"/>
                <w:b w:val="false"/>
                <w:i w:val="false"/>
                <w:color w:val="000000"/>
                <w:sz w:val="20"/>
              </w:rPr>
              <w:t xml:space="preserve">
спирты, денатурированные, </w:t>
            </w:r>
            <w:r>
              <w:br/>
            </w:r>
            <w:r>
              <w:rPr>
                <w:rFonts w:ascii="Times New Roman"/>
                <w:b w:val="false"/>
                <w:i w:val="false"/>
                <w:color w:val="000000"/>
                <w:sz w:val="20"/>
              </w:rPr>
              <w:t xml:space="preserve">
любой концентрации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менее 80 об. % в </w:t>
            </w:r>
            <w:r>
              <w:br/>
            </w:r>
            <w:r>
              <w:rPr>
                <w:rFonts w:ascii="Times New Roman"/>
                <w:b w:val="false"/>
                <w:i w:val="false"/>
                <w:color w:val="000000"/>
                <w:sz w:val="20"/>
              </w:rPr>
              <w:t xml:space="preserve">
сосудах емкостью 2 л. или </w:t>
            </w:r>
            <w:r>
              <w:br/>
            </w:r>
            <w:r>
              <w:rPr>
                <w:rFonts w:ascii="Times New Roman"/>
                <w:b w:val="false"/>
                <w:i w:val="false"/>
                <w:color w:val="000000"/>
                <w:sz w:val="20"/>
              </w:rPr>
              <w:t xml:space="preserve">
менее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менее 80 об. % в </w:t>
            </w:r>
            <w:r>
              <w:br/>
            </w:r>
            <w:r>
              <w:rPr>
                <w:rFonts w:ascii="Times New Roman"/>
                <w:b w:val="false"/>
                <w:i w:val="false"/>
                <w:color w:val="000000"/>
                <w:sz w:val="20"/>
              </w:rPr>
              <w:t xml:space="preserve">
сосудах емкостью более 2 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Табак и промышленные </w:t>
            </w:r>
            <w:r>
              <w:br/>
            </w:r>
            <w:r>
              <w:rPr>
                <w:rFonts w:ascii="Times New Roman"/>
                <w:b w:val="false"/>
                <w:i w:val="false"/>
                <w:color w:val="000000"/>
                <w:sz w:val="20"/>
              </w:rPr>
              <w:t xml:space="preserve">
заменители табака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отношении товаров, подлежащих изъятию из режима </w:t>
            </w:r>
            <w:r>
              <w:br/>
            </w:r>
            <w:r>
              <w:rPr>
                <w:rFonts w:ascii="Times New Roman"/>
                <w:b/>
                <w:i w:val="false"/>
                <w:color w:val="000000"/>
                <w:sz w:val="20"/>
              </w:rPr>
              <w:t xml:space="preserve">
свободной торговли Азербайджанской Республикой </w:t>
            </w:r>
            <w:r>
              <w:br/>
            </w:r>
            <w:r>
              <w:rPr>
                <w:rFonts w:ascii="Times New Roman"/>
                <w:b/>
                <w:i w:val="false"/>
                <w:color w:val="000000"/>
                <w:sz w:val="20"/>
              </w:rPr>
              <w:t>
при их импорте из Республики Казахстан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2203, 2204, </w:t>
            </w:r>
            <w:r>
              <w:br/>
            </w:r>
            <w:r>
              <w:rPr>
                <w:rFonts w:ascii="Times New Roman"/>
                <w:b w:val="false"/>
                <w:i w:val="false"/>
                <w:color w:val="000000"/>
                <w:sz w:val="20"/>
              </w:rPr>
              <w:t xml:space="preserve">
2205, 2206, </w:t>
            </w:r>
            <w:r>
              <w:br/>
            </w:r>
            <w:r>
              <w:rPr>
                <w:rFonts w:ascii="Times New Roman"/>
                <w:b w:val="false"/>
                <w:i w:val="false"/>
                <w:color w:val="000000"/>
                <w:sz w:val="20"/>
              </w:rPr>
              <w:t xml:space="preserve">
2208 20, </w:t>
            </w:r>
            <w:r>
              <w:br/>
            </w:r>
            <w:r>
              <w:rPr>
                <w:rFonts w:ascii="Times New Roman"/>
                <w:b w:val="false"/>
                <w:i w:val="false"/>
                <w:color w:val="000000"/>
                <w:sz w:val="20"/>
              </w:rPr>
              <w:t xml:space="preserve">
2208 30,  </w:t>
            </w:r>
            <w:r>
              <w:br/>
            </w:r>
            <w:r>
              <w:rPr>
                <w:rFonts w:ascii="Times New Roman"/>
                <w:b w:val="false"/>
                <w:i w:val="false"/>
                <w:color w:val="000000"/>
                <w:sz w:val="20"/>
              </w:rPr>
              <w:t xml:space="preserve">
2208 40, </w:t>
            </w:r>
            <w:r>
              <w:br/>
            </w:r>
            <w:r>
              <w:rPr>
                <w:rFonts w:ascii="Times New Roman"/>
                <w:b w:val="false"/>
                <w:i w:val="false"/>
                <w:color w:val="000000"/>
                <w:sz w:val="20"/>
              </w:rPr>
              <w:t xml:space="preserve">
2208 50, </w:t>
            </w:r>
            <w:r>
              <w:br/>
            </w:r>
            <w:r>
              <w:rPr>
                <w:rFonts w:ascii="Times New Roman"/>
                <w:b w:val="false"/>
                <w:i w:val="false"/>
                <w:color w:val="000000"/>
                <w:sz w:val="20"/>
              </w:rPr>
              <w:t xml:space="preserve">
2208 90 110, </w:t>
            </w:r>
            <w:r>
              <w:br/>
            </w:r>
            <w:r>
              <w:rPr>
                <w:rFonts w:ascii="Times New Roman"/>
                <w:b w:val="false"/>
                <w:i w:val="false"/>
                <w:color w:val="000000"/>
                <w:sz w:val="20"/>
              </w:rPr>
              <w:t xml:space="preserve">
2208 90 190, </w:t>
            </w:r>
            <w:r>
              <w:br/>
            </w:r>
            <w:r>
              <w:rPr>
                <w:rFonts w:ascii="Times New Roman"/>
                <w:b w:val="false"/>
                <w:i w:val="false"/>
                <w:color w:val="000000"/>
                <w:sz w:val="20"/>
              </w:rPr>
              <w:t xml:space="preserve">
2208 90 330, </w:t>
            </w:r>
            <w:r>
              <w:br/>
            </w:r>
            <w:r>
              <w:rPr>
                <w:rFonts w:ascii="Times New Roman"/>
                <w:b w:val="false"/>
                <w:i w:val="false"/>
                <w:color w:val="000000"/>
                <w:sz w:val="20"/>
              </w:rPr>
              <w:t xml:space="preserve">
2208 90 380, </w:t>
            </w:r>
            <w:r>
              <w:br/>
            </w:r>
            <w:r>
              <w:rPr>
                <w:rFonts w:ascii="Times New Roman"/>
                <w:b w:val="false"/>
                <w:i w:val="false"/>
                <w:color w:val="000000"/>
                <w:sz w:val="20"/>
              </w:rPr>
              <w:t xml:space="preserve">
2208 90 480 </w:t>
            </w:r>
            <w:r>
              <w:br/>
            </w:r>
            <w:r>
              <w:rPr>
                <w:rFonts w:ascii="Times New Roman"/>
                <w:b w:val="false"/>
                <w:i w:val="false"/>
                <w:color w:val="000000"/>
                <w:sz w:val="20"/>
              </w:rPr>
              <w:t xml:space="preserve">
2208 90 780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Ликеро-водочные и другие </w:t>
            </w:r>
            <w:r>
              <w:br/>
            </w:r>
            <w:r>
              <w:rPr>
                <w:rFonts w:ascii="Times New Roman"/>
                <w:b w:val="false"/>
                <w:i w:val="false"/>
                <w:color w:val="000000"/>
                <w:sz w:val="20"/>
              </w:rPr>
              <w:t xml:space="preserve">
спиртные продукты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июля </w:t>
            </w:r>
            <w:r>
              <w:br/>
            </w:r>
            <w:r>
              <w:rPr>
                <w:rFonts w:ascii="Times New Roman"/>
                <w:b w:val="false"/>
                <w:i w:val="false"/>
                <w:color w:val="000000"/>
                <w:sz w:val="20"/>
              </w:rPr>
              <w:t xml:space="preserve">
2006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80 об. % или более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менее 80 об. % в </w:t>
            </w:r>
            <w:r>
              <w:br/>
            </w:r>
            <w:r>
              <w:rPr>
                <w:rFonts w:ascii="Times New Roman"/>
                <w:b w:val="false"/>
                <w:i w:val="false"/>
                <w:color w:val="000000"/>
                <w:sz w:val="20"/>
              </w:rPr>
              <w:t xml:space="preserve">
сосудах емкостью 2 л. или </w:t>
            </w:r>
            <w:r>
              <w:br/>
            </w:r>
            <w:r>
              <w:rPr>
                <w:rFonts w:ascii="Times New Roman"/>
                <w:b w:val="false"/>
                <w:i w:val="false"/>
                <w:color w:val="000000"/>
                <w:sz w:val="20"/>
              </w:rPr>
              <w:t xml:space="preserve">
менее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этиловый неденатури- </w:t>
            </w:r>
            <w:r>
              <w:br/>
            </w:r>
            <w:r>
              <w:rPr>
                <w:rFonts w:ascii="Times New Roman"/>
                <w:b w:val="false"/>
                <w:i w:val="false"/>
                <w:color w:val="000000"/>
                <w:sz w:val="20"/>
              </w:rPr>
              <w:t xml:space="preserve">
рованный с концентрацией </w:t>
            </w:r>
            <w:r>
              <w:br/>
            </w:r>
            <w:r>
              <w:rPr>
                <w:rFonts w:ascii="Times New Roman"/>
                <w:b w:val="false"/>
                <w:i w:val="false"/>
                <w:color w:val="000000"/>
                <w:sz w:val="20"/>
              </w:rPr>
              <w:t xml:space="preserve">
спирта менее 80 об. % в </w:t>
            </w:r>
            <w:r>
              <w:br/>
            </w:r>
            <w:r>
              <w:rPr>
                <w:rFonts w:ascii="Times New Roman"/>
                <w:b w:val="false"/>
                <w:i w:val="false"/>
                <w:color w:val="000000"/>
                <w:sz w:val="20"/>
              </w:rPr>
              <w:t xml:space="preserve">
сосудах емкостью более 2 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Сигареты, содержащие табак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января </w:t>
            </w:r>
            <w:r>
              <w:br/>
            </w:r>
            <w:r>
              <w:rPr>
                <w:rFonts w:ascii="Times New Roman"/>
                <w:b w:val="false"/>
                <w:i w:val="false"/>
                <w:color w:val="000000"/>
                <w:sz w:val="20"/>
              </w:rPr>
              <w:t xml:space="preserve">
2012 года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