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3b13b" w14:textId="383b1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специальном государственном пособии в Республике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Закон Республики Казахстан от 5 апреля 1999 года № 365-I. Утратил силу кодексом Республики Казахстан от 20 апреля 2023 года № 224-VII.</w:t>
      </w:r>
    </w:p>
    <w:p>
      <w:pPr>
        <w:spacing w:after="0"/>
        <w:ind w:left="0"/>
        <w:jc w:val="both"/>
      </w:pPr>
      <w:r>
        <w:rPr>
          <w:rFonts w:ascii="Times New Roman"/>
          <w:b w:val="false"/>
          <w:i w:val="false"/>
          <w:color w:val="ff0000"/>
          <w:sz w:val="28"/>
        </w:rPr>
        <w:t xml:space="preserve">
      Сноска. Утратил силу Кодексом РК от 20.04.2023 </w:t>
      </w:r>
      <w:r>
        <w:rPr>
          <w:rFonts w:ascii="Times New Roman"/>
          <w:b w:val="false"/>
          <w:i w:val="false"/>
          <w:color w:val="ff0000"/>
          <w:sz w:val="28"/>
        </w:rPr>
        <w:t>№ 224-VII</w:t>
      </w:r>
      <w:r>
        <w:rPr>
          <w:rFonts w:ascii="Times New Roman"/>
          <w:b w:val="false"/>
          <w:i w:val="false"/>
          <w:color w:val="ff0000"/>
          <w:sz w:val="28"/>
        </w:rPr>
        <w:t xml:space="preserve"> (вводится в действие с 01.07.2023).</w:t>
      </w:r>
    </w:p>
    <w:p>
      <w:pPr>
        <w:spacing w:after="0"/>
        <w:ind w:left="0"/>
        <w:jc w:val="both"/>
      </w:pPr>
      <w:r>
        <w:rPr>
          <w:rFonts w:ascii="Times New Roman"/>
          <w:b w:val="false"/>
          <w:i w:val="false"/>
          <w:color w:val="000000"/>
          <w:sz w:val="28"/>
        </w:rPr>
        <w:t>ОГЛАВЛЕНИЕ</w:t>
      </w:r>
    </w:p>
    <w:p>
      <w:pPr>
        <w:spacing w:after="0"/>
        <w:ind w:left="0"/>
        <w:jc w:val="both"/>
      </w:pPr>
      <w:r>
        <w:rPr>
          <w:rFonts w:ascii="Times New Roman"/>
          <w:b w:val="false"/>
          <w:i w:val="false"/>
          <w:color w:val="ff0000"/>
          <w:sz w:val="28"/>
        </w:rPr>
        <w:t xml:space="preserve">
      Сноска. По всему тексту слова "16 лет", цифры "I", "II", "III" заменены соответственно словами "шестнадцати лет", "первой", "второй", "третьей" Законом РК от 31.12.2004 </w:t>
      </w:r>
      <w:r>
        <w:rPr>
          <w:rFonts w:ascii="Times New Roman"/>
          <w:b w:val="false"/>
          <w:i w:val="false"/>
          <w:color w:val="ff0000"/>
          <w:sz w:val="28"/>
        </w:rPr>
        <w:t>№ 28</w:t>
      </w:r>
      <w:r>
        <w:rPr>
          <w:rFonts w:ascii="Times New Roman"/>
          <w:b w:val="false"/>
          <w:i w:val="false"/>
          <w:color w:val="ff0000"/>
          <w:sz w:val="28"/>
        </w:rPr>
        <w:t xml:space="preserve"> (вводятся в действие с 01.01.2005).</w:t>
      </w:r>
    </w:p>
    <w:bookmarkStart w:name="z60" w:id="0"/>
    <w:p>
      <w:pPr>
        <w:spacing w:after="0"/>
        <w:ind w:left="0"/>
        <w:jc w:val="both"/>
      </w:pPr>
      <w:r>
        <w:rPr>
          <w:rFonts w:ascii="Times New Roman"/>
          <w:b w:val="false"/>
          <w:i w:val="false"/>
          <w:color w:val="000000"/>
          <w:sz w:val="28"/>
        </w:rPr>
        <w:t xml:space="preserve">
      Настоящий Закон Республики Казахстан регулирует отношения в сфере государственного социального обеспечения граждан, имеющих право на получение специального государственного пособия. </w:t>
      </w:r>
    </w:p>
    <w:bookmarkEnd w:id="0"/>
    <w:bookmarkStart w:name="z1" w:id="1"/>
    <w:p>
      <w:pPr>
        <w:spacing w:after="0"/>
        <w:ind w:left="0"/>
        <w:jc w:val="left"/>
      </w:pPr>
      <w:r>
        <w:rPr>
          <w:rFonts w:ascii="Times New Roman"/>
          <w:b/>
          <w:i w:val="false"/>
          <w:color w:val="000000"/>
        </w:rPr>
        <w:t xml:space="preserve"> Глава 1. Общие положения</w:t>
      </w:r>
    </w:p>
    <w:bookmarkEnd w:id="1"/>
    <w:p>
      <w:pPr>
        <w:spacing w:after="0"/>
        <w:ind w:left="0"/>
        <w:jc w:val="both"/>
      </w:pPr>
      <w:r>
        <w:rPr>
          <w:rFonts w:ascii="Times New Roman"/>
          <w:b/>
          <w:i w:val="false"/>
          <w:color w:val="000000"/>
          <w:sz w:val="28"/>
        </w:rPr>
        <w:t>Статья 1. Основные понятия, используемые в настоящем Законе</w:t>
      </w:r>
    </w:p>
    <w:p>
      <w:pPr>
        <w:spacing w:after="0"/>
        <w:ind w:left="0"/>
        <w:jc w:val="both"/>
      </w:pPr>
      <w:r>
        <w:rPr>
          <w:rFonts w:ascii="Times New Roman"/>
          <w:b w:val="false"/>
          <w:i w:val="false"/>
          <w:color w:val="000000"/>
          <w:sz w:val="28"/>
        </w:rPr>
        <w:t>
      В настоящем Законе используются следующие основные понятия:</w:t>
      </w:r>
    </w:p>
    <w:bookmarkStart w:name="z56" w:id="2"/>
    <w:p>
      <w:pPr>
        <w:spacing w:after="0"/>
        <w:ind w:left="0"/>
        <w:jc w:val="both"/>
      </w:pPr>
      <w:r>
        <w:rPr>
          <w:rFonts w:ascii="Times New Roman"/>
          <w:b w:val="false"/>
          <w:i w:val="false"/>
          <w:color w:val="000000"/>
          <w:sz w:val="28"/>
        </w:rPr>
        <w:t>
      1) специальное государственное пособие (далее – пособие) – денежная выплата, в том числе электронными деньгами, гражданам, имеющим право на пособие, предоставляемая независимо от иных видов пособий;</w:t>
      </w:r>
    </w:p>
    <w:bookmarkEnd w:id="2"/>
    <w:bookmarkStart w:name="z83" w:id="3"/>
    <w:p>
      <w:pPr>
        <w:spacing w:after="0"/>
        <w:ind w:left="0"/>
        <w:jc w:val="both"/>
      </w:pPr>
      <w:r>
        <w:rPr>
          <w:rFonts w:ascii="Times New Roman"/>
          <w:b w:val="false"/>
          <w:i w:val="false"/>
          <w:color w:val="000000"/>
          <w:sz w:val="28"/>
        </w:rPr>
        <w:t>
      1-1) лицо, осуществляющее уход, – физическое лицо, непосредственно осуществляющее уход за лицом с инвалидностью первой группы, независимо от родственной связи с ним;</w:t>
      </w:r>
    </w:p>
    <w:bookmarkEnd w:id="3"/>
    <w:bookmarkStart w:name="z57" w:id="4"/>
    <w:p>
      <w:pPr>
        <w:spacing w:after="0"/>
        <w:ind w:left="0"/>
        <w:jc w:val="both"/>
      </w:pPr>
      <w:r>
        <w:rPr>
          <w:rFonts w:ascii="Times New Roman"/>
          <w:b w:val="false"/>
          <w:i w:val="false"/>
          <w:color w:val="000000"/>
          <w:sz w:val="28"/>
        </w:rPr>
        <w:t>
      2) подразделение медико-социальной экспертизы (далее – подразделение МСЭ) – структурное подразделение уполномоченного государственного органа, проводящее медико-социальную экспертизу;</w:t>
      </w:r>
    </w:p>
    <w:bookmarkEnd w:id="4"/>
    <w:bookmarkStart w:name="z58" w:id="5"/>
    <w:p>
      <w:pPr>
        <w:spacing w:after="0"/>
        <w:ind w:left="0"/>
        <w:jc w:val="both"/>
      </w:pPr>
      <w:r>
        <w:rPr>
          <w:rFonts w:ascii="Times New Roman"/>
          <w:b w:val="false"/>
          <w:i w:val="false"/>
          <w:color w:val="000000"/>
          <w:sz w:val="28"/>
        </w:rPr>
        <w:t>
      3) центральный исполнительный орган – государственный орган, осуществляющий руководство, а также в пределах, предусмотренных законодательством Республики Казахстан, межотраслевую координацию в сфере социальной защиты населения;</w:t>
      </w:r>
    </w:p>
    <w:bookmarkEnd w:id="5"/>
    <w:bookmarkStart w:name="z59" w:id="6"/>
    <w:p>
      <w:pPr>
        <w:spacing w:after="0"/>
        <w:ind w:left="0"/>
        <w:jc w:val="both"/>
      </w:pPr>
      <w:r>
        <w:rPr>
          <w:rFonts w:ascii="Times New Roman"/>
          <w:b w:val="false"/>
          <w:i w:val="false"/>
          <w:color w:val="000000"/>
          <w:sz w:val="28"/>
        </w:rPr>
        <w:t>
      4) уполномоченный государственный орган – территориальное подразделение государственного органа, осуществляющего реализацию государственной политики в сфере социальной защиты населения;</w:t>
      </w:r>
    </w:p>
    <w:bookmarkEnd w:id="6"/>
    <w:bookmarkStart w:name="z49" w:id="7"/>
    <w:p>
      <w:pPr>
        <w:spacing w:after="0"/>
        <w:ind w:left="0"/>
        <w:jc w:val="both"/>
      </w:pPr>
      <w:r>
        <w:rPr>
          <w:rFonts w:ascii="Times New Roman"/>
          <w:b w:val="false"/>
          <w:i w:val="false"/>
          <w:color w:val="000000"/>
          <w:sz w:val="28"/>
        </w:rPr>
        <w:t>
      5)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квазигосударственного сектора и выдаче их результатов услугополучателю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в редакции Закона РК от 17.03.2015 </w:t>
      </w:r>
      <w:r>
        <w:rPr>
          <w:rFonts w:ascii="Times New Roman"/>
          <w:b w:val="false"/>
          <w:i w:val="false"/>
          <w:color w:val="000000"/>
          <w:sz w:val="28"/>
        </w:rPr>
        <w:t>№ 293-V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17.11.2015 </w:t>
      </w:r>
      <w:r>
        <w:rPr>
          <w:rFonts w:ascii="Times New Roman"/>
          <w:b w:val="false"/>
          <w:i w:val="false"/>
          <w:color w:val="000000"/>
          <w:sz w:val="28"/>
        </w:rPr>
        <w:t>№ 408-V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01.03.2016); от 02.07.2018 </w:t>
      </w:r>
      <w:r>
        <w:rPr>
          <w:rFonts w:ascii="Times New Roman"/>
          <w:b w:val="false"/>
          <w:i w:val="false"/>
          <w:color w:val="000000"/>
          <w:sz w:val="28"/>
        </w:rPr>
        <w:t>№ 165-VI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30.12.2020 </w:t>
      </w:r>
      <w:r>
        <w:rPr>
          <w:rFonts w:ascii="Times New Roman"/>
          <w:b w:val="false"/>
          <w:i w:val="false"/>
          <w:color w:val="000000"/>
          <w:sz w:val="28"/>
        </w:rPr>
        <w:t>№ 397-VI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12.10.2021 </w:t>
      </w:r>
      <w:r>
        <w:rPr>
          <w:rFonts w:ascii="Times New Roman"/>
          <w:b w:val="false"/>
          <w:i w:val="false"/>
          <w:color w:val="000000"/>
          <w:sz w:val="28"/>
        </w:rPr>
        <w:t>№ 67-VII ЗРК</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 Средства на выплату пособия</w:t>
      </w:r>
    </w:p>
    <w:p>
      <w:pPr>
        <w:spacing w:after="0"/>
        <w:ind w:left="0"/>
        <w:jc w:val="both"/>
      </w:pPr>
      <w:r>
        <w:rPr>
          <w:rFonts w:ascii="Times New Roman"/>
          <w:b w:val="false"/>
          <w:i w:val="false"/>
          <w:color w:val="000000"/>
          <w:sz w:val="28"/>
        </w:rPr>
        <w:t xml:space="preserve">
      Выплата пособия в соответствии с настоящим Законом осуществляется за счет средств государственного бюджета. </w:t>
      </w:r>
    </w:p>
    <w:p>
      <w:pPr>
        <w:spacing w:after="0"/>
        <w:ind w:left="0"/>
        <w:jc w:val="both"/>
      </w:pPr>
      <w:r>
        <w:rPr>
          <w:rFonts w:ascii="Times New Roman"/>
          <w:b/>
          <w:i w:val="false"/>
          <w:color w:val="000000"/>
          <w:sz w:val="28"/>
        </w:rPr>
        <w:t>Статья 3. Право граждан на пособие</w:t>
      </w:r>
    </w:p>
    <w:bookmarkStart w:name="z38" w:id="8"/>
    <w:p>
      <w:pPr>
        <w:spacing w:after="0"/>
        <w:ind w:left="0"/>
        <w:jc w:val="both"/>
      </w:pPr>
      <w:r>
        <w:rPr>
          <w:rFonts w:ascii="Times New Roman"/>
          <w:b w:val="false"/>
          <w:i w:val="false"/>
          <w:color w:val="000000"/>
          <w:sz w:val="28"/>
        </w:rPr>
        <w:t xml:space="preserve">
      1. Граждане Республики Казахстан имеют право на получение пособия в порядке, предусмотренном настоящим Законом и принятыми в соответствии с ним иными нормативными правовыми актами Республики Казахстан. </w:t>
      </w:r>
    </w:p>
    <w:bookmarkEnd w:id="8"/>
    <w:bookmarkStart w:name="z39" w:id="9"/>
    <w:p>
      <w:pPr>
        <w:spacing w:after="0"/>
        <w:ind w:left="0"/>
        <w:jc w:val="both"/>
      </w:pPr>
      <w:r>
        <w:rPr>
          <w:rFonts w:ascii="Times New Roman"/>
          <w:b w:val="false"/>
          <w:i w:val="false"/>
          <w:color w:val="000000"/>
          <w:sz w:val="28"/>
        </w:rPr>
        <w:t xml:space="preserve">
      2. Иностранцы и лица без гражданства, постоянно проживающие в Республике Казахстан, пользуются правом на пособие наравне с гражданами Республики Казахстан. </w:t>
      </w:r>
    </w:p>
    <w:bookmarkEnd w:id="9"/>
    <w:bookmarkStart w:name="z40" w:id="10"/>
    <w:p>
      <w:pPr>
        <w:spacing w:after="0"/>
        <w:ind w:left="0"/>
        <w:jc w:val="both"/>
      </w:pPr>
      <w:r>
        <w:rPr>
          <w:rFonts w:ascii="Times New Roman"/>
          <w:b w:val="false"/>
          <w:i w:val="false"/>
          <w:color w:val="000000"/>
          <w:sz w:val="28"/>
        </w:rPr>
        <w:t xml:space="preserve">
      3. Пособие входит в систему государственного социального обеспечения и представляет собой ежемесячные выплаты денег, в том числе электронными деньгами на электронные кошельки электронных денег, гражданам, имеющим право на их получение. </w:t>
      </w:r>
    </w:p>
    <w:bookmarkEnd w:id="10"/>
    <w:bookmarkStart w:name="z41" w:id="11"/>
    <w:p>
      <w:pPr>
        <w:spacing w:after="0"/>
        <w:ind w:left="0"/>
        <w:jc w:val="both"/>
      </w:pPr>
      <w:r>
        <w:rPr>
          <w:rFonts w:ascii="Times New Roman"/>
          <w:b w:val="false"/>
          <w:i w:val="false"/>
          <w:color w:val="000000"/>
          <w:sz w:val="28"/>
        </w:rPr>
        <w:t>
      4. Лицам, имеющим одновременно право на получение пособия по нескольким основаниям, предусмотренным пунктом 1 статьи 4 настоящего Закона, пособие выплачивается только по одному основанию по их выбору.</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с изменениями, внесенными законами РК от 30.12.2020 </w:t>
      </w:r>
      <w:r>
        <w:rPr>
          <w:rFonts w:ascii="Times New Roman"/>
          <w:b w:val="false"/>
          <w:i w:val="false"/>
          <w:color w:val="000000"/>
          <w:sz w:val="28"/>
        </w:rPr>
        <w:t>№ 397-VI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12.10.2021 </w:t>
      </w:r>
      <w:r>
        <w:rPr>
          <w:rFonts w:ascii="Times New Roman"/>
          <w:b w:val="false"/>
          <w:i w:val="false"/>
          <w:color w:val="000000"/>
          <w:sz w:val="28"/>
        </w:rPr>
        <w:t>№ 67-VII ЗРК</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3-1. Компетенция центрального исполнительного органа</w:t>
      </w:r>
    </w:p>
    <w:p>
      <w:pPr>
        <w:spacing w:after="0"/>
        <w:ind w:left="0"/>
        <w:jc w:val="left"/>
      </w:pPr>
    </w:p>
    <w:p>
      <w:pPr>
        <w:spacing w:after="0"/>
        <w:ind w:left="0"/>
        <w:jc w:val="both"/>
      </w:pPr>
      <w:r>
        <w:rPr>
          <w:rFonts w:ascii="Times New Roman"/>
          <w:b w:val="false"/>
          <w:i w:val="false"/>
          <w:color w:val="000000"/>
          <w:sz w:val="28"/>
        </w:rPr>
        <w:t>
      Центральный исполнительный орган:</w:t>
      </w:r>
    </w:p>
    <w:bookmarkStart w:name="z63" w:id="12"/>
    <w:p>
      <w:pPr>
        <w:spacing w:after="0"/>
        <w:ind w:left="0"/>
        <w:jc w:val="both"/>
      </w:pPr>
      <w:r>
        <w:rPr>
          <w:rFonts w:ascii="Times New Roman"/>
          <w:b w:val="false"/>
          <w:i w:val="false"/>
          <w:color w:val="000000"/>
          <w:sz w:val="28"/>
        </w:rPr>
        <w:t>
      1) определяет порядок назначения, выплаты и перечень документов, необходимых для назначения пособий;</w:t>
      </w:r>
    </w:p>
    <w:bookmarkEnd w:id="12"/>
    <w:bookmarkStart w:name="z106" w:id="13"/>
    <w:p>
      <w:pPr>
        <w:spacing w:after="0"/>
        <w:ind w:left="0"/>
        <w:jc w:val="both"/>
      </w:pPr>
      <w:r>
        <w:rPr>
          <w:rFonts w:ascii="Times New Roman"/>
          <w:b w:val="false"/>
          <w:i w:val="false"/>
          <w:color w:val="000000"/>
          <w:sz w:val="28"/>
        </w:rPr>
        <w:t>
      1-1) утверждает перечень городов и периодов ведения боевых действий, при участии в которых гражданам Республики Казахстан назначается пособие;</w:t>
      </w:r>
    </w:p>
    <w:bookmarkEnd w:id="13"/>
    <w:bookmarkStart w:name="z107" w:id="14"/>
    <w:p>
      <w:pPr>
        <w:spacing w:after="0"/>
        <w:ind w:left="0"/>
        <w:jc w:val="both"/>
      </w:pPr>
      <w:r>
        <w:rPr>
          <w:rFonts w:ascii="Times New Roman"/>
          <w:b w:val="false"/>
          <w:i w:val="false"/>
          <w:color w:val="000000"/>
          <w:sz w:val="28"/>
        </w:rPr>
        <w:t>
      1-2) утверждает перечень периодов ведения боевых действий на территории других государств, при участии в которых гражданам Республики Казахстан назначается пособие;</w:t>
      </w:r>
    </w:p>
    <w:bookmarkEnd w:id="14"/>
    <w:bookmarkStart w:name="z108" w:id="15"/>
    <w:p>
      <w:pPr>
        <w:spacing w:after="0"/>
        <w:ind w:left="0"/>
        <w:jc w:val="both"/>
      </w:pPr>
      <w:r>
        <w:rPr>
          <w:rFonts w:ascii="Times New Roman"/>
          <w:b w:val="false"/>
          <w:i w:val="false"/>
          <w:color w:val="000000"/>
          <w:sz w:val="28"/>
        </w:rPr>
        <w:t>
      1-3) утверждает перечень государств, территорий и периодов ведения боевых действий, при участии в которых гражданам Республики Казахстан назначается пособие;</w:t>
      </w:r>
    </w:p>
    <w:bookmarkEnd w:id="15"/>
    <w:bookmarkStart w:name="z109" w:id="16"/>
    <w:p>
      <w:pPr>
        <w:spacing w:after="0"/>
        <w:ind w:left="0"/>
        <w:jc w:val="both"/>
      </w:pPr>
      <w:r>
        <w:rPr>
          <w:rFonts w:ascii="Times New Roman"/>
          <w:b w:val="false"/>
          <w:i w:val="false"/>
          <w:color w:val="000000"/>
          <w:sz w:val="28"/>
        </w:rPr>
        <w:t>
      1-4) утверждает перечень медалей бывшего Союза ССР, отнесенных к наградам за самоотверженный труд и безупречную воинскую службу в тылу в годы Великой Отечественной войны, при награждении которыми назначается пособие;</w:t>
      </w:r>
    </w:p>
    <w:bookmarkEnd w:id="16"/>
    <w:bookmarkStart w:name="z64" w:id="17"/>
    <w:p>
      <w:pPr>
        <w:spacing w:after="0"/>
        <w:ind w:left="0"/>
        <w:jc w:val="both"/>
      </w:pPr>
      <w:r>
        <w:rPr>
          <w:rFonts w:ascii="Times New Roman"/>
          <w:b w:val="false"/>
          <w:i w:val="false"/>
          <w:color w:val="000000"/>
          <w:sz w:val="28"/>
        </w:rPr>
        <w:t>
      2) определяет перечень, формы и сроки представления финансовой и иной отчетности Государственной корпорацией;</w:t>
      </w:r>
    </w:p>
    <w:bookmarkEnd w:id="17"/>
    <w:bookmarkStart w:name="z65" w:id="18"/>
    <w:p>
      <w:pPr>
        <w:spacing w:after="0"/>
        <w:ind w:left="0"/>
        <w:jc w:val="both"/>
      </w:pPr>
      <w:r>
        <w:rPr>
          <w:rFonts w:ascii="Times New Roman"/>
          <w:b w:val="false"/>
          <w:i w:val="false"/>
          <w:color w:val="000000"/>
          <w:sz w:val="28"/>
        </w:rPr>
        <w:t>
      3) осуществляет проверку деятельности Государственной корпорации в пределах компетенции;</w:t>
      </w:r>
    </w:p>
    <w:bookmarkEnd w:id="18"/>
    <w:bookmarkStart w:name="z66" w:id="19"/>
    <w:p>
      <w:pPr>
        <w:spacing w:after="0"/>
        <w:ind w:left="0"/>
        <w:jc w:val="both"/>
      </w:pPr>
      <w:r>
        <w:rPr>
          <w:rFonts w:ascii="Times New Roman"/>
          <w:b w:val="false"/>
          <w:i w:val="false"/>
          <w:color w:val="000000"/>
          <w:sz w:val="28"/>
        </w:rPr>
        <w:t>
      4) разрабатывает и утверждает правила сопровождения информационных систем в сфере социального обеспечения граждан, имеющих право на получение пособий;</w:t>
      </w:r>
    </w:p>
    <w:bookmarkEnd w:id="19"/>
    <w:bookmarkStart w:name="z67" w:id="20"/>
    <w:p>
      <w:pPr>
        <w:spacing w:after="0"/>
        <w:ind w:left="0"/>
        <w:jc w:val="both"/>
      </w:pPr>
      <w:r>
        <w:rPr>
          <w:rFonts w:ascii="Times New Roman"/>
          <w:b w:val="false"/>
          <w:i w:val="false"/>
          <w:color w:val="000000"/>
          <w:sz w:val="28"/>
        </w:rPr>
        <w:t>
      5) разрабатывает и утверждает правила доступа к информационным системам и базам данных в сфере социального обеспечения граждан, имеющих право на получение пособий;</w:t>
      </w:r>
    </w:p>
    <w:bookmarkEnd w:id="20"/>
    <w:bookmarkStart w:name="z68" w:id="21"/>
    <w:p>
      <w:pPr>
        <w:spacing w:after="0"/>
        <w:ind w:left="0"/>
        <w:jc w:val="both"/>
      </w:pPr>
      <w:r>
        <w:rPr>
          <w:rFonts w:ascii="Times New Roman"/>
          <w:b w:val="false"/>
          <w:i w:val="false"/>
          <w:color w:val="000000"/>
          <w:sz w:val="28"/>
        </w:rPr>
        <w:t>
      6)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статьей 3-1 в соответствии с Законом РК от 17.11.2015 </w:t>
      </w:r>
      <w:r>
        <w:rPr>
          <w:rFonts w:ascii="Times New Roman"/>
          <w:b w:val="false"/>
          <w:i w:val="false"/>
          <w:color w:val="000000"/>
          <w:sz w:val="28"/>
        </w:rPr>
        <w:t>№ 408-V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01.03.2016); с изменением, внесенным Законом РК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3-2. Компетенция Государственной корпорации</w:t>
      </w:r>
    </w:p>
    <w:bookmarkStart w:name="z69" w:id="22"/>
    <w:p>
      <w:pPr>
        <w:spacing w:after="0"/>
        <w:ind w:left="0"/>
        <w:jc w:val="both"/>
      </w:pPr>
      <w:r>
        <w:rPr>
          <w:rFonts w:ascii="Times New Roman"/>
          <w:b w:val="false"/>
          <w:i w:val="false"/>
          <w:color w:val="000000"/>
          <w:sz w:val="28"/>
        </w:rPr>
        <w:t>
      Государственная корпорация:</w:t>
      </w:r>
    </w:p>
    <w:bookmarkEnd w:id="22"/>
    <w:bookmarkStart w:name="z70" w:id="23"/>
    <w:p>
      <w:pPr>
        <w:spacing w:after="0"/>
        <w:ind w:left="0"/>
        <w:jc w:val="both"/>
      </w:pPr>
      <w:r>
        <w:rPr>
          <w:rFonts w:ascii="Times New Roman"/>
          <w:b w:val="false"/>
          <w:i w:val="false"/>
          <w:color w:val="000000"/>
          <w:sz w:val="28"/>
        </w:rPr>
        <w:t>
      1) осуществляет прием и проверку комплектности документов для передачи их уполномоченному государственному органу;</w:t>
      </w:r>
    </w:p>
    <w:bookmarkEnd w:id="23"/>
    <w:bookmarkStart w:name="z71" w:id="24"/>
    <w:p>
      <w:pPr>
        <w:spacing w:after="0"/>
        <w:ind w:left="0"/>
        <w:jc w:val="both"/>
      </w:pPr>
      <w:r>
        <w:rPr>
          <w:rFonts w:ascii="Times New Roman"/>
          <w:b w:val="false"/>
          <w:i w:val="false"/>
          <w:color w:val="000000"/>
          <w:sz w:val="28"/>
        </w:rPr>
        <w:t>
      2) взаимодействует с уполномоченным государственным органом по вопросам приема документов, формирования макетов дел на назначение, приостановление, прекращение, возобновление и перерасчет пособий;</w:t>
      </w:r>
    </w:p>
    <w:bookmarkEnd w:id="24"/>
    <w:bookmarkStart w:name="z72" w:id="25"/>
    <w:p>
      <w:pPr>
        <w:spacing w:after="0"/>
        <w:ind w:left="0"/>
        <w:jc w:val="both"/>
      </w:pPr>
      <w:r>
        <w:rPr>
          <w:rFonts w:ascii="Times New Roman"/>
          <w:b w:val="false"/>
          <w:i w:val="false"/>
          <w:color w:val="000000"/>
          <w:sz w:val="28"/>
        </w:rPr>
        <w:t>
      3) обеспечивает своевременную выплату пособий получателям;</w:t>
      </w:r>
    </w:p>
    <w:bookmarkEnd w:id="25"/>
    <w:bookmarkStart w:name="z73" w:id="26"/>
    <w:p>
      <w:pPr>
        <w:spacing w:after="0"/>
        <w:ind w:left="0"/>
        <w:jc w:val="both"/>
      </w:pPr>
      <w:r>
        <w:rPr>
          <w:rFonts w:ascii="Times New Roman"/>
          <w:b w:val="false"/>
          <w:i w:val="false"/>
          <w:color w:val="000000"/>
          <w:sz w:val="28"/>
        </w:rPr>
        <w:t>
      4) осуществляет наполнение и актуализацию информационных систем в сфере социального обеспечения граждан, имеющих право на получение пособий;</w:t>
      </w:r>
    </w:p>
    <w:bookmarkEnd w:id="26"/>
    <w:bookmarkStart w:name="z74" w:id="27"/>
    <w:p>
      <w:pPr>
        <w:spacing w:after="0"/>
        <w:ind w:left="0"/>
        <w:jc w:val="both"/>
      </w:pPr>
      <w:r>
        <w:rPr>
          <w:rFonts w:ascii="Times New Roman"/>
          <w:b w:val="false"/>
          <w:i w:val="false"/>
          <w:color w:val="000000"/>
          <w:sz w:val="28"/>
        </w:rPr>
        <w:t>
      5) формирует прогнозные данные по исчислению потребности на выплату пособий;</w:t>
      </w:r>
    </w:p>
    <w:bookmarkEnd w:id="27"/>
    <w:bookmarkStart w:name="z75" w:id="28"/>
    <w:p>
      <w:pPr>
        <w:spacing w:after="0"/>
        <w:ind w:left="0"/>
        <w:jc w:val="both"/>
      </w:pPr>
      <w:r>
        <w:rPr>
          <w:rFonts w:ascii="Times New Roman"/>
          <w:b w:val="false"/>
          <w:i w:val="false"/>
          <w:color w:val="000000"/>
          <w:sz w:val="28"/>
        </w:rPr>
        <w:t>
      6) формирует ежемесячную потребность выплат и графики выплат пособий и направляет в центральный исполнительный орган заявки о потребности средств на выплату пособий;</w:t>
      </w:r>
    </w:p>
    <w:bookmarkEnd w:id="28"/>
    <w:bookmarkStart w:name="z76" w:id="29"/>
    <w:p>
      <w:pPr>
        <w:spacing w:after="0"/>
        <w:ind w:left="0"/>
        <w:jc w:val="both"/>
      </w:pPr>
      <w:r>
        <w:rPr>
          <w:rFonts w:ascii="Times New Roman"/>
          <w:b w:val="false"/>
          <w:i w:val="false"/>
          <w:color w:val="000000"/>
          <w:sz w:val="28"/>
        </w:rPr>
        <w:t>
      7) предоставляет информацию из информационных систем в сфере социального обеспечения граждан, имеющих право на получение пособий, уполномоченному государственному органу и центральному исполнительному органу.</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статьей 3-2 в соответствии с Законом РК от 17.11.2015 </w:t>
      </w:r>
      <w:r>
        <w:rPr>
          <w:rFonts w:ascii="Times New Roman"/>
          <w:b w:val="false"/>
          <w:i w:val="false"/>
          <w:color w:val="000000"/>
          <w:sz w:val="28"/>
        </w:rPr>
        <w:t>№ 408-V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01.03.2016); с изменением, внесенным Законом РК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 Граждане, имеющие право на пособие</w:t>
      </w:r>
    </w:p>
    <w:p>
      <w:pPr>
        <w:spacing w:after="0"/>
        <w:ind w:left="0"/>
        <w:jc w:val="both"/>
      </w:pPr>
      <w:r>
        <w:rPr>
          <w:rFonts w:ascii="Times New Roman"/>
          <w:b w:val="false"/>
          <w:i w:val="false"/>
          <w:color w:val="000000"/>
          <w:sz w:val="28"/>
        </w:rPr>
        <w:t>
      1. К гражданам, имеющим право на получение пособия, исходя из перечня льгот, определенных законодательными актами Республики Казахстан, относятся:</w:t>
      </w:r>
    </w:p>
    <w:bookmarkStart w:name="z13" w:id="30"/>
    <w:p>
      <w:pPr>
        <w:spacing w:after="0"/>
        <w:ind w:left="0"/>
        <w:jc w:val="both"/>
      </w:pPr>
      <w:r>
        <w:rPr>
          <w:rFonts w:ascii="Times New Roman"/>
          <w:b w:val="false"/>
          <w:i w:val="false"/>
          <w:color w:val="000000"/>
          <w:sz w:val="28"/>
        </w:rPr>
        <w:t>
      1) ветераны Великой Отечественной войны;</w:t>
      </w:r>
    </w:p>
    <w:bookmarkEnd w:id="30"/>
    <w:bookmarkStart w:name="z31" w:id="31"/>
    <w:p>
      <w:pPr>
        <w:spacing w:after="0"/>
        <w:ind w:left="0"/>
        <w:jc w:val="both"/>
      </w:pPr>
      <w:r>
        <w:rPr>
          <w:rFonts w:ascii="Times New Roman"/>
          <w:b w:val="false"/>
          <w:i w:val="false"/>
          <w:color w:val="000000"/>
          <w:sz w:val="28"/>
        </w:rPr>
        <w:t>
      1-1) ветераны боевых действий на территории других государств;</w:t>
      </w:r>
    </w:p>
    <w:bookmarkEnd w:id="31"/>
    <w:bookmarkStart w:name="z80" w:id="32"/>
    <w:p>
      <w:pPr>
        <w:spacing w:after="0"/>
        <w:ind w:left="0"/>
        <w:jc w:val="both"/>
      </w:pPr>
      <w:r>
        <w:rPr>
          <w:rFonts w:ascii="Times New Roman"/>
          <w:b w:val="false"/>
          <w:i w:val="false"/>
          <w:color w:val="000000"/>
          <w:sz w:val="28"/>
        </w:rPr>
        <w:t>
      1-2) лица, приравненные по льготам к участникам Великой Отечественной войны, статус которых определен подпунктом 1) статьи 6 Закона Республики Казахстан "О ветеранах";</w:t>
      </w:r>
    </w:p>
    <w:bookmarkEnd w:id="32"/>
    <w:bookmarkStart w:name="z81" w:id="33"/>
    <w:p>
      <w:pPr>
        <w:spacing w:after="0"/>
        <w:ind w:left="0"/>
        <w:jc w:val="both"/>
      </w:pPr>
      <w:r>
        <w:rPr>
          <w:rFonts w:ascii="Times New Roman"/>
          <w:b w:val="false"/>
          <w:i w:val="false"/>
          <w:color w:val="000000"/>
          <w:sz w:val="28"/>
        </w:rPr>
        <w:t xml:space="preserve">
      1-3) лица, приравненные по льготам к лицам с инвалидностью вследствие ранения, контузии, увечья или заболевания, полученных в период Великой Отечественной войны, статус которых определен </w:t>
      </w:r>
      <w:r>
        <w:rPr>
          <w:rFonts w:ascii="Times New Roman"/>
          <w:b w:val="false"/>
          <w:i w:val="false"/>
          <w:color w:val="000000"/>
          <w:sz w:val="28"/>
        </w:rPr>
        <w:t>подпунктом 2)</w:t>
      </w:r>
      <w:r>
        <w:rPr>
          <w:rFonts w:ascii="Times New Roman"/>
          <w:b w:val="false"/>
          <w:i w:val="false"/>
          <w:color w:val="000000"/>
          <w:sz w:val="28"/>
        </w:rPr>
        <w:t xml:space="preserve"> статьи 6 Закона Республики Казахстан "О ветеранах";</w:t>
      </w:r>
    </w:p>
    <w:bookmarkEnd w:id="33"/>
    <w:bookmarkStart w:name="z14" w:id="34"/>
    <w:p>
      <w:pPr>
        <w:spacing w:after="0"/>
        <w:ind w:left="0"/>
        <w:jc w:val="both"/>
      </w:pPr>
      <w:r>
        <w:rPr>
          <w:rFonts w:ascii="Times New Roman"/>
          <w:b w:val="false"/>
          <w:i w:val="false"/>
          <w:color w:val="000000"/>
          <w:sz w:val="28"/>
        </w:rPr>
        <w:t>
      2) родители и не вступившие в повторный брак вдовы воинов погибших (умерших, пропавших без вести) в Великой Отечественной войне;</w:t>
      </w:r>
    </w:p>
    <w:bookmarkEnd w:id="34"/>
    <w:bookmarkStart w:name="z15" w:id="35"/>
    <w:p>
      <w:pPr>
        <w:spacing w:after="0"/>
        <w:ind w:left="0"/>
        <w:jc w:val="both"/>
      </w:pPr>
      <w:r>
        <w:rPr>
          <w:rFonts w:ascii="Times New Roman"/>
          <w:b w:val="false"/>
          <w:i w:val="false"/>
          <w:color w:val="000000"/>
          <w:sz w:val="28"/>
        </w:rPr>
        <w:t>
      3) семьи военнослужащих, сотрудников специальных государственных органов, погибших (пропавших без вести) или умерших вследствие ранения, контузии, увечья, заболевания, полученных в период боевых действий в Афганистане или в других государствах, в которых велись боевые действия; семьи военнослужащих, сотрудников специальных государственных органов, погибших (умерших) при прохождении воинской службы, службы в специальных государственных органах в мирное время, семьи сотрудников органов внутренних дел, погибших при исполнении служебных обязанностей; семьи погибших при ликвидации последствий катастрофы на Чернобыльской АЭС и других радиационных катастроф и аварий на объектах гражданского или военного назначения; семьи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АЭС и других радиационных катастроф и аварий на объектах гражданского или военного назначения и ядерных испытаний;</w:t>
      </w:r>
    </w:p>
    <w:bookmarkEnd w:id="35"/>
    <w:bookmarkStart w:name="z16" w:id="36"/>
    <w:p>
      <w:pPr>
        <w:spacing w:after="0"/>
        <w:ind w:left="0"/>
        <w:jc w:val="both"/>
      </w:pPr>
      <w:r>
        <w:rPr>
          <w:rFonts w:ascii="Times New Roman"/>
          <w:b w:val="false"/>
          <w:i w:val="false"/>
          <w:color w:val="000000"/>
          <w:sz w:val="28"/>
        </w:rPr>
        <w:t>
      4) не вступившие в повторный брак супруга (супруг)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супруга (супруг)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w:t>
      </w:r>
    </w:p>
    <w:bookmarkEnd w:id="36"/>
    <w:bookmarkStart w:name="z17" w:id="37"/>
    <w:p>
      <w:pPr>
        <w:spacing w:after="0"/>
        <w:ind w:left="0"/>
        <w:jc w:val="both"/>
      </w:pPr>
      <w:r>
        <w:rPr>
          <w:rFonts w:ascii="Times New Roman"/>
          <w:b w:val="false"/>
          <w:i w:val="false"/>
          <w:color w:val="000000"/>
          <w:sz w:val="28"/>
        </w:rPr>
        <w:t>
      4-1) Герои Советского Союза, Герои Социалистического Труда, кавалеры орденов Славы трех степеней, Трудовой Славы трех степеней, лица, удостоенные почетного звания "Қазақстанның ғарышкер-ұшқышы";</w:t>
      </w:r>
    </w:p>
    <w:bookmarkEnd w:id="37"/>
    <w:bookmarkStart w:name="z52" w:id="38"/>
    <w:p>
      <w:pPr>
        <w:spacing w:after="0"/>
        <w:ind w:left="0"/>
        <w:jc w:val="both"/>
      </w:pPr>
      <w:r>
        <w:rPr>
          <w:rFonts w:ascii="Times New Roman"/>
          <w:b w:val="false"/>
          <w:i w:val="false"/>
          <w:color w:val="000000"/>
          <w:sz w:val="28"/>
        </w:rPr>
        <w:t>
      4-2) лица, удостоенные звания "Халық қаһарманы";</w:t>
      </w:r>
    </w:p>
    <w:bookmarkEnd w:id="38"/>
    <w:bookmarkStart w:name="z53" w:id="39"/>
    <w:p>
      <w:pPr>
        <w:spacing w:after="0"/>
        <w:ind w:left="0"/>
        <w:jc w:val="both"/>
      </w:pPr>
      <w:r>
        <w:rPr>
          <w:rFonts w:ascii="Times New Roman"/>
          <w:b w:val="false"/>
          <w:i w:val="false"/>
          <w:color w:val="000000"/>
          <w:sz w:val="28"/>
        </w:rPr>
        <w:t>
      4-3) лица, удостоенные звания "Қазақстанның Еңбек Ері";</w:t>
      </w:r>
    </w:p>
    <w:bookmarkEnd w:id="39"/>
    <w:bookmarkStart w:name="z18" w:id="40"/>
    <w:p>
      <w:pPr>
        <w:spacing w:after="0"/>
        <w:ind w:left="0"/>
        <w:jc w:val="both"/>
      </w:pPr>
      <w:r>
        <w:rPr>
          <w:rFonts w:ascii="Times New Roman"/>
          <w:b w:val="false"/>
          <w:i w:val="false"/>
          <w:color w:val="000000"/>
          <w:sz w:val="28"/>
        </w:rPr>
        <w:t>
      5) 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 а также лица, проработавшие (прослужившие)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w:t>
      </w:r>
    </w:p>
    <w:bookmarkEnd w:id="40"/>
    <w:bookmarkStart w:name="z19" w:id="41"/>
    <w:p>
      <w:pPr>
        <w:spacing w:after="0"/>
        <w:ind w:left="0"/>
        <w:jc w:val="both"/>
      </w:pPr>
      <w:r>
        <w:rPr>
          <w:rFonts w:ascii="Times New Roman"/>
          <w:b w:val="false"/>
          <w:i w:val="false"/>
          <w:color w:val="000000"/>
          <w:sz w:val="28"/>
        </w:rPr>
        <w:t>
      6) лица из числа участников ликвидации последствий катастрофы на Чернобыльской АЭС в 1988-1989 годах, эвакуированных (самостоятельно выехавших) из зон отчуждения и отселения в Республику Казахстан, включая детей, которые на день эвакуации находились во внутриутробном состоянии;</w:t>
      </w:r>
    </w:p>
    <w:bookmarkEnd w:id="41"/>
    <w:bookmarkStart w:name="z20" w:id="42"/>
    <w:p>
      <w:pPr>
        <w:spacing w:after="0"/>
        <w:ind w:left="0"/>
        <w:jc w:val="both"/>
      </w:pPr>
      <w:r>
        <w:rPr>
          <w:rFonts w:ascii="Times New Roman"/>
          <w:b w:val="false"/>
          <w:i w:val="false"/>
          <w:color w:val="000000"/>
          <w:sz w:val="28"/>
        </w:rPr>
        <w:t xml:space="preserve">
      7) лица с инвалидностью первой, второй и третьей групп, которым назначены пенсионные выплаты по возрасту или пенсионные выплаты за выслугу лет, за исключением получающих доплату к пенсионным выплатам по возрасту до размера месячного пособия по инвалидности, предусмотренную </w:t>
      </w:r>
      <w:r>
        <w:rPr>
          <w:rFonts w:ascii="Times New Roman"/>
          <w:b w:val="false"/>
          <w:i w:val="false"/>
          <w:color w:val="000000"/>
          <w:sz w:val="28"/>
        </w:rPr>
        <w:t>пунктом 5</w:t>
      </w:r>
      <w:r>
        <w:rPr>
          <w:rFonts w:ascii="Times New Roman"/>
          <w:b w:val="false"/>
          <w:i w:val="false"/>
          <w:color w:val="000000"/>
          <w:sz w:val="28"/>
        </w:rPr>
        <w:t xml:space="preserve"> статьи 12 Закона Республики Казахстан "О государственных социальных пособиях по инвалидности и по случаю потери кормильца в Республике Казахстан", а также лица с инвалидностью первой, второй и третьей групп, проживающие в городе Байконыре, при условии получения пенсии по инвалидности в соответствии с законодательством Российской Федерации;</w:t>
      </w:r>
    </w:p>
    <w:bookmarkEnd w:id="42"/>
    <w:bookmarkStart w:name="z21" w:id="43"/>
    <w:p>
      <w:pPr>
        <w:spacing w:after="0"/>
        <w:ind w:left="0"/>
        <w:jc w:val="both"/>
      </w:pPr>
      <w:r>
        <w:rPr>
          <w:rFonts w:ascii="Times New Roman"/>
          <w:b w:val="false"/>
          <w:i w:val="false"/>
          <w:color w:val="000000"/>
          <w:sz w:val="28"/>
        </w:rPr>
        <w:t>
      8) дети с инвалидностью до семи лет, проживающие в городе Байконыре, при условии получения пенсии по инвалидности в соответствии с законодательством Российской Федерации;</w:t>
      </w:r>
    </w:p>
    <w:bookmarkEnd w:id="43"/>
    <w:bookmarkStart w:name="z22" w:id="44"/>
    <w:p>
      <w:pPr>
        <w:spacing w:after="0"/>
        <w:ind w:left="0"/>
        <w:jc w:val="both"/>
      </w:pPr>
      <w:r>
        <w:rPr>
          <w:rFonts w:ascii="Times New Roman"/>
          <w:b w:val="false"/>
          <w:i w:val="false"/>
          <w:color w:val="000000"/>
          <w:sz w:val="28"/>
        </w:rPr>
        <w:t>
      8-1) дети с инвалидностью с семи до восемнадцати лет первой, второй, третьей групп, проживающие в городе Байконыре, при условии получения пенсии по инвалидности в соответствии с законодательством Российской Федерации;</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исключен Законом РК от 28.10.2015 </w:t>
      </w:r>
      <w:r>
        <w:rPr>
          <w:rFonts w:ascii="Times New Roman"/>
          <w:b w:val="false"/>
          <w:i w:val="false"/>
          <w:color w:val="000000"/>
          <w:sz w:val="28"/>
        </w:rPr>
        <w:t>№ 369-V</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исключен Законом РК от 28.10.2015 </w:t>
      </w:r>
      <w:r>
        <w:rPr>
          <w:rFonts w:ascii="Times New Roman"/>
          <w:b w:val="false"/>
          <w:i w:val="false"/>
          <w:color w:val="000000"/>
          <w:sz w:val="28"/>
        </w:rPr>
        <w:t>№ 369-V</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bookmarkStart w:name="z25" w:id="45"/>
    <w:p>
      <w:pPr>
        <w:spacing w:after="0"/>
        <w:ind w:left="0"/>
        <w:jc w:val="both"/>
      </w:pPr>
      <w:r>
        <w:rPr>
          <w:rFonts w:ascii="Times New Roman"/>
          <w:b w:val="false"/>
          <w:i w:val="false"/>
          <w:color w:val="000000"/>
          <w:sz w:val="28"/>
        </w:rPr>
        <w:t>
      11) жертвы политических репрессий, лица, пострадавшие от политических репрессий, имеющие инвалидность или являющиеся пенсионерами;</w:t>
      </w:r>
    </w:p>
    <w:bookmarkEnd w:id="45"/>
    <w:bookmarkStart w:name="z26" w:id="46"/>
    <w:p>
      <w:pPr>
        <w:spacing w:after="0"/>
        <w:ind w:left="0"/>
        <w:jc w:val="both"/>
      </w:pPr>
      <w:r>
        <w:rPr>
          <w:rFonts w:ascii="Times New Roman"/>
          <w:b w:val="false"/>
          <w:i w:val="false"/>
          <w:color w:val="000000"/>
          <w:sz w:val="28"/>
        </w:rPr>
        <w:t>
      12) лица, которым назначены пенсии за особые заслуги перед Республикой Казахстан.</w:t>
      </w:r>
    </w:p>
    <w:bookmarkEnd w:id="46"/>
    <w:bookmarkStart w:name="z84" w:id="47"/>
    <w:p>
      <w:pPr>
        <w:spacing w:after="0"/>
        <w:ind w:left="0"/>
        <w:jc w:val="both"/>
      </w:pPr>
      <w:r>
        <w:rPr>
          <w:rFonts w:ascii="Times New Roman"/>
          <w:b w:val="false"/>
          <w:i w:val="false"/>
          <w:color w:val="000000"/>
          <w:sz w:val="28"/>
        </w:rPr>
        <w:t>
      2. Право на получение пособия имеет лицо, осуществляющее уход.</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с изменениями, внесенными законами РК от 16.11.1999 </w:t>
      </w:r>
      <w:r>
        <w:rPr>
          <w:rFonts w:ascii="Times New Roman"/>
          <w:b w:val="false"/>
          <w:i w:val="false"/>
          <w:color w:val="000000"/>
          <w:sz w:val="28"/>
        </w:rPr>
        <w:t>№ 482</w:t>
      </w:r>
      <w:r>
        <w:rPr>
          <w:rFonts w:ascii="Times New Roman"/>
          <w:b w:val="false"/>
          <w:i w:val="false"/>
          <w:color w:val="ff0000"/>
          <w:sz w:val="28"/>
        </w:rPr>
        <w:t xml:space="preserve"> (вводится в действие с 01.01.2000); от 21.12.2000 </w:t>
      </w:r>
      <w:r>
        <w:rPr>
          <w:rFonts w:ascii="Times New Roman"/>
          <w:b w:val="false"/>
          <w:i w:val="false"/>
          <w:color w:val="000000"/>
          <w:sz w:val="28"/>
        </w:rPr>
        <w:t>№ 130</w:t>
      </w:r>
      <w:r>
        <w:rPr>
          <w:rFonts w:ascii="Times New Roman"/>
          <w:b w:val="false"/>
          <w:i w:val="false"/>
          <w:color w:val="ff0000"/>
          <w:sz w:val="28"/>
        </w:rPr>
        <w:t xml:space="preserve"> (вводится в действие с 01.01.2000); от 31.12.2004 </w:t>
      </w:r>
      <w:r>
        <w:rPr>
          <w:rFonts w:ascii="Times New Roman"/>
          <w:b w:val="false"/>
          <w:i w:val="false"/>
          <w:color w:val="000000"/>
          <w:sz w:val="28"/>
        </w:rPr>
        <w:t>№ 28</w:t>
      </w:r>
      <w:r>
        <w:rPr>
          <w:rFonts w:ascii="Times New Roman"/>
          <w:b w:val="false"/>
          <w:i w:val="false"/>
          <w:color w:val="ff0000"/>
          <w:sz w:val="28"/>
        </w:rPr>
        <w:t xml:space="preserve"> (вводятся в действие с 01.01.2005); от 04.07.2006 </w:t>
      </w:r>
      <w:r>
        <w:rPr>
          <w:rFonts w:ascii="Times New Roman"/>
          <w:b w:val="false"/>
          <w:i w:val="false"/>
          <w:color w:val="000000"/>
          <w:sz w:val="28"/>
        </w:rPr>
        <w:t>№ 148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27.07.2007 </w:t>
      </w:r>
      <w:r>
        <w:rPr>
          <w:rFonts w:ascii="Times New Roman"/>
          <w:b w:val="false"/>
          <w:i w:val="false"/>
          <w:color w:val="000000"/>
          <w:sz w:val="28"/>
        </w:rPr>
        <w:t>№ 320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02.12.2009 </w:t>
      </w:r>
      <w:r>
        <w:rPr>
          <w:rFonts w:ascii="Times New Roman"/>
          <w:b w:val="false"/>
          <w:i w:val="false"/>
          <w:color w:val="000000"/>
          <w:sz w:val="28"/>
        </w:rPr>
        <w:t>№ 211-IV</w:t>
      </w:r>
      <w:r>
        <w:rPr>
          <w:rFonts w:ascii="Times New Roman"/>
          <w:b w:val="false"/>
          <w:i w:val="false"/>
          <w:color w:val="ff0000"/>
          <w:sz w:val="28"/>
        </w:rPr>
        <w:t xml:space="preserve"> (вводятся в действие с 01.01.2010); от 13.02.2012 </w:t>
      </w:r>
      <w:r>
        <w:rPr>
          <w:rFonts w:ascii="Times New Roman"/>
          <w:b w:val="false"/>
          <w:i w:val="false"/>
          <w:color w:val="000000"/>
          <w:sz w:val="28"/>
        </w:rPr>
        <w:t>№ 553-IV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17.03.2015 </w:t>
      </w:r>
      <w:r>
        <w:rPr>
          <w:rFonts w:ascii="Times New Roman"/>
          <w:b w:val="false"/>
          <w:i w:val="false"/>
          <w:color w:val="000000"/>
          <w:sz w:val="28"/>
        </w:rPr>
        <w:t>№ 293-V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28.10.2015 </w:t>
      </w:r>
      <w:r>
        <w:rPr>
          <w:rFonts w:ascii="Times New Roman"/>
          <w:b w:val="false"/>
          <w:i w:val="false"/>
          <w:color w:val="000000"/>
          <w:sz w:val="28"/>
        </w:rPr>
        <w:t>№ 369-V</w:t>
      </w:r>
      <w:r>
        <w:rPr>
          <w:rFonts w:ascii="Times New Roman"/>
          <w:b w:val="false"/>
          <w:i w:val="false"/>
          <w:color w:val="ff0000"/>
          <w:sz w:val="28"/>
        </w:rPr>
        <w:t xml:space="preserve"> (вводится в действие с 01.01.2018); от 26.12.2018 </w:t>
      </w:r>
      <w:r>
        <w:rPr>
          <w:rFonts w:ascii="Times New Roman"/>
          <w:b w:val="false"/>
          <w:i w:val="false"/>
          <w:color w:val="000000"/>
          <w:sz w:val="28"/>
        </w:rPr>
        <w:t>№ 203-VI</w:t>
      </w:r>
      <w:r>
        <w:rPr>
          <w:rFonts w:ascii="Times New Roman"/>
          <w:b w:val="false"/>
          <w:i w:val="false"/>
          <w:color w:val="ff0000"/>
          <w:sz w:val="28"/>
        </w:rPr>
        <w:t xml:space="preserve"> (вводится в действие с 01.01.2019); от 06.05.2020 </w:t>
      </w:r>
      <w:r>
        <w:rPr>
          <w:rFonts w:ascii="Times New Roman"/>
          <w:b w:val="false"/>
          <w:i w:val="false"/>
          <w:color w:val="000000"/>
          <w:sz w:val="28"/>
        </w:rPr>
        <w:t>№ 323-VI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12.10.2021 </w:t>
      </w:r>
      <w:r>
        <w:rPr>
          <w:rFonts w:ascii="Times New Roman"/>
          <w:b w:val="false"/>
          <w:i w:val="false"/>
          <w:color w:val="000000"/>
          <w:sz w:val="28"/>
        </w:rPr>
        <w:t>№ 67-VII ЗРК</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 w:id="48"/>
    <w:p>
      <w:pPr>
        <w:spacing w:after="0"/>
        <w:ind w:left="0"/>
        <w:jc w:val="left"/>
      </w:pPr>
      <w:r>
        <w:rPr>
          <w:rFonts w:ascii="Times New Roman"/>
          <w:b/>
          <w:i w:val="false"/>
          <w:color w:val="000000"/>
        </w:rPr>
        <w:t xml:space="preserve"> Глава 2. Порядок назначения и выплаты пособия</w:t>
      </w:r>
    </w:p>
    <w:bookmarkEnd w:id="48"/>
    <w:p>
      <w:pPr>
        <w:spacing w:after="0"/>
        <w:ind w:left="0"/>
        <w:jc w:val="both"/>
      </w:pPr>
      <w:r>
        <w:rPr>
          <w:rFonts w:ascii="Times New Roman"/>
          <w:b/>
          <w:i w:val="false"/>
          <w:color w:val="000000"/>
          <w:sz w:val="28"/>
        </w:rPr>
        <w:t>Статья 5. Порядок назначения пособия</w:t>
      </w:r>
    </w:p>
    <w:bookmarkStart w:name="z37" w:id="49"/>
    <w:p>
      <w:pPr>
        <w:spacing w:after="0"/>
        <w:ind w:left="0"/>
        <w:jc w:val="both"/>
      </w:pPr>
      <w:r>
        <w:rPr>
          <w:rFonts w:ascii="Times New Roman"/>
          <w:b w:val="false"/>
          <w:i w:val="false"/>
          <w:color w:val="000000"/>
          <w:sz w:val="28"/>
        </w:rPr>
        <w:t>
      1. Обращение за назначением пособия может осуществляться в любое время после возникновения права на пособие без ограничения каким-либо сроком.</w:t>
      </w:r>
    </w:p>
    <w:bookmarkEnd w:id="49"/>
    <w:bookmarkStart w:name="z35" w:id="50"/>
    <w:p>
      <w:pPr>
        <w:spacing w:after="0"/>
        <w:ind w:left="0"/>
        <w:jc w:val="both"/>
      </w:pPr>
      <w:r>
        <w:rPr>
          <w:rFonts w:ascii="Times New Roman"/>
          <w:b w:val="false"/>
          <w:i w:val="false"/>
          <w:color w:val="000000"/>
          <w:sz w:val="28"/>
        </w:rPr>
        <w:t>
      2. Заявление о назначении пособия представляется в Государственную корпорацию с приложением документов, перечень которых определяется центральным исполнительным органом.</w:t>
      </w:r>
    </w:p>
    <w:bookmarkEnd w:id="50"/>
    <w:bookmarkStart w:name="z45" w:id="51"/>
    <w:p>
      <w:pPr>
        <w:spacing w:after="0"/>
        <w:ind w:left="0"/>
        <w:jc w:val="both"/>
      </w:pPr>
      <w:r>
        <w:rPr>
          <w:rFonts w:ascii="Times New Roman"/>
          <w:b w:val="false"/>
          <w:i w:val="false"/>
          <w:color w:val="000000"/>
          <w:sz w:val="28"/>
        </w:rPr>
        <w:t>
      Лицо с инвалидностью первой группы вправе обратиться за назначением пособия лицу, осуществляющему уход, также:</w:t>
      </w:r>
    </w:p>
    <w:bookmarkEnd w:id="51"/>
    <w:bookmarkStart w:name="z46" w:id="52"/>
    <w:p>
      <w:pPr>
        <w:spacing w:after="0"/>
        <w:ind w:left="0"/>
        <w:jc w:val="both"/>
      </w:pPr>
      <w:r>
        <w:rPr>
          <w:rFonts w:ascii="Times New Roman"/>
          <w:b w:val="false"/>
          <w:i w:val="false"/>
          <w:color w:val="000000"/>
          <w:sz w:val="28"/>
        </w:rPr>
        <w:t>
      через веб-портал "электронного правительства";</w:t>
      </w:r>
    </w:p>
    <w:bookmarkEnd w:id="52"/>
    <w:bookmarkStart w:name="z47" w:id="53"/>
    <w:p>
      <w:pPr>
        <w:spacing w:after="0"/>
        <w:ind w:left="0"/>
        <w:jc w:val="both"/>
      </w:pPr>
      <w:r>
        <w:rPr>
          <w:rFonts w:ascii="Times New Roman"/>
          <w:b w:val="false"/>
          <w:i w:val="false"/>
          <w:color w:val="000000"/>
          <w:sz w:val="28"/>
        </w:rPr>
        <w:t>
      в подразделение МСЭ по месту жительства при первичном установлении инвалидности первой группы.</w:t>
      </w:r>
    </w:p>
    <w:bookmarkEnd w:id="53"/>
    <w:bookmarkStart w:name="z33" w:id="54"/>
    <w:p>
      <w:pPr>
        <w:spacing w:after="0"/>
        <w:ind w:left="0"/>
        <w:jc w:val="both"/>
      </w:pPr>
      <w:r>
        <w:rPr>
          <w:rFonts w:ascii="Times New Roman"/>
          <w:b w:val="false"/>
          <w:i w:val="false"/>
          <w:color w:val="000000"/>
          <w:sz w:val="28"/>
        </w:rPr>
        <w:t xml:space="preserve">
      2-1. Документом, подтверждающим стаж работы, являются трудовая книжка или иные документы, содержащие сведения о работе с 22 июня 1941 года по 9 мая 1945 года. </w:t>
      </w:r>
    </w:p>
    <w:bookmarkEnd w:id="54"/>
    <w:p>
      <w:pPr>
        <w:spacing w:after="0"/>
        <w:ind w:left="0"/>
        <w:jc w:val="both"/>
      </w:pPr>
      <w:r>
        <w:rPr>
          <w:rFonts w:ascii="Times New Roman"/>
          <w:b w:val="false"/>
          <w:i w:val="false"/>
          <w:color w:val="000000"/>
          <w:sz w:val="28"/>
        </w:rPr>
        <w:t xml:space="preserve">
      При отсутствии у лиц, указанных в </w:t>
      </w:r>
      <w:r>
        <w:rPr>
          <w:rFonts w:ascii="Times New Roman"/>
          <w:b w:val="false"/>
          <w:i w:val="false"/>
          <w:color w:val="000000"/>
          <w:sz w:val="28"/>
        </w:rPr>
        <w:t>подпункте 5)</w:t>
      </w:r>
      <w:r>
        <w:rPr>
          <w:rFonts w:ascii="Times New Roman"/>
          <w:b w:val="false"/>
          <w:i w:val="false"/>
          <w:color w:val="000000"/>
          <w:sz w:val="28"/>
        </w:rPr>
        <w:t xml:space="preserve"> статьи 4 настоящего Закона, документов, подтверждающих факт работы с 22 июня 1941 года по 9 мая 1945 года, стаж работы устанавливается специальными комиссиями, создаваемыми в порядке, установленном центральным исполнительным органом.</w:t>
      </w:r>
    </w:p>
    <w:bookmarkStart w:name="z32" w:id="55"/>
    <w:p>
      <w:pPr>
        <w:spacing w:after="0"/>
        <w:ind w:left="0"/>
        <w:jc w:val="both"/>
      </w:pPr>
      <w:r>
        <w:rPr>
          <w:rFonts w:ascii="Times New Roman"/>
          <w:b w:val="false"/>
          <w:i w:val="false"/>
          <w:color w:val="000000"/>
          <w:sz w:val="28"/>
        </w:rPr>
        <w:t>
      2-2. Срок назначения пособий не превышает восьми рабочих дней со дня регистрации заявления со всеми необходимыми документами в Государственной корпорации, а в случае, предусмотренном частью второй пункта 9 настоящей статьи, – со дня подтверждения информационными системами государственных органов и (или) организаций сведений о лице с инвалидностью первой группы или о лице, осуществляющем уход.</w:t>
      </w:r>
    </w:p>
    <w:bookmarkEnd w:id="55"/>
    <w:bookmarkStart w:name="z85" w:id="56"/>
    <w:p>
      <w:pPr>
        <w:spacing w:after="0"/>
        <w:ind w:left="0"/>
        <w:jc w:val="both"/>
      </w:pPr>
      <w:r>
        <w:rPr>
          <w:rFonts w:ascii="Times New Roman"/>
          <w:b w:val="false"/>
          <w:i w:val="false"/>
          <w:color w:val="000000"/>
          <w:sz w:val="28"/>
        </w:rPr>
        <w:t>
      2-3. Пособие лицу, осуществляющему уход, назначается и выплачивается со дня обращения лица с инвалидностью первой группы на весь период установления первой группы инвалидности.</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3. (Пункты 3-4 исключены - N 145 от 19.01.2001 г.)</w:t>
      </w:r>
      <w:r>
        <w:br/>
      </w:r>
      <w:r>
        <w:rPr>
          <w:rFonts w:ascii="Times New Roman"/>
          <w:b w:val="false"/>
          <w:i w:val="false"/>
          <w:color w:val="000000"/>
          <w:sz w:val="28"/>
        </w:rPr>
        <w:t>
</w:t>
      </w:r>
    </w:p>
    <w:bookmarkStart w:name="z34" w:id="57"/>
    <w:p>
      <w:pPr>
        <w:spacing w:after="0"/>
        <w:ind w:left="0"/>
        <w:jc w:val="both"/>
      </w:pPr>
      <w:r>
        <w:rPr>
          <w:rFonts w:ascii="Times New Roman"/>
          <w:b w:val="false"/>
          <w:i w:val="false"/>
          <w:color w:val="000000"/>
          <w:sz w:val="28"/>
        </w:rPr>
        <w:t>
      5. Пересмотр размера пособия производится в связи с изменением месячного расчетного показателя или величины прожиточного минимума, устанавливаемых на соответствующий финансовый год законом о республиканском бюджете.</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6. (Пункт 6 исключен - N 145 от 19.01.2001 г.)</w:t>
      </w:r>
      <w:r>
        <w:br/>
      </w:r>
      <w:r>
        <w:rPr>
          <w:rFonts w:ascii="Times New Roman"/>
          <w:b w:val="false"/>
          <w:i w:val="false"/>
          <w:color w:val="000000"/>
          <w:sz w:val="28"/>
        </w:rPr>
        <w:t>
</w:t>
      </w:r>
    </w:p>
    <w:bookmarkStart w:name="z36" w:id="58"/>
    <w:p>
      <w:pPr>
        <w:spacing w:after="0"/>
        <w:ind w:left="0"/>
        <w:jc w:val="both"/>
      </w:pPr>
      <w:r>
        <w:rPr>
          <w:rFonts w:ascii="Times New Roman"/>
          <w:b w:val="false"/>
          <w:i w:val="false"/>
          <w:color w:val="000000"/>
          <w:sz w:val="28"/>
        </w:rPr>
        <w:t>
      7. Порядок назначения пособия утверждается центральным исполнительным органом.</w:t>
      </w:r>
    </w:p>
    <w:bookmarkEnd w:id="58"/>
    <w:bookmarkStart w:name="z77" w:id="59"/>
    <w:p>
      <w:pPr>
        <w:spacing w:after="0"/>
        <w:ind w:left="0"/>
        <w:jc w:val="both"/>
      </w:pPr>
      <w:r>
        <w:rPr>
          <w:rFonts w:ascii="Times New Roman"/>
          <w:b w:val="false"/>
          <w:i w:val="false"/>
          <w:color w:val="000000"/>
          <w:sz w:val="28"/>
        </w:rPr>
        <w:t>
      8. Представление заявления о назначении пособия лицам, удостоенным звания "Халық қаһарманы", лицам, удостоенным звания "Қазақстанның Еңбек Ері", лицу, осуществляющему уход, не требуется при назначении пособия через проактивную услугу в соответствии с Законом Республики Казахстан "О государственных услугах".</w:t>
      </w:r>
    </w:p>
    <w:bookmarkEnd w:id="59"/>
    <w:bookmarkStart w:name="z86" w:id="60"/>
    <w:p>
      <w:pPr>
        <w:spacing w:after="0"/>
        <w:ind w:left="0"/>
        <w:jc w:val="both"/>
      </w:pPr>
      <w:r>
        <w:rPr>
          <w:rFonts w:ascii="Times New Roman"/>
          <w:b w:val="false"/>
          <w:i w:val="false"/>
          <w:color w:val="000000"/>
          <w:sz w:val="28"/>
        </w:rPr>
        <w:t>
      9. При представлении государственными органами и (или) организациями электронных документов, подтверждающих отсутствие в информационных системах сведений о лице с инвалидностью первой группы или о лице, осуществляющем уход, для назначения пособия лицу, осуществляющему уход, Государственная корпорация, осуществившая запрос, уведомляет лицо с инвалидностью первой группы о необходимости представления оригиналов документов для приведения в соответствие сведений о лице с инвалидностью первой группы или о лице, осуществляющем уход, в информационных системах в порядке и сроки, которые определяются уполномоченным органом в сфере информатизации.</w:t>
      </w:r>
    </w:p>
    <w:bookmarkEnd w:id="60"/>
    <w:bookmarkStart w:name="z87" w:id="61"/>
    <w:p>
      <w:pPr>
        <w:spacing w:after="0"/>
        <w:ind w:left="0"/>
        <w:jc w:val="both"/>
      </w:pPr>
      <w:r>
        <w:rPr>
          <w:rFonts w:ascii="Times New Roman"/>
          <w:b w:val="false"/>
          <w:i w:val="false"/>
          <w:color w:val="000000"/>
          <w:sz w:val="28"/>
        </w:rPr>
        <w:t>
      При подтверждении информационными системами в установленном порядке наличия ранее отсутствовавших сведений о лице с инвалидностью первой группы или о лице, осуществляющем уход, днем назначения пособия лицу, осуществляющему уход, считается день обращения лица с инвалидностью первой группы за назначением пособия в Государственную корпорацию.</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с изменениями, внесенными законами РК от 19.01.2001 </w:t>
      </w:r>
      <w:r>
        <w:rPr>
          <w:rFonts w:ascii="Times New Roman"/>
          <w:b w:val="false"/>
          <w:i w:val="false"/>
          <w:color w:val="000000"/>
          <w:sz w:val="28"/>
        </w:rPr>
        <w:t>№ 145</w:t>
      </w:r>
      <w:r>
        <w:rPr>
          <w:rFonts w:ascii="Times New Roman"/>
          <w:b w:val="false"/>
          <w:i w:val="false"/>
          <w:color w:val="ff0000"/>
          <w:sz w:val="28"/>
        </w:rPr>
        <w:t xml:space="preserve"> (вводятся в действие с 01.01.2001); от 31.12.2004 </w:t>
      </w:r>
      <w:r>
        <w:rPr>
          <w:rFonts w:ascii="Times New Roman"/>
          <w:b w:val="false"/>
          <w:i w:val="false"/>
          <w:color w:val="000000"/>
          <w:sz w:val="28"/>
        </w:rPr>
        <w:t>№ 28</w:t>
      </w:r>
      <w:r>
        <w:rPr>
          <w:rFonts w:ascii="Times New Roman"/>
          <w:b w:val="false"/>
          <w:i w:val="false"/>
          <w:color w:val="ff0000"/>
          <w:sz w:val="28"/>
        </w:rPr>
        <w:t xml:space="preserve"> (вводятся в действие с 01.01.2005);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17.03.2015 </w:t>
      </w:r>
      <w:r>
        <w:rPr>
          <w:rFonts w:ascii="Times New Roman"/>
          <w:b w:val="false"/>
          <w:i w:val="false"/>
          <w:color w:val="000000"/>
          <w:sz w:val="28"/>
        </w:rPr>
        <w:t>№ 293-V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17.11.2015 </w:t>
      </w:r>
      <w:r>
        <w:rPr>
          <w:rFonts w:ascii="Times New Roman"/>
          <w:b w:val="false"/>
          <w:i w:val="false"/>
          <w:color w:val="000000"/>
          <w:sz w:val="28"/>
        </w:rPr>
        <w:t>№ 408-V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01.03.2016);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12.10.2021 </w:t>
      </w:r>
      <w:r>
        <w:rPr>
          <w:rFonts w:ascii="Times New Roman"/>
          <w:b w:val="false"/>
          <w:i w:val="false"/>
          <w:color w:val="000000"/>
          <w:sz w:val="28"/>
        </w:rPr>
        <w:t>№ 67-VII ЗРК</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 Порядок выплаты пособия</w:t>
      </w:r>
    </w:p>
    <w:bookmarkStart w:name="z42" w:id="62"/>
    <w:p>
      <w:pPr>
        <w:spacing w:after="0"/>
        <w:ind w:left="0"/>
        <w:jc w:val="both"/>
      </w:pPr>
      <w:r>
        <w:rPr>
          <w:rFonts w:ascii="Times New Roman"/>
          <w:b w:val="false"/>
          <w:i w:val="false"/>
          <w:color w:val="000000"/>
          <w:sz w:val="28"/>
        </w:rPr>
        <w:t>
      1. Порядок выплаты пособия утверждается центральным исполнительным органом.</w:t>
      </w:r>
    </w:p>
    <w:bookmarkEnd w:id="62"/>
    <w:bookmarkStart w:name="z27" w:id="63"/>
    <w:p>
      <w:pPr>
        <w:spacing w:after="0"/>
        <w:ind w:left="0"/>
        <w:jc w:val="both"/>
      </w:pPr>
      <w:r>
        <w:rPr>
          <w:rFonts w:ascii="Times New Roman"/>
          <w:b w:val="false"/>
          <w:i w:val="false"/>
          <w:color w:val="000000"/>
          <w:sz w:val="28"/>
        </w:rPr>
        <w:t>
      2. Выплата пособия производится за текущий месяц и на период соблюдения условий, по которым пособие назначено со дня возникновения права на его получение. В случае смерти получателя пособия пособие выплачивается по месяц смерти включительно, а в случае выезда получателя пособия на постоянное место жительства за пределы Республики Казахстан – по месяц выезда включительно.</w:t>
      </w:r>
    </w:p>
    <w:bookmarkEnd w:id="63"/>
    <w:bookmarkStart w:name="z88" w:id="64"/>
    <w:p>
      <w:pPr>
        <w:spacing w:after="0"/>
        <w:ind w:left="0"/>
        <w:jc w:val="both"/>
      </w:pPr>
      <w:r>
        <w:rPr>
          <w:rFonts w:ascii="Times New Roman"/>
          <w:b w:val="false"/>
          <w:i w:val="false"/>
          <w:color w:val="000000"/>
          <w:sz w:val="28"/>
        </w:rPr>
        <w:t>
      В случае смерти лица с инвалидностью первой группы пособие лицу, осуществляющему уход, выплачивается по месяц смерти включительно, а в случае выезда лица с инвалидностью первой группы или лица, осуществляющего уход, на постоянное место жительства в другой населенный пункт или за пределы Республики Казахстан – по месяц выезда включительно.</w:t>
      </w:r>
    </w:p>
    <w:bookmarkEnd w:id="64"/>
    <w:bookmarkStart w:name="z28" w:id="65"/>
    <w:p>
      <w:pPr>
        <w:spacing w:after="0"/>
        <w:ind w:left="0"/>
        <w:jc w:val="both"/>
      </w:pPr>
      <w:r>
        <w:rPr>
          <w:rFonts w:ascii="Times New Roman"/>
          <w:b w:val="false"/>
          <w:i w:val="false"/>
          <w:color w:val="000000"/>
          <w:sz w:val="28"/>
        </w:rPr>
        <w:t>
      3. В случае изменения группы инвалидности выплата пособия осуществляется в размере, установленном законодательством для соответствующей группы инвалидности, с момента возникновения права на получение пособия в новом размере.</w:t>
      </w:r>
    </w:p>
    <w:bookmarkEnd w:id="65"/>
    <w:bookmarkStart w:name="z29" w:id="66"/>
    <w:p>
      <w:pPr>
        <w:spacing w:after="0"/>
        <w:ind w:left="0"/>
        <w:jc w:val="both"/>
      </w:pPr>
      <w:r>
        <w:rPr>
          <w:rFonts w:ascii="Times New Roman"/>
          <w:b w:val="false"/>
          <w:i w:val="false"/>
          <w:color w:val="000000"/>
          <w:sz w:val="28"/>
        </w:rPr>
        <w:t>
      4. Если лицо с инвалидностью не явился в подразделение МСЭ на переосвидетельствование в установленный законодательством Республики Казахстан срок, то выплата пособия ему приостанавливается до момента признания его вновь лицом с инвалидностью.</w:t>
      </w:r>
    </w:p>
    <w:bookmarkEnd w:id="66"/>
    <w:p>
      <w:pPr>
        <w:spacing w:after="0"/>
        <w:ind w:left="0"/>
        <w:jc w:val="both"/>
      </w:pPr>
      <w:r>
        <w:rPr>
          <w:rFonts w:ascii="Times New Roman"/>
          <w:b w:val="false"/>
          <w:i w:val="false"/>
          <w:color w:val="000000"/>
          <w:sz w:val="28"/>
        </w:rPr>
        <w:t>
      При пропуске срока переосвидетельствования по уважительной причине выплата пособия производится со дня приостановления выплаты до дня переосвидетельствования, но не более чем за шесть месяцев, если подразделение МСЭ признает его на этот период лицом с инвалидностью. При этом если при переосвидетельствовании лицо с инвалидностью переведено в другую группу инвалидности (более высокую или более низкую), то пособие за указанное время выплачивается по прежней группе.</w:t>
      </w:r>
    </w:p>
    <w:bookmarkStart w:name="z30" w:id="67"/>
    <w:p>
      <w:pPr>
        <w:spacing w:after="0"/>
        <w:ind w:left="0"/>
        <w:jc w:val="both"/>
      </w:pPr>
      <w:r>
        <w:rPr>
          <w:rFonts w:ascii="Times New Roman"/>
          <w:b w:val="false"/>
          <w:i w:val="false"/>
          <w:color w:val="000000"/>
          <w:sz w:val="28"/>
        </w:rPr>
        <w:t>
      5. При проживании совместно двух и более лиц, имеющих право на получение пособия, пособие назначается и выплачивается каждому из них.</w:t>
      </w:r>
    </w:p>
    <w:bookmarkEnd w:id="67"/>
    <w:bookmarkStart w:name="z89" w:id="68"/>
    <w:p>
      <w:pPr>
        <w:spacing w:after="0"/>
        <w:ind w:left="0"/>
        <w:jc w:val="both"/>
      </w:pPr>
      <w:r>
        <w:rPr>
          <w:rFonts w:ascii="Times New Roman"/>
          <w:b w:val="false"/>
          <w:i w:val="false"/>
          <w:color w:val="000000"/>
          <w:sz w:val="28"/>
        </w:rPr>
        <w:t>
      6. В случае проживания в семье двух и более лиц с инвалидностью первой группы пособие лицу, осуществляющему уход, назначается и выплачивается на каждого из них.</w:t>
      </w:r>
    </w:p>
    <w:bookmarkEnd w:id="68"/>
    <w:bookmarkStart w:name="z90" w:id="69"/>
    <w:p>
      <w:pPr>
        <w:spacing w:after="0"/>
        <w:ind w:left="0"/>
        <w:jc w:val="both"/>
      </w:pPr>
      <w:r>
        <w:rPr>
          <w:rFonts w:ascii="Times New Roman"/>
          <w:b w:val="false"/>
          <w:i w:val="false"/>
          <w:color w:val="000000"/>
          <w:sz w:val="28"/>
        </w:rPr>
        <w:t>
      7. В случае осуществления ухода за лицом с инвалидностью первой группы несколькими лицами пособие лицу, осуществляющему уход, назначается и выплачивается одному из этих лиц.</w:t>
      </w:r>
    </w:p>
    <w:bookmarkEnd w:id="69"/>
    <w:bookmarkStart w:name="z91" w:id="70"/>
    <w:p>
      <w:pPr>
        <w:spacing w:after="0"/>
        <w:ind w:left="0"/>
        <w:jc w:val="both"/>
      </w:pPr>
      <w:r>
        <w:rPr>
          <w:rFonts w:ascii="Times New Roman"/>
          <w:b w:val="false"/>
          <w:i w:val="false"/>
          <w:color w:val="000000"/>
          <w:sz w:val="28"/>
        </w:rPr>
        <w:t>
      8. Лицо с инвалидностью первой группы и лицо, осуществляющее уход, должны проживать в одном населенном пункте.</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с изменениями, внесенными законами РК от 19.01.2001 </w:t>
      </w:r>
      <w:r>
        <w:rPr>
          <w:rFonts w:ascii="Times New Roman"/>
          <w:b w:val="false"/>
          <w:i w:val="false"/>
          <w:color w:val="000000"/>
          <w:sz w:val="28"/>
        </w:rPr>
        <w:t>№ 145</w:t>
      </w:r>
      <w:r>
        <w:rPr>
          <w:rFonts w:ascii="Times New Roman"/>
          <w:b w:val="false"/>
          <w:i w:val="false"/>
          <w:color w:val="ff0000"/>
          <w:sz w:val="28"/>
        </w:rPr>
        <w:t xml:space="preserve"> (вводятся в действие с 01.01.2001); от 21.03.2002 </w:t>
      </w:r>
      <w:r>
        <w:rPr>
          <w:rFonts w:ascii="Times New Roman"/>
          <w:b w:val="false"/>
          <w:i w:val="false"/>
          <w:color w:val="000000"/>
          <w:sz w:val="28"/>
        </w:rPr>
        <w:t>№ 308</w:t>
      </w:r>
      <w:r>
        <w:rPr>
          <w:rFonts w:ascii="Times New Roman"/>
          <w:b w:val="false"/>
          <w:i w:val="false"/>
          <w:color w:val="ff0000"/>
          <w:sz w:val="28"/>
        </w:rPr>
        <w:t xml:space="preserve"> (вводятся в действие с 01.01.2002); от 04.07.2006 </w:t>
      </w:r>
      <w:r>
        <w:rPr>
          <w:rFonts w:ascii="Times New Roman"/>
          <w:b w:val="false"/>
          <w:i w:val="false"/>
          <w:color w:val="000000"/>
          <w:sz w:val="28"/>
        </w:rPr>
        <w:t>№ 148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17.03.2015 </w:t>
      </w:r>
      <w:r>
        <w:rPr>
          <w:rFonts w:ascii="Times New Roman"/>
          <w:b w:val="false"/>
          <w:i w:val="false"/>
          <w:color w:val="000000"/>
          <w:sz w:val="28"/>
        </w:rPr>
        <w:t>№ 293-V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12.10.2021 </w:t>
      </w:r>
      <w:r>
        <w:rPr>
          <w:rFonts w:ascii="Times New Roman"/>
          <w:b w:val="false"/>
          <w:i w:val="false"/>
          <w:color w:val="000000"/>
          <w:sz w:val="28"/>
        </w:rPr>
        <w:t>№ 67-VII ЗРК</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 Размеры пособия</w:t>
      </w:r>
    </w:p>
    <w:p>
      <w:pPr>
        <w:spacing w:after="0"/>
        <w:ind w:left="0"/>
        <w:jc w:val="both"/>
      </w:pPr>
      <w:r>
        <w:rPr>
          <w:rFonts w:ascii="Times New Roman"/>
          <w:b w:val="false"/>
          <w:i w:val="false"/>
          <w:color w:val="000000"/>
          <w:sz w:val="28"/>
        </w:rPr>
        <w:t>
      Пособие устанавливается гражданам, имеющим право на получение пособия, исходя из перечня льгот, определенных законодательными актами Республики Казахстан.</w:t>
      </w:r>
    </w:p>
    <w:p>
      <w:pPr>
        <w:spacing w:after="0"/>
        <w:ind w:left="0"/>
        <w:jc w:val="both"/>
      </w:pPr>
      <w:r>
        <w:rPr>
          <w:rFonts w:ascii="Times New Roman"/>
          <w:b w:val="false"/>
          <w:i w:val="false"/>
          <w:color w:val="000000"/>
          <w:sz w:val="28"/>
        </w:rPr>
        <w:t>
      Пособие выплачивается с учетом изменения размера месячного расчетного показателя или величины прожиточного минимума, устанавливаемых на соответствующий финансовый год законом о республиканском бюджете.</w:t>
      </w:r>
    </w:p>
    <w:p>
      <w:pPr>
        <w:spacing w:after="0"/>
        <w:ind w:left="0"/>
        <w:jc w:val="both"/>
      </w:pPr>
      <w:r>
        <w:rPr>
          <w:rFonts w:ascii="Times New Roman"/>
          <w:b w:val="false"/>
          <w:i w:val="false"/>
          <w:color w:val="000000"/>
          <w:sz w:val="28"/>
        </w:rPr>
        <w:t>
      Пособие назначается в следующих размерах:</w:t>
      </w:r>
    </w:p>
    <w:p>
      <w:pPr>
        <w:spacing w:after="0"/>
        <w:ind w:left="0"/>
        <w:jc w:val="both"/>
      </w:pPr>
      <w:r>
        <w:rPr>
          <w:rFonts w:ascii="Times New Roman"/>
          <w:b w:val="false"/>
          <w:i w:val="false"/>
          <w:color w:val="000000"/>
          <w:sz w:val="28"/>
        </w:rPr>
        <w:t>
      1) ветеранам Великой Отечественной войны – 16,0 месячного расчетного показателя;</w:t>
      </w:r>
    </w:p>
    <w:p>
      <w:pPr>
        <w:spacing w:after="0"/>
        <w:ind w:left="0"/>
        <w:jc w:val="both"/>
      </w:pPr>
      <w:r>
        <w:rPr>
          <w:rFonts w:ascii="Times New Roman"/>
          <w:b w:val="false"/>
          <w:i w:val="false"/>
          <w:color w:val="000000"/>
          <w:sz w:val="28"/>
        </w:rPr>
        <w:t>
      2) ветеранам боевых действий на территории других государств, перечисленным в подпунктах 1), 2), 3), 4) и 5) статьи 5 Закона Республики Казахстан "О ветеранах", – 6,19 месячного расчетного показателя;</w:t>
      </w:r>
    </w:p>
    <w:bookmarkStart w:name="z82" w:id="71"/>
    <w:p>
      <w:pPr>
        <w:spacing w:after="0"/>
        <w:ind w:left="0"/>
        <w:jc w:val="both"/>
      </w:pPr>
      <w:r>
        <w:rPr>
          <w:rFonts w:ascii="Times New Roman"/>
          <w:b w:val="false"/>
          <w:i w:val="false"/>
          <w:color w:val="000000"/>
          <w:sz w:val="28"/>
        </w:rPr>
        <w:t>
      2-1) ветеранам боевых действий на территории других государств, перечисленным в подпунктах 6), 7) и 8) статьи 5 Закона Республики Казахстан "О ветеранах", – 4,8 месячного расчетного показателя;</w:t>
      </w:r>
    </w:p>
    <w:bookmarkEnd w:id="71"/>
    <w:p>
      <w:pPr>
        <w:spacing w:after="0"/>
        <w:ind w:left="0"/>
        <w:jc w:val="both"/>
      </w:pPr>
      <w:r>
        <w:rPr>
          <w:rFonts w:ascii="Times New Roman"/>
          <w:b w:val="false"/>
          <w:i w:val="false"/>
          <w:color w:val="000000"/>
          <w:sz w:val="28"/>
        </w:rPr>
        <w:t xml:space="preserve">
      3) лицам, приравненным по льготам к участникам Великой Отечественной войны, – 6,19 месячного расчетного показателя; </w:t>
      </w:r>
    </w:p>
    <w:p>
      <w:pPr>
        <w:spacing w:after="0"/>
        <w:ind w:left="0"/>
        <w:jc w:val="both"/>
      </w:pPr>
      <w:r>
        <w:rPr>
          <w:rFonts w:ascii="Times New Roman"/>
          <w:b w:val="false"/>
          <w:i w:val="false"/>
          <w:color w:val="000000"/>
          <w:sz w:val="28"/>
        </w:rPr>
        <w:t>
      4) лицам, приравненным по льготам к лицам с инвалидностью вследствие ранения, контузии, увечья или заболевания, полученных в период Великой Отечественной войны, – 7,55 месячного расчетного показателя;</w:t>
      </w:r>
    </w:p>
    <w:p>
      <w:pPr>
        <w:spacing w:after="0"/>
        <w:ind w:left="0"/>
        <w:jc w:val="both"/>
      </w:pPr>
      <w:r>
        <w:rPr>
          <w:rFonts w:ascii="Times New Roman"/>
          <w:b w:val="false"/>
          <w:i w:val="false"/>
          <w:color w:val="000000"/>
          <w:sz w:val="28"/>
        </w:rPr>
        <w:t>
      5) вдовам воинов, погибших (умерших, пропавших без вести) в Великой Отечественной войне, не вступившим в повторный брак, – 4,48 месячного расчетного показателя;</w:t>
      </w:r>
    </w:p>
    <w:p>
      <w:pPr>
        <w:spacing w:after="0"/>
        <w:ind w:left="0"/>
        <w:jc w:val="both"/>
      </w:pPr>
      <w:r>
        <w:rPr>
          <w:rFonts w:ascii="Times New Roman"/>
          <w:b w:val="false"/>
          <w:i w:val="false"/>
          <w:color w:val="000000"/>
          <w:sz w:val="28"/>
        </w:rPr>
        <w:t>
      6) семьям военнослужащих, сотрудников специальных государственных органов, погибших (пропавших без вести) или умерших вследствие ранения, контузии, увечья, заболевания, полученных в период боевых действий в Афганистане или в других государствах, в которых велись боевые действия; семьям военнослужащих, сотрудников специальных государственных органов, погибших (умерших) при прохождении воинской службы, службы в специальных государственных органах в мирное время; семьям сотрудников органов внутренних дел, погибших при исполнении служебных обязанностей; семьям погибших при ликвидации последствий катастрофы на Чернобыльской АЭС и других радиационных катастроф и аварий на объектах гражданского или военного назначения;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АЭС и других радиационных катастроф и аварий на объектах гражданского или военного назначения и ядерных испытаний, – 4,59 месячного расчетного показателя;</w:t>
      </w:r>
    </w:p>
    <w:p>
      <w:pPr>
        <w:spacing w:after="0"/>
        <w:ind w:left="0"/>
        <w:jc w:val="both"/>
      </w:pPr>
      <w:r>
        <w:rPr>
          <w:rFonts w:ascii="Times New Roman"/>
          <w:b w:val="false"/>
          <w:i w:val="false"/>
          <w:color w:val="000000"/>
          <w:sz w:val="28"/>
        </w:rPr>
        <w:t>
      7)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вступили в повторный брак, – 2,56 месячного расчетного показателя;</w:t>
      </w:r>
    </w:p>
    <w:p>
      <w:pPr>
        <w:spacing w:after="0"/>
        <w:ind w:left="0"/>
        <w:jc w:val="both"/>
      </w:pPr>
      <w:r>
        <w:rPr>
          <w:rFonts w:ascii="Times New Roman"/>
          <w:b w:val="false"/>
          <w:i w:val="false"/>
          <w:color w:val="000000"/>
          <w:sz w:val="28"/>
        </w:rPr>
        <w:t>
      8) Героям Советского Союза, кавалерам орденов Славы трех степеней, лицам, удостоенным почетного звания "Қазақстанның Ғарышкер-Ұшқышы", – 138,63 месячного расчетного показателя;</w:t>
      </w:r>
    </w:p>
    <w:p>
      <w:pPr>
        <w:spacing w:after="0"/>
        <w:ind w:left="0"/>
        <w:jc w:val="both"/>
      </w:pPr>
      <w:r>
        <w:rPr>
          <w:rFonts w:ascii="Times New Roman"/>
          <w:b w:val="false"/>
          <w:i w:val="false"/>
          <w:color w:val="000000"/>
          <w:sz w:val="28"/>
        </w:rPr>
        <w:t>
      9) Героям Социалистического Труда, кавалерам орденов Трудовой Славы трех степеней, лицам, удостоенным звания "Қазақстанның Еңбек Ері", – 138,63 месячного расчетного показателя;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10) исключен Законом РК от 06.05.2020 </w:t>
      </w:r>
      <w:r>
        <w:rPr>
          <w:rFonts w:ascii="Times New Roman"/>
          <w:b w:val="false"/>
          <w:i w:val="false"/>
          <w:color w:val="000000"/>
          <w:sz w:val="28"/>
        </w:rPr>
        <w:t>№ 323-VI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 w:id="72"/>
    <w:p>
      <w:pPr>
        <w:spacing w:after="0"/>
        <w:ind w:left="0"/>
        <w:jc w:val="both"/>
      </w:pPr>
      <w:r>
        <w:rPr>
          <w:rFonts w:ascii="Times New Roman"/>
          <w:b w:val="false"/>
          <w:i w:val="false"/>
          <w:color w:val="000000"/>
          <w:sz w:val="28"/>
        </w:rPr>
        <w:t>
      10-1) лицам, удостоенным звания "Халық қаһарманы", – 138,63 месячного расчетного показателя;</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10-2) исключен Законом РК от 06.05.2020 </w:t>
      </w:r>
      <w:r>
        <w:rPr>
          <w:rFonts w:ascii="Times New Roman"/>
          <w:b w:val="false"/>
          <w:i w:val="false"/>
          <w:color w:val="000000"/>
          <w:sz w:val="28"/>
        </w:rPr>
        <w:t>№ 323-VI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а также лицам, не награжденным государственными наградами, проработавшим (прослужившим) не менее шести месяцев в период с 22 июня 1941 года по 9 мая 1945 года, – 2,13 месячного расчетного показателя; </w:t>
      </w:r>
    </w:p>
    <w:p>
      <w:pPr>
        <w:spacing w:after="0"/>
        <w:ind w:left="0"/>
        <w:jc w:val="both"/>
      </w:pPr>
      <w:r>
        <w:rPr>
          <w:rFonts w:ascii="Times New Roman"/>
          <w:b w:val="false"/>
          <w:i w:val="false"/>
          <w:color w:val="000000"/>
          <w:sz w:val="28"/>
        </w:rPr>
        <w:t>
      12) лицам из числа участников ликвидации последствий катастрофы на Чернобыльской атомной электростанции в 1988 – 1989 годах, эвакуированным (самостоятельно выехавшим) из зон отчуждения и отселения в Республику Казахстан, включая детей, которые на день эвакуации находились во внутриутробном состоянии, – 4,8 месячного расчетного показателя;</w:t>
      </w:r>
    </w:p>
    <w:p>
      <w:pPr>
        <w:spacing w:after="0"/>
        <w:ind w:left="0"/>
        <w:jc w:val="both"/>
      </w:pPr>
      <w:r>
        <w:rPr>
          <w:rFonts w:ascii="Times New Roman"/>
          <w:b w:val="false"/>
          <w:i w:val="false"/>
          <w:color w:val="000000"/>
          <w:sz w:val="28"/>
        </w:rPr>
        <w:t xml:space="preserve">
      13) лицам с инвалидностью первой и второй групп, которым назначены пенсионные выплаты по возрасту или пенсионные выплаты за выслугу лет, за исключением получающих доплату к пенсионным выплатам по возрасту до размера месячного пособия по инвалидности, предусмотренную </w:t>
      </w:r>
      <w:r>
        <w:rPr>
          <w:rFonts w:ascii="Times New Roman"/>
          <w:b w:val="false"/>
          <w:i w:val="false"/>
          <w:color w:val="000000"/>
          <w:sz w:val="28"/>
        </w:rPr>
        <w:t>пунктом 5</w:t>
      </w:r>
      <w:r>
        <w:rPr>
          <w:rFonts w:ascii="Times New Roman"/>
          <w:b w:val="false"/>
          <w:i w:val="false"/>
          <w:color w:val="000000"/>
          <w:sz w:val="28"/>
        </w:rPr>
        <w:t xml:space="preserve"> статьи 12 Закона Республики Казахстан "О государственных социальных пособиях по инвалидности и по случаю потери кормильца в Республике Казахстан", а также лицам с инвалидностью первой и второй групп, проживающим в городе Байконыре, при условии получения пенсии по инвалидности в соответствии с законодательством Российской Федерации – 1,49 месячного расчетного показателя;</w:t>
      </w:r>
    </w:p>
    <w:p>
      <w:pPr>
        <w:spacing w:after="0"/>
        <w:ind w:left="0"/>
        <w:jc w:val="both"/>
      </w:pPr>
      <w:r>
        <w:rPr>
          <w:rFonts w:ascii="Times New Roman"/>
          <w:b w:val="false"/>
          <w:i w:val="false"/>
          <w:color w:val="000000"/>
          <w:sz w:val="28"/>
        </w:rPr>
        <w:t xml:space="preserve">
      14) лицам с инвалидностью третьей группы, которым назначены пенсионные выплаты по возрасту или пенсионные выплаты за выслугу лет, за исключением получающих доплату к пенсионным выплатам по возрасту до размера месячного пособия по инвалидности, предусмотренную </w:t>
      </w:r>
      <w:r>
        <w:rPr>
          <w:rFonts w:ascii="Times New Roman"/>
          <w:b w:val="false"/>
          <w:i w:val="false"/>
          <w:color w:val="000000"/>
          <w:sz w:val="28"/>
        </w:rPr>
        <w:t>пунктом 5</w:t>
      </w:r>
      <w:r>
        <w:rPr>
          <w:rFonts w:ascii="Times New Roman"/>
          <w:b w:val="false"/>
          <w:i w:val="false"/>
          <w:color w:val="000000"/>
          <w:sz w:val="28"/>
        </w:rPr>
        <w:t xml:space="preserve"> статьи 12 Закона Республики Казахстан "О государственных социальных пособиях по инвалидности и по случаю потери кормильца в Республике Казахстан", а также лицам с инвалидностью третьей группы, проживающим в городе Байконыре, при условии получения пенсии по инвалидности в соответствии с законодательством Российской Федерации – 0,64 месячного расчетного показателя;</w:t>
      </w:r>
    </w:p>
    <w:p>
      <w:pPr>
        <w:spacing w:after="0"/>
        <w:ind w:left="0"/>
        <w:jc w:val="both"/>
      </w:pPr>
      <w:r>
        <w:rPr>
          <w:rFonts w:ascii="Times New Roman"/>
          <w:b w:val="false"/>
          <w:i w:val="false"/>
          <w:color w:val="000000"/>
          <w:sz w:val="28"/>
        </w:rPr>
        <w:t>
      15) детям с инвалидностью до семи лет, проживающим в городе Байконыре, при условии получения пенсии по инвалидности в соответствии с законодательством Российской Федерации – 0,96 месячного расчетного показателя;</w:t>
      </w:r>
    </w:p>
    <w:p>
      <w:pPr>
        <w:spacing w:after="0"/>
        <w:ind w:left="0"/>
        <w:jc w:val="both"/>
      </w:pPr>
      <w:r>
        <w:rPr>
          <w:rFonts w:ascii="Times New Roman"/>
          <w:b w:val="false"/>
          <w:i w:val="false"/>
          <w:color w:val="000000"/>
          <w:sz w:val="28"/>
        </w:rPr>
        <w:t>
      16) детям с инвалидностью с семи до восемнадцати лет, проживающим в городе Байконыре, при условии получения пенсии по инвалидности в соответствии с законодательством Российской Федерации:</w:t>
      </w:r>
    </w:p>
    <w:p>
      <w:pPr>
        <w:spacing w:after="0"/>
        <w:ind w:left="0"/>
        <w:jc w:val="both"/>
      </w:pPr>
      <w:r>
        <w:rPr>
          <w:rFonts w:ascii="Times New Roman"/>
          <w:b w:val="false"/>
          <w:i w:val="false"/>
          <w:color w:val="000000"/>
          <w:sz w:val="28"/>
        </w:rPr>
        <w:t>
      первой и второй групп – 1,49 месячного расчетного показателя;</w:t>
      </w:r>
    </w:p>
    <w:p>
      <w:pPr>
        <w:spacing w:after="0"/>
        <w:ind w:left="0"/>
        <w:jc w:val="both"/>
      </w:pPr>
      <w:r>
        <w:rPr>
          <w:rFonts w:ascii="Times New Roman"/>
          <w:b w:val="false"/>
          <w:i w:val="false"/>
          <w:color w:val="000000"/>
          <w:sz w:val="28"/>
        </w:rPr>
        <w:t>
      третьей группы – 0,96 месячного расчетного показателя;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17) исключен Законом РК от 28.10.2015 </w:t>
      </w:r>
      <w:r>
        <w:rPr>
          <w:rFonts w:ascii="Times New Roman"/>
          <w:b w:val="false"/>
          <w:i w:val="false"/>
          <w:color w:val="000000"/>
          <w:sz w:val="28"/>
        </w:rPr>
        <w:t>№ 369-V</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r>
        <w:rPr>
          <w:rFonts w:ascii="Times New Roman"/>
          <w:b w:val="false"/>
          <w:i w:val="false"/>
          <w:color w:val="ff0000"/>
          <w:sz w:val="28"/>
        </w:rPr>
        <w:t xml:space="preserve">      18) исключен Законом РК от 28.10.2015 </w:t>
      </w:r>
      <w:r>
        <w:rPr>
          <w:rFonts w:ascii="Times New Roman"/>
          <w:b w:val="false"/>
          <w:i w:val="false"/>
          <w:color w:val="000000"/>
          <w:sz w:val="28"/>
        </w:rPr>
        <w:t>№ 369-V</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 жертвам политических репрессий, лицам, пострадавшим от политических репрессий, имеющим инвалидность или являющимся пенсионерами, – 1,07 месячного расчетного показателя;</w:t>
      </w:r>
    </w:p>
    <w:p>
      <w:pPr>
        <w:spacing w:after="0"/>
        <w:ind w:left="0"/>
        <w:jc w:val="both"/>
      </w:pPr>
      <w:r>
        <w:rPr>
          <w:rFonts w:ascii="Times New Roman"/>
          <w:b w:val="false"/>
          <w:i w:val="false"/>
          <w:color w:val="000000"/>
          <w:sz w:val="28"/>
        </w:rPr>
        <w:t>
      20) лицам, которым назначены пенсии за особые заслуги перед Республикой Казахстан, – 1,07 месячного расчетного показателя.</w:t>
      </w:r>
    </w:p>
    <w:bookmarkStart w:name="z92" w:id="73"/>
    <w:p>
      <w:pPr>
        <w:spacing w:after="0"/>
        <w:ind w:left="0"/>
        <w:jc w:val="both"/>
      </w:pPr>
      <w:r>
        <w:rPr>
          <w:rFonts w:ascii="Times New Roman"/>
          <w:b w:val="false"/>
          <w:i w:val="false"/>
          <w:color w:val="000000"/>
          <w:sz w:val="28"/>
        </w:rPr>
        <w:t>
      21) лицу, осуществляющему уход, – 1,4 прожиточного минимума.</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в редакции Закона РК от 31.03.2014 </w:t>
      </w:r>
      <w:r>
        <w:rPr>
          <w:rFonts w:ascii="Times New Roman"/>
          <w:b w:val="false"/>
          <w:i w:val="false"/>
          <w:color w:val="000000"/>
          <w:sz w:val="28"/>
        </w:rPr>
        <w:t>№ 180-V</w:t>
      </w:r>
      <w:r>
        <w:rPr>
          <w:rFonts w:ascii="Times New Roman"/>
          <w:b w:val="false"/>
          <w:i w:val="false"/>
          <w:color w:val="ff0000"/>
          <w:sz w:val="28"/>
        </w:rPr>
        <w:t xml:space="preserve"> (вводится в действие с 01.04.2014); с изменениями, внесенными законами РК от 28.10.2015 </w:t>
      </w:r>
      <w:r>
        <w:rPr>
          <w:rFonts w:ascii="Times New Roman"/>
          <w:b w:val="false"/>
          <w:i w:val="false"/>
          <w:color w:val="000000"/>
          <w:sz w:val="28"/>
        </w:rPr>
        <w:t>№ 369-V</w:t>
      </w:r>
      <w:r>
        <w:rPr>
          <w:rFonts w:ascii="Times New Roman"/>
          <w:b w:val="false"/>
          <w:i w:val="false"/>
          <w:color w:val="ff0000"/>
          <w:sz w:val="28"/>
        </w:rPr>
        <w:t xml:space="preserve"> (вводится в действие с 01.01.2018); от 26.12.2018 </w:t>
      </w:r>
      <w:r>
        <w:rPr>
          <w:rFonts w:ascii="Times New Roman"/>
          <w:b w:val="false"/>
          <w:i w:val="false"/>
          <w:color w:val="000000"/>
          <w:sz w:val="28"/>
        </w:rPr>
        <w:t>№ 203-VI</w:t>
      </w:r>
      <w:r>
        <w:rPr>
          <w:rFonts w:ascii="Times New Roman"/>
          <w:b w:val="false"/>
          <w:i w:val="false"/>
          <w:color w:val="ff0000"/>
          <w:sz w:val="28"/>
        </w:rPr>
        <w:t xml:space="preserve"> (вводится в действие с 01.01.2019); от 06.05.2020 </w:t>
      </w:r>
      <w:r>
        <w:rPr>
          <w:rFonts w:ascii="Times New Roman"/>
          <w:b w:val="false"/>
          <w:i w:val="false"/>
          <w:color w:val="000000"/>
          <w:sz w:val="28"/>
        </w:rPr>
        <w:t>№ 323-VI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12.10.2021 </w:t>
      </w:r>
      <w:r>
        <w:rPr>
          <w:rFonts w:ascii="Times New Roman"/>
          <w:b w:val="false"/>
          <w:i w:val="false"/>
          <w:color w:val="000000"/>
          <w:sz w:val="28"/>
        </w:rPr>
        <w:t>№ 67-VII ЗРК</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 w:id="74"/>
    <w:p>
      <w:pPr>
        <w:spacing w:after="0"/>
        <w:ind w:left="0"/>
        <w:jc w:val="left"/>
      </w:pPr>
      <w:r>
        <w:rPr>
          <w:rFonts w:ascii="Times New Roman"/>
          <w:b/>
          <w:i w:val="false"/>
          <w:color w:val="000000"/>
        </w:rPr>
        <w:t xml:space="preserve"> Глава 3. Заключительные и переходные положения</w:t>
      </w:r>
    </w:p>
    <w:bookmarkEnd w:id="74"/>
    <w:p>
      <w:pPr>
        <w:spacing w:after="0"/>
        <w:ind w:left="0"/>
        <w:jc w:val="both"/>
      </w:pPr>
      <w:r>
        <w:rPr>
          <w:rFonts w:ascii="Times New Roman"/>
          <w:b w:val="false"/>
          <w:i w:val="false"/>
          <w:color w:val="ff0000"/>
          <w:sz w:val="28"/>
        </w:rPr>
        <w:t xml:space="preserve">
      Сноска. Заголовок главы 3 в редакции Закона РК от 02.07.2018 </w:t>
      </w:r>
      <w:r>
        <w:rPr>
          <w:rFonts w:ascii="Times New Roman"/>
          <w:b w:val="false"/>
          <w:i w:val="false"/>
          <w:color w:val="ff0000"/>
          <w:sz w:val="28"/>
        </w:rPr>
        <w:t>№ 165-VI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 xml:space="preserve">Статья 8. Отказ в назначении, прекращение или приостановление выплаты пособия </w:t>
      </w:r>
    </w:p>
    <w:bookmarkStart w:name="z43" w:id="75"/>
    <w:p>
      <w:pPr>
        <w:spacing w:after="0"/>
        <w:ind w:left="0"/>
        <w:jc w:val="both"/>
      </w:pPr>
      <w:r>
        <w:rPr>
          <w:rFonts w:ascii="Times New Roman"/>
          <w:b w:val="false"/>
          <w:i w:val="false"/>
          <w:color w:val="000000"/>
          <w:sz w:val="28"/>
        </w:rPr>
        <w:t xml:space="preserve">
      1. Пособие не назначается лицам, не представившим подтверждающие документы на назначение пособия или представившим документы, содержащие недостоверные данные. </w:t>
      </w:r>
    </w:p>
    <w:bookmarkEnd w:id="75"/>
    <w:bookmarkStart w:name="z44" w:id="76"/>
    <w:p>
      <w:pPr>
        <w:spacing w:after="0"/>
        <w:ind w:left="0"/>
        <w:jc w:val="both"/>
      </w:pPr>
      <w:r>
        <w:rPr>
          <w:rFonts w:ascii="Times New Roman"/>
          <w:b w:val="false"/>
          <w:i w:val="false"/>
          <w:color w:val="000000"/>
          <w:sz w:val="28"/>
        </w:rPr>
        <w:t>
      2. Выплата пособия прекращается в случае утраты оснований для его назначения или смерти получателя.</w:t>
      </w:r>
    </w:p>
    <w:bookmarkEnd w:id="76"/>
    <w:bookmarkStart w:name="z45" w:id="77"/>
    <w:p>
      <w:pPr>
        <w:spacing w:after="0"/>
        <w:ind w:left="0"/>
        <w:jc w:val="both"/>
      </w:pPr>
      <w:r>
        <w:rPr>
          <w:rFonts w:ascii="Times New Roman"/>
          <w:b w:val="false"/>
          <w:i w:val="false"/>
          <w:color w:val="000000"/>
          <w:sz w:val="28"/>
        </w:rPr>
        <w:t xml:space="preserve">
      3. Выплата пособия приостанавливается на период отбывания получателем пособия уголовного наказания, назначенного судом в виде лишения свободы. В случае, если такой получатель пособия относится к гражданам, указанным в </w:t>
      </w:r>
      <w:r>
        <w:rPr>
          <w:rFonts w:ascii="Times New Roman"/>
          <w:b w:val="false"/>
          <w:i w:val="false"/>
          <w:color w:val="000000"/>
          <w:sz w:val="28"/>
        </w:rPr>
        <w:t>подпункте 3)</w:t>
      </w:r>
      <w:r>
        <w:rPr>
          <w:rFonts w:ascii="Times New Roman"/>
          <w:b w:val="false"/>
          <w:i w:val="false"/>
          <w:color w:val="000000"/>
          <w:sz w:val="28"/>
        </w:rPr>
        <w:t xml:space="preserve"> статьи 4 настоящего Закона, то пособие может быть переоформлено на другого члена семьи, имеющего на это право. </w:t>
      </w:r>
    </w:p>
    <w:bookmarkEnd w:id="77"/>
    <w:bookmarkStart w:name="z46" w:id="78"/>
    <w:p>
      <w:pPr>
        <w:spacing w:after="0"/>
        <w:ind w:left="0"/>
        <w:jc w:val="both"/>
      </w:pPr>
      <w:r>
        <w:rPr>
          <w:rFonts w:ascii="Times New Roman"/>
          <w:b w:val="false"/>
          <w:i w:val="false"/>
          <w:color w:val="000000"/>
          <w:sz w:val="28"/>
        </w:rPr>
        <w:t>
      4. Выплата пособия приостанавливается на период проживания получателей пособия в государственных медико-социальных учреждениях (организациях), за исключением лиц, которым специальные социальные услуги предоставляются на платной основе.</w:t>
      </w:r>
    </w:p>
    <w:bookmarkEnd w:id="78"/>
    <w:bookmarkStart w:name="z93" w:id="79"/>
    <w:p>
      <w:pPr>
        <w:spacing w:after="0"/>
        <w:ind w:left="0"/>
        <w:jc w:val="both"/>
      </w:pPr>
      <w:r>
        <w:rPr>
          <w:rFonts w:ascii="Times New Roman"/>
          <w:b w:val="false"/>
          <w:i w:val="false"/>
          <w:color w:val="000000"/>
          <w:sz w:val="28"/>
        </w:rPr>
        <w:t>
      5. Пособие лицу, осуществляющему уход, не назначается в случае:</w:t>
      </w:r>
    </w:p>
    <w:bookmarkEnd w:id="79"/>
    <w:bookmarkStart w:name="z94" w:id="80"/>
    <w:p>
      <w:pPr>
        <w:spacing w:after="0"/>
        <w:ind w:left="0"/>
        <w:jc w:val="both"/>
      </w:pPr>
      <w:r>
        <w:rPr>
          <w:rFonts w:ascii="Times New Roman"/>
          <w:b w:val="false"/>
          <w:i w:val="false"/>
          <w:color w:val="000000"/>
          <w:sz w:val="28"/>
        </w:rPr>
        <w:t>
      1) его несовершеннолетия;</w:t>
      </w:r>
    </w:p>
    <w:bookmarkEnd w:id="80"/>
    <w:bookmarkStart w:name="z95" w:id="81"/>
    <w:p>
      <w:pPr>
        <w:spacing w:after="0"/>
        <w:ind w:left="0"/>
        <w:jc w:val="both"/>
      </w:pPr>
      <w:r>
        <w:rPr>
          <w:rFonts w:ascii="Times New Roman"/>
          <w:b w:val="false"/>
          <w:i w:val="false"/>
          <w:color w:val="000000"/>
          <w:sz w:val="28"/>
        </w:rPr>
        <w:t>
      2) признания его недееспособным или ограниченно дееспособным по вступившему в законную силу решению суда;</w:t>
      </w:r>
    </w:p>
    <w:bookmarkEnd w:id="81"/>
    <w:bookmarkStart w:name="z96" w:id="82"/>
    <w:p>
      <w:pPr>
        <w:spacing w:after="0"/>
        <w:ind w:left="0"/>
        <w:jc w:val="both"/>
      </w:pPr>
      <w:r>
        <w:rPr>
          <w:rFonts w:ascii="Times New Roman"/>
          <w:b w:val="false"/>
          <w:i w:val="false"/>
          <w:color w:val="000000"/>
          <w:sz w:val="28"/>
        </w:rPr>
        <w:t>
      3) постановки его на учет в организацию, оказывающую медицинскую помощь в области психического здоровья;</w:t>
      </w:r>
    </w:p>
    <w:bookmarkEnd w:id="82"/>
    <w:bookmarkStart w:name="z97" w:id="83"/>
    <w:p>
      <w:pPr>
        <w:spacing w:after="0"/>
        <w:ind w:left="0"/>
        <w:jc w:val="both"/>
      </w:pPr>
      <w:r>
        <w:rPr>
          <w:rFonts w:ascii="Times New Roman"/>
          <w:b w:val="false"/>
          <w:i w:val="false"/>
          <w:color w:val="000000"/>
          <w:sz w:val="28"/>
        </w:rPr>
        <w:t>
      4) нахождения лица с инвалидностью первой группы на полном государственном обеспечении.</w:t>
      </w:r>
    </w:p>
    <w:bookmarkEnd w:id="83"/>
    <w:bookmarkStart w:name="z98" w:id="84"/>
    <w:p>
      <w:pPr>
        <w:spacing w:after="0"/>
        <w:ind w:left="0"/>
        <w:jc w:val="both"/>
      </w:pPr>
      <w:r>
        <w:rPr>
          <w:rFonts w:ascii="Times New Roman"/>
          <w:b w:val="false"/>
          <w:i w:val="false"/>
          <w:color w:val="000000"/>
          <w:sz w:val="28"/>
        </w:rPr>
        <w:t>
      6. Основаниями для прекращения выплаты пособия лицу, осуществляющему уход, являются:</w:t>
      </w:r>
    </w:p>
    <w:bookmarkEnd w:id="84"/>
    <w:bookmarkStart w:name="z99" w:id="85"/>
    <w:p>
      <w:pPr>
        <w:spacing w:after="0"/>
        <w:ind w:left="0"/>
        <w:jc w:val="both"/>
      </w:pPr>
      <w:r>
        <w:rPr>
          <w:rFonts w:ascii="Times New Roman"/>
          <w:b w:val="false"/>
          <w:i w:val="false"/>
          <w:color w:val="000000"/>
          <w:sz w:val="28"/>
        </w:rPr>
        <w:t xml:space="preserve">
      1) заявление лица с инвалидностью первой группы или лица, осуществляющего уход; </w:t>
      </w:r>
    </w:p>
    <w:bookmarkEnd w:id="85"/>
    <w:bookmarkStart w:name="z100" w:id="86"/>
    <w:p>
      <w:pPr>
        <w:spacing w:after="0"/>
        <w:ind w:left="0"/>
        <w:jc w:val="both"/>
      </w:pPr>
      <w:r>
        <w:rPr>
          <w:rFonts w:ascii="Times New Roman"/>
          <w:b w:val="false"/>
          <w:i w:val="false"/>
          <w:color w:val="000000"/>
          <w:sz w:val="28"/>
        </w:rPr>
        <w:t>
      2) смерть лица с инвалидностью первой группы или лица, осуществляющего уход;</w:t>
      </w:r>
    </w:p>
    <w:bookmarkEnd w:id="86"/>
    <w:bookmarkStart w:name="z101" w:id="87"/>
    <w:p>
      <w:pPr>
        <w:spacing w:after="0"/>
        <w:ind w:left="0"/>
        <w:jc w:val="both"/>
      </w:pPr>
      <w:r>
        <w:rPr>
          <w:rFonts w:ascii="Times New Roman"/>
          <w:b w:val="false"/>
          <w:i w:val="false"/>
          <w:color w:val="000000"/>
          <w:sz w:val="28"/>
        </w:rPr>
        <w:t>
      3) выезд лица с инвалидностью первой группы или лица, осуществляющего уход, на постоянное место жительства в другой населенный пункт или за пределы Республики Казахстан;</w:t>
      </w:r>
    </w:p>
    <w:bookmarkEnd w:id="87"/>
    <w:bookmarkStart w:name="z102" w:id="88"/>
    <w:p>
      <w:pPr>
        <w:spacing w:after="0"/>
        <w:ind w:left="0"/>
        <w:jc w:val="both"/>
      </w:pPr>
      <w:r>
        <w:rPr>
          <w:rFonts w:ascii="Times New Roman"/>
          <w:b w:val="false"/>
          <w:i w:val="false"/>
          <w:color w:val="000000"/>
          <w:sz w:val="28"/>
        </w:rPr>
        <w:t>
      4) изменение группы инвалидности у лица с инвалидностью;</w:t>
      </w:r>
    </w:p>
    <w:bookmarkEnd w:id="88"/>
    <w:bookmarkStart w:name="z103" w:id="89"/>
    <w:p>
      <w:pPr>
        <w:spacing w:after="0"/>
        <w:ind w:left="0"/>
        <w:jc w:val="both"/>
      </w:pPr>
      <w:r>
        <w:rPr>
          <w:rFonts w:ascii="Times New Roman"/>
          <w:b w:val="false"/>
          <w:i w:val="false"/>
          <w:color w:val="000000"/>
          <w:sz w:val="28"/>
        </w:rPr>
        <w:t>
      5) выявление случаев, предусмотренных пунктом 5 настоящей статьи.</w:t>
      </w:r>
    </w:p>
    <w:bookmarkEnd w:id="89"/>
    <w:bookmarkStart w:name="z104" w:id="90"/>
    <w:p>
      <w:pPr>
        <w:spacing w:after="0"/>
        <w:ind w:left="0"/>
        <w:jc w:val="both"/>
      </w:pPr>
      <w:r>
        <w:rPr>
          <w:rFonts w:ascii="Times New Roman"/>
          <w:b w:val="false"/>
          <w:i w:val="false"/>
          <w:color w:val="000000"/>
          <w:sz w:val="28"/>
        </w:rPr>
        <w:t xml:space="preserve">
      7. Замена лица, осуществляющего уход, производится на основании заявления лица с инвалидностью первой группы. Заявление о замене лица, осуществляющего уход, представляется в Государственную корпорацию в соответствии со </w:t>
      </w:r>
      <w:r>
        <w:rPr>
          <w:rFonts w:ascii="Times New Roman"/>
          <w:b w:val="false"/>
          <w:i w:val="false"/>
          <w:color w:val="000000"/>
          <w:sz w:val="28"/>
        </w:rPr>
        <w:t>статьей 5</w:t>
      </w:r>
      <w:r>
        <w:rPr>
          <w:rFonts w:ascii="Times New Roman"/>
          <w:b w:val="false"/>
          <w:i w:val="false"/>
          <w:color w:val="000000"/>
          <w:sz w:val="28"/>
        </w:rPr>
        <w:t xml:space="preserve"> настоящего Закона.</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с изменениями, внесенными законами РК от 16.11.1999 </w:t>
      </w:r>
      <w:r>
        <w:rPr>
          <w:rFonts w:ascii="Times New Roman"/>
          <w:b w:val="false"/>
          <w:i w:val="false"/>
          <w:color w:val="000000"/>
          <w:sz w:val="28"/>
        </w:rPr>
        <w:t>№ 482</w:t>
      </w:r>
      <w:r>
        <w:rPr>
          <w:rFonts w:ascii="Times New Roman"/>
          <w:b w:val="false"/>
          <w:i w:val="false"/>
          <w:color w:val="ff0000"/>
          <w:sz w:val="28"/>
        </w:rPr>
        <w:t xml:space="preserve"> (вводятся в действие с 01.01.2000); от 19.01.2001 </w:t>
      </w:r>
      <w:r>
        <w:rPr>
          <w:rFonts w:ascii="Times New Roman"/>
          <w:b w:val="false"/>
          <w:i w:val="false"/>
          <w:color w:val="000000"/>
          <w:sz w:val="28"/>
        </w:rPr>
        <w:t>№ 145</w:t>
      </w:r>
      <w:r>
        <w:rPr>
          <w:rFonts w:ascii="Times New Roman"/>
          <w:b w:val="false"/>
          <w:i w:val="false"/>
          <w:color w:val="ff0000"/>
          <w:sz w:val="28"/>
        </w:rPr>
        <w:t xml:space="preserve"> (вводятся в действие с 01.01.2001); от 04.07.2006 </w:t>
      </w:r>
      <w:r>
        <w:rPr>
          <w:rFonts w:ascii="Times New Roman"/>
          <w:b w:val="false"/>
          <w:i w:val="false"/>
          <w:color w:val="000000"/>
          <w:sz w:val="28"/>
        </w:rPr>
        <w:t>№ 148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17.03.2015 </w:t>
      </w:r>
      <w:r>
        <w:rPr>
          <w:rFonts w:ascii="Times New Roman"/>
          <w:b w:val="false"/>
          <w:i w:val="false"/>
          <w:color w:val="000000"/>
          <w:sz w:val="28"/>
        </w:rPr>
        <w:t>№ 293-V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06.04.2016 </w:t>
      </w:r>
      <w:r>
        <w:rPr>
          <w:rFonts w:ascii="Times New Roman"/>
          <w:b w:val="false"/>
          <w:i w:val="false"/>
          <w:color w:val="000000"/>
          <w:sz w:val="28"/>
        </w:rPr>
        <w:t>№ 483-V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12.10.2021 </w:t>
      </w:r>
      <w:r>
        <w:rPr>
          <w:rFonts w:ascii="Times New Roman"/>
          <w:b w:val="false"/>
          <w:i w:val="false"/>
          <w:color w:val="000000"/>
          <w:sz w:val="28"/>
        </w:rPr>
        <w:t>№ 67-VII ЗРК</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8-1. Сохранение права на пособие</w:t>
      </w:r>
    </w:p>
    <w:bookmarkStart w:name="z78" w:id="91"/>
    <w:p>
      <w:pPr>
        <w:spacing w:after="0"/>
        <w:ind w:left="0"/>
        <w:jc w:val="both"/>
      </w:pPr>
      <w:r>
        <w:rPr>
          <w:rFonts w:ascii="Times New Roman"/>
          <w:b w:val="false"/>
          <w:i w:val="false"/>
          <w:color w:val="000000"/>
          <w:sz w:val="28"/>
        </w:rPr>
        <w:t xml:space="preserve">
      1. Многодетные семьи, имеющие в своем составе четырех и более совместно проживающих несовершеннолетних детей, в том числе детей, обучающихся по очной форме обучения в организациях среднего, технического и профессионального, послесреднего, высшего и (или) послевузовского образования, после достижения ими совершеннолетия до времени окончания организаций образования (но не более чем до достижения двадцатитрехлетнего возраста), пособие которым назначено до 1 января 2018 года, сохраняют право на получение пособия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6 настоящего Закона до 1 января 2020 года. </w:t>
      </w:r>
    </w:p>
    <w:bookmarkEnd w:id="91"/>
    <w:bookmarkStart w:name="z79" w:id="92"/>
    <w:p>
      <w:pPr>
        <w:spacing w:after="0"/>
        <w:ind w:left="0"/>
        <w:jc w:val="both"/>
      </w:pPr>
      <w:r>
        <w:rPr>
          <w:rFonts w:ascii="Times New Roman"/>
          <w:b w:val="false"/>
          <w:i w:val="false"/>
          <w:color w:val="000000"/>
          <w:sz w:val="28"/>
        </w:rPr>
        <w:t>
      С 1 января 2020 года семьям, указанным в части первой настоящего пункта, выплачивается ежемесячное государственное пособие, назначаемое и выплачиваемое многодетным семьям, имеющим четырех и более совместно проживающих несовершеннолетних детей, в том числе детей, обучающихся по очной форме обучения в организациях среднего, технического и профессионального, послесреднего, высшего и (или) послевузовского образования, после достижения ими совершеннолетия до времени окончания организаций образования (но не более чем до достижения двадцатитрехлетнего возраста), в соответствии с Законом Республики Казахстан "О государственных пособиях семьям, имеющим детей".</w:t>
      </w:r>
    </w:p>
    <w:bookmarkEnd w:id="92"/>
    <w:bookmarkStart w:name="z105" w:id="93"/>
    <w:p>
      <w:pPr>
        <w:spacing w:after="0"/>
        <w:ind w:left="0"/>
        <w:jc w:val="both"/>
      </w:pPr>
      <w:r>
        <w:rPr>
          <w:rFonts w:ascii="Times New Roman"/>
          <w:b w:val="false"/>
          <w:i w:val="false"/>
          <w:color w:val="000000"/>
          <w:sz w:val="28"/>
        </w:rPr>
        <w:t xml:space="preserve">
      2. Лицам, являющимся получателями ежемесячного государственного пособия, назначаемого и выплачиваемого по уходу за лицом с инвалидностью первой группы с детства в соответствии с Законом Республики Казахстан "О государственных пособиях семьям, имеющим детей", пособие, предусмотренное </w:t>
      </w:r>
      <w:r>
        <w:rPr>
          <w:rFonts w:ascii="Times New Roman"/>
          <w:b w:val="false"/>
          <w:i w:val="false"/>
          <w:color w:val="000000"/>
          <w:sz w:val="28"/>
        </w:rPr>
        <w:t>пунктом 2</w:t>
      </w:r>
      <w:r>
        <w:rPr>
          <w:rFonts w:ascii="Times New Roman"/>
          <w:b w:val="false"/>
          <w:i w:val="false"/>
          <w:color w:val="000000"/>
          <w:sz w:val="28"/>
        </w:rPr>
        <w:t xml:space="preserve"> статьи 4 настоящего Закона, назначается на основании сведений, имеющихся в соответствующих информационных системах государственных органов и (или) организаций.</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8-1 в соответствии с Законом РК от 02.07.2018 </w:t>
      </w:r>
      <w:r>
        <w:rPr>
          <w:rFonts w:ascii="Times New Roman"/>
          <w:b w:val="false"/>
          <w:i w:val="false"/>
          <w:color w:val="000000"/>
          <w:sz w:val="28"/>
        </w:rPr>
        <w:t>№ 165-VI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Закона РК от 26.12.2019 </w:t>
      </w:r>
      <w:r>
        <w:rPr>
          <w:rFonts w:ascii="Times New Roman"/>
          <w:b w:val="false"/>
          <w:i w:val="false"/>
          <w:color w:val="000000"/>
          <w:sz w:val="28"/>
        </w:rPr>
        <w:t>№ 287-VІ</w:t>
      </w:r>
      <w:r>
        <w:rPr>
          <w:rFonts w:ascii="Times New Roman"/>
          <w:b w:val="false"/>
          <w:i w:val="false"/>
          <w:color w:val="ff0000"/>
          <w:sz w:val="28"/>
        </w:rPr>
        <w:t xml:space="preserve"> (вводится в действие с 01.01.2020); с изменением, внесенным Законом РК от 12.10.2021 </w:t>
      </w:r>
      <w:r>
        <w:rPr>
          <w:rFonts w:ascii="Times New Roman"/>
          <w:b w:val="false"/>
          <w:i w:val="false"/>
          <w:color w:val="000000"/>
          <w:sz w:val="28"/>
        </w:rPr>
        <w:t>№ 67-VII ЗРК</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 Порядок введения в действие настоящего Закона</w:t>
      </w:r>
    </w:p>
    <w:p>
      <w:pPr>
        <w:spacing w:after="0"/>
        <w:ind w:left="0"/>
        <w:jc w:val="both"/>
      </w:pPr>
      <w:r>
        <w:rPr>
          <w:rFonts w:ascii="Times New Roman"/>
          <w:b w:val="false"/>
          <w:i w:val="false"/>
          <w:color w:val="000000"/>
          <w:sz w:val="28"/>
        </w:rPr>
        <w:t>
      Настоящий Закон вводится в действие с 1 апреля 1999 года.</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