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2fa" w14:textId="4e05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социальной защищенности инвалидов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1997 г. N 166-I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21 июня 1991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защищенности инвалидов в Республике Казахстан" (Ведомости Верховного Совета Казахской ССР, 1991 г., N 26, ст.345; Ведомости Верховного Совета Республики Казахстан, 1994 г., N 9-10, ст.158; N 15, ст.208; 1995 г., N 20, ст.120;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Казахстан" и "Казахстанская правда" 3 апреля 1997 г.)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"Общественные объединения инвалидов и их предприятия, протезно-ортопедические предприятия освобождаются от отчислений в различные фонды (кроме отчислений на социальное страхование по льготному тарифу), от всех видов пошлин и обязательных платежей, кроме предусмотренных налоговым законодательством и законодательством о таможенном деле. Освобождаются от всех видов пошлин, предусмотренных законодательством о таможенном деле, товары, ввозимые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жизнедеятельности общественных объединений инвалидов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используемые в производственной деятельности их предприятий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объемах по перечню, определяемому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