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7bb5" w14:textId="6677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социальных пособиях по инвалидности и по случаю потери кормильца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16 июня 1997 г. № 126. Утратил силу кодексом Республики Казахстан от 20 апреля 2023 года № 224-VII.</w:t>
      </w:r>
    </w:p>
    <w:p>
      <w:pPr>
        <w:spacing w:after="0"/>
        <w:ind w:left="0"/>
        <w:jc w:val="both"/>
      </w:pPr>
      <w:r>
        <w:rPr>
          <w:rFonts w:ascii="Times New Roman"/>
          <w:b w:val="false"/>
          <w:i w:val="false"/>
          <w:color w:val="ff0000"/>
          <w:sz w:val="28"/>
        </w:rPr>
        <w:t xml:space="preserve">
      Сноска. Утратил силу Кодексом РК от 20.04.2023 </w:t>
      </w:r>
      <w:r>
        <w:rPr>
          <w:rFonts w:ascii="Times New Roman"/>
          <w:b w:val="false"/>
          <w:i w:val="false"/>
          <w:color w:val="ff0000"/>
          <w:sz w:val="28"/>
        </w:rPr>
        <w:t>№ 224-VII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Заголовок в редакции Закона РК от 02.08.2015 </w:t>
      </w:r>
      <w:r>
        <w:rPr>
          <w:rFonts w:ascii="Times New Roman"/>
          <w:b w:val="false"/>
          <w:i w:val="false"/>
          <w:color w:val="000000"/>
          <w:sz w:val="28"/>
        </w:rPr>
        <w:t>№ 342-V</w:t>
      </w:r>
      <w:r>
        <w:rPr>
          <w:rFonts w:ascii="Times New Roman"/>
          <w:b w:val="false"/>
          <w:i w:val="false"/>
          <w:color w:val="000000"/>
          <w:sz w:val="28"/>
        </w:rPr>
        <w:t xml:space="preserve"> (вводится в действие с 01.07.2018).</w:t>
      </w:r>
    </w:p>
    <w:p>
      <w:pPr>
        <w:spacing w:after="0"/>
        <w:ind w:left="0"/>
        <w:jc w:val="both"/>
      </w:pPr>
      <w:r>
        <w:rPr>
          <w:rFonts w:ascii="Times New Roman"/>
          <w:b w:val="false"/>
          <w:i w:val="false"/>
          <w:color w:val="000000"/>
          <w:sz w:val="28"/>
        </w:rPr>
        <w:t>ОГЛАВЛЕНИЕ</w:t>
      </w:r>
    </w:p>
    <w:p>
      <w:pPr>
        <w:spacing w:after="0"/>
        <w:ind w:left="0"/>
        <w:jc w:val="both"/>
      </w:pPr>
      <w:bookmarkStart w:name="z226" w:id="0"/>
      <w:r>
        <w:rPr>
          <w:rFonts w:ascii="Times New Roman"/>
          <w:b w:val="false"/>
          <w:i w:val="false"/>
          <w:color w:val="ff0000"/>
          <w:sz w:val="28"/>
        </w:rPr>
        <w:t xml:space="preserve">
      Сноска. В тексте после слова "Глава" цифры "I - V" заменены соответственно цифрами "1 - 5"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w:t>
      </w:r>
    </w:p>
    <w:bookmarkEnd w:id="0"/>
    <w:p>
      <w:pPr>
        <w:spacing w:after="0"/>
        <w:ind w:left="0"/>
        <w:jc w:val="both"/>
      </w:pPr>
      <w:r>
        <w:rPr>
          <w:rFonts w:ascii="Times New Roman"/>
          <w:b w:val="false"/>
          <w:i w:val="false"/>
          <w:color w:val="000000"/>
          <w:sz w:val="28"/>
        </w:rPr>
        <w:t>
      По всему тексту:</w:t>
      </w:r>
    </w:p>
    <w:p>
      <w:pPr>
        <w:spacing w:after="0"/>
        <w:ind w:left="0"/>
        <w:jc w:val="both"/>
      </w:pPr>
      <w:r>
        <w:rPr>
          <w:rFonts w:ascii="Times New Roman"/>
          <w:b w:val="false"/>
          <w:i w:val="false"/>
          <w:color w:val="000000"/>
          <w:sz w:val="28"/>
        </w:rPr>
        <w:t>
      слова "16 лет", "18 лет", "23-летнего" заменены соответственно словами "шестнадцати лет", "восемнадцати лет", "двадцатитрехлетнего";</w:t>
      </w:r>
    </w:p>
    <w:p>
      <w:pPr>
        <w:spacing w:after="0"/>
        <w:ind w:left="0"/>
        <w:jc w:val="both"/>
      </w:pPr>
      <w:r>
        <w:rPr>
          <w:rFonts w:ascii="Times New Roman"/>
          <w:b w:val="false"/>
          <w:i w:val="false"/>
          <w:color w:val="000000"/>
          <w:sz w:val="28"/>
        </w:rPr>
        <w:t xml:space="preserve">
      цифры "I", "II", "III" заменены соответственно словами "первой", "второй", "третьей" - Законом РК от 31 декабря 2004 г. </w:t>
      </w:r>
      <w:r>
        <w:rPr>
          <w:rFonts w:ascii="Times New Roman"/>
          <w:b w:val="false"/>
          <w:i w:val="false"/>
          <w:color w:val="000000"/>
          <w:sz w:val="28"/>
        </w:rPr>
        <w:t>№ 28</w:t>
      </w:r>
      <w:r>
        <w:rPr>
          <w:rFonts w:ascii="Times New Roman"/>
          <w:b w:val="false"/>
          <w:i w:val="false"/>
          <w:color w:val="000000"/>
          <w:sz w:val="28"/>
        </w:rPr>
        <w:t xml:space="preserve"> (вводится в действие с 01.01.2005);</w:t>
      </w:r>
    </w:p>
    <w:p>
      <w:pPr>
        <w:spacing w:after="0"/>
        <w:ind w:left="0"/>
        <w:jc w:val="both"/>
      </w:pPr>
      <w:r>
        <w:rPr>
          <w:rFonts w:ascii="Times New Roman"/>
          <w:b w:val="false"/>
          <w:i w:val="false"/>
          <w:color w:val="000000"/>
          <w:sz w:val="28"/>
        </w:rPr>
        <w:t>
      по всему тексту: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слова "инвалидов", "инвалид", "инвалидом", "инвалидам", "инвалиды", "Инвалидам", "инвалидами" ззаменены соответственно словами "лиц с инвалидностью", "лицо с инвалидностью", "лицом с инвалидностью", "лицам с инвалидностью", "лица с инвалидностью", "Лицам с инвалидностью", "лицами с инвалидностью";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слова "детей-инвалидов", "Детям-инвалидам", "дети-инвалиды", "детям-инвалидам" заменены соответственно словами "детей с инвалидностью", "Детям с инвалидностью", "дети с инвалидностью", "детям с инвалидностью" Законом РК от 27.06.2022 </w:t>
      </w:r>
      <w:r>
        <w:rPr>
          <w:rFonts w:ascii="Times New Roman"/>
          <w:b w:val="false"/>
          <w:i w:val="false"/>
          <w:color w:val="000000"/>
          <w:sz w:val="28"/>
        </w:rPr>
        <w:t>№ 129-VII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9"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Право граждан на государственные социальные пособия</w:t>
      </w:r>
    </w:p>
    <w:p>
      <w:pPr>
        <w:spacing w:after="0"/>
        <w:ind w:left="0"/>
        <w:jc w:val="both"/>
      </w:pPr>
      <w:r>
        <w:rPr>
          <w:rFonts w:ascii="Times New Roman"/>
          <w:b w:val="false"/>
          <w:i w:val="false"/>
          <w:color w:val="000000"/>
          <w:sz w:val="28"/>
        </w:rPr>
        <w:t>
      1. Граждане Республики Казахстан имеют право на получение государственных социальных пособий по инвалидности и по случаю потери кормильца на основаниях и в порядке, предусмотренных настоящим Законом и принятыми в соответствии с ним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2. Иностранцы и лица без гражданства, постоянно проживающие в Республике Казахстан, пользуются правом на государственные социальные пособия наравне с гражданами Республики Казахстан. </w:t>
      </w:r>
    </w:p>
    <w:p>
      <w:pPr>
        <w:spacing w:after="0"/>
        <w:ind w:left="0"/>
        <w:jc w:val="both"/>
      </w:pPr>
      <w:r>
        <w:rPr>
          <w:rFonts w:ascii="Times New Roman"/>
          <w:b w:val="false"/>
          <w:i w:val="false"/>
          <w:color w:val="000000"/>
          <w:sz w:val="28"/>
        </w:rPr>
        <w:t xml:space="preserve">
      3. Лицам, имеющим одновременно право на различные государственные социальные пособия, назначается одно пособие по их выбору. </w:t>
      </w:r>
    </w:p>
    <w:bookmarkStart w:name="z62" w:id="2"/>
    <w:p>
      <w:pPr>
        <w:spacing w:after="0"/>
        <w:ind w:left="0"/>
        <w:jc w:val="both"/>
      </w:pPr>
      <w:r>
        <w:rPr>
          <w:rFonts w:ascii="Times New Roman"/>
          <w:b w:val="false"/>
          <w:i w:val="false"/>
          <w:color w:val="000000"/>
          <w:sz w:val="28"/>
        </w:rPr>
        <w:t>
      Положение части первой настоящего пункта не распространяется на детей с инвалидностью и лиц с инвалидностью с детства.</w:t>
      </w:r>
    </w:p>
    <w:bookmarkEnd w:id="2"/>
    <w:p>
      <w:pPr>
        <w:spacing w:after="0"/>
        <w:ind w:left="0"/>
        <w:jc w:val="both"/>
      </w:pPr>
      <w:r>
        <w:rPr>
          <w:rFonts w:ascii="Times New Roman"/>
          <w:b w:val="false"/>
          <w:i w:val="false"/>
          <w:color w:val="000000"/>
          <w:sz w:val="28"/>
        </w:rPr>
        <w:t xml:space="preserve">
      4. Исключен Законом РК от 17.03.2015 </w:t>
      </w:r>
      <w:r>
        <w:rPr>
          <w:rFonts w:ascii="Times New Roman"/>
          <w:b w:val="false"/>
          <w:i w:val="false"/>
          <w:color w:val="000000"/>
          <w:sz w:val="28"/>
        </w:rPr>
        <w:t>№ 293-V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16.11.1999 </w:t>
      </w:r>
      <w:r>
        <w:rPr>
          <w:rFonts w:ascii="Times New Roman"/>
          <w:b w:val="false"/>
          <w:i w:val="false"/>
          <w:color w:val="000000"/>
          <w:sz w:val="28"/>
        </w:rPr>
        <w:t>№ 482</w:t>
      </w:r>
      <w:r>
        <w:rPr>
          <w:rFonts w:ascii="Times New Roman"/>
          <w:b w:val="false"/>
          <w:i w:val="false"/>
          <w:color w:val="ff0000"/>
          <w:sz w:val="28"/>
        </w:rPr>
        <w:t xml:space="preserve"> (вводится в действие с 01.01.2000); от 15.12.2005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01.01.2006);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понятия, используемые в настоящем Законе</w:t>
      </w:r>
    </w:p>
    <w:bookmarkStart w:name="z229"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22" w:id="4"/>
    <w:p>
      <w:pPr>
        <w:spacing w:after="0"/>
        <w:ind w:left="0"/>
        <w:jc w:val="both"/>
      </w:pPr>
      <w:r>
        <w:rPr>
          <w:rFonts w:ascii="Times New Roman"/>
          <w:b w:val="false"/>
          <w:i w:val="false"/>
          <w:color w:val="000000"/>
          <w:sz w:val="28"/>
        </w:rPr>
        <w:t>
      1)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p>
    <w:bookmarkEnd w:id="4"/>
    <w:bookmarkStart w:name="z24" w:id="5"/>
    <w:p>
      <w:pPr>
        <w:spacing w:after="0"/>
        <w:ind w:left="0"/>
        <w:jc w:val="both"/>
      </w:pPr>
      <w:r>
        <w:rPr>
          <w:rFonts w:ascii="Times New Roman"/>
          <w:b w:val="false"/>
          <w:i w:val="false"/>
          <w:color w:val="000000"/>
          <w:sz w:val="28"/>
        </w:rPr>
        <w:t>
      2) государственные базовые социальные пособия (далее – пособия) – ежемесячные денежные выплаты, осуществляемые за счет бюджетных средств, предоставляемые гражданам при наступлении инвалидности и при потере кормильца;</w:t>
      </w:r>
    </w:p>
    <w:bookmarkEnd w:id="5"/>
    <w:bookmarkStart w:name="z27" w:id="6"/>
    <w:p>
      <w:pPr>
        <w:spacing w:after="0"/>
        <w:ind w:left="0"/>
        <w:jc w:val="both"/>
      </w:pPr>
      <w:r>
        <w:rPr>
          <w:rFonts w:ascii="Times New Roman"/>
          <w:b w:val="false"/>
          <w:i w:val="false"/>
          <w:color w:val="000000"/>
          <w:sz w:val="28"/>
        </w:rPr>
        <w:t>
      3)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6"/>
    <w:bookmarkStart w:name="z29" w:id="7"/>
    <w:p>
      <w:pPr>
        <w:spacing w:after="0"/>
        <w:ind w:left="0"/>
        <w:jc w:val="both"/>
      </w:pPr>
      <w:r>
        <w:rPr>
          <w:rFonts w:ascii="Times New Roman"/>
          <w:b w:val="false"/>
          <w:i w:val="false"/>
          <w:color w:val="000000"/>
          <w:sz w:val="28"/>
        </w:rPr>
        <w:t>
      4) уполномоченный государственный орган – территориальное подразделение государственного органа, осуществляющего реализацию государственной политики в сфере социальной защиты населения;</w:t>
      </w:r>
    </w:p>
    <w:bookmarkEnd w:id="7"/>
    <w:bookmarkStart w:name="z31" w:id="8"/>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в редакции Закона РК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Средства на выплату пособий</w:t>
      </w:r>
    </w:p>
    <w:p>
      <w:pPr>
        <w:spacing w:after="0"/>
        <w:ind w:left="0"/>
        <w:jc w:val="both"/>
      </w:pPr>
      <w:r>
        <w:rPr>
          <w:rFonts w:ascii="Times New Roman"/>
          <w:b w:val="false"/>
          <w:i w:val="false"/>
          <w:color w:val="000000"/>
          <w:sz w:val="28"/>
        </w:rPr>
        <w:t xml:space="preserve">
      Выплата пособий в соответствии с настоящим Законом осуществляется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Порядок назначения пособий</w:t>
      </w:r>
    </w:p>
    <w:bookmarkStart w:name="z33" w:id="9"/>
    <w:p>
      <w:pPr>
        <w:spacing w:after="0"/>
        <w:ind w:left="0"/>
        <w:jc w:val="both"/>
      </w:pPr>
      <w:r>
        <w:rPr>
          <w:rFonts w:ascii="Times New Roman"/>
          <w:b w:val="false"/>
          <w:i w:val="false"/>
          <w:color w:val="000000"/>
          <w:sz w:val="28"/>
        </w:rPr>
        <w:t>
      1. Обращение за назначением пособий может осуществляться в любое время после возникновения права на пособие без ограничения каким-либо сроком.</w:t>
      </w:r>
    </w:p>
    <w:bookmarkEnd w:id="9"/>
    <w:bookmarkStart w:name="z36" w:id="10"/>
    <w:p>
      <w:pPr>
        <w:spacing w:after="0"/>
        <w:ind w:left="0"/>
        <w:jc w:val="both"/>
      </w:pPr>
      <w:r>
        <w:rPr>
          <w:rFonts w:ascii="Times New Roman"/>
          <w:b w:val="false"/>
          <w:i w:val="false"/>
          <w:color w:val="000000"/>
          <w:sz w:val="28"/>
        </w:rPr>
        <w:t>
      2. Заявление о назначении пособия по инвалидности с приложением документов, перечень которых определяется центральным исполнительным органом, подается в Государственную корпорацию, если лицу установлена инвалидность на момент обращения.</w:t>
      </w:r>
    </w:p>
    <w:bookmarkEnd w:id="10"/>
    <w:p>
      <w:pPr>
        <w:spacing w:after="0"/>
        <w:ind w:left="0"/>
        <w:jc w:val="both"/>
      </w:pPr>
      <w:r>
        <w:rPr>
          <w:rFonts w:ascii="Times New Roman"/>
          <w:b w:val="false"/>
          <w:i w:val="false"/>
          <w:color w:val="000000"/>
          <w:sz w:val="28"/>
        </w:rPr>
        <w:t>
      Лицо вправе обратиться в подразделение МСЭ за назначением пособия по инвалидности при первичном установлении инвалидности.</w:t>
      </w:r>
    </w:p>
    <w:p>
      <w:pPr>
        <w:spacing w:after="0"/>
        <w:ind w:left="0"/>
        <w:jc w:val="both"/>
      </w:pPr>
      <w:r>
        <w:rPr>
          <w:rFonts w:ascii="Times New Roman"/>
          <w:b w:val="false"/>
          <w:i w:val="false"/>
          <w:color w:val="000000"/>
          <w:sz w:val="28"/>
        </w:rPr>
        <w:t>
      Заявление для назначения пособия по случаю потери кормильца подается заявителем, имеющим право на пособие, в Государственную корпорацию с приложением документов, перечень которых определяется центральным исполнительным органом.</w:t>
      </w:r>
    </w:p>
    <w:bookmarkStart w:name="z61" w:id="11"/>
    <w:p>
      <w:pPr>
        <w:spacing w:after="0"/>
        <w:ind w:left="0"/>
        <w:jc w:val="both"/>
      </w:pPr>
      <w:r>
        <w:rPr>
          <w:rFonts w:ascii="Times New Roman"/>
          <w:b w:val="false"/>
          <w:i w:val="false"/>
          <w:color w:val="000000"/>
          <w:sz w:val="28"/>
        </w:rPr>
        <w:t>
      Представление заявления о назначении пособия по инвалидности в случае первичного установления инвалидности и пособия по потере кормильца не требуется при назначении пособия через проактивную услугу в соответствии с Законом Республики Казахстан "О государственных услугах".</w:t>
      </w:r>
    </w:p>
    <w:bookmarkEnd w:id="11"/>
    <w:bookmarkStart w:name="z38" w:id="12"/>
    <w:p>
      <w:pPr>
        <w:spacing w:after="0"/>
        <w:ind w:left="0"/>
        <w:jc w:val="both"/>
      </w:pPr>
      <w:r>
        <w:rPr>
          <w:rFonts w:ascii="Times New Roman"/>
          <w:b w:val="false"/>
          <w:i w:val="false"/>
          <w:color w:val="000000"/>
          <w:sz w:val="28"/>
        </w:rPr>
        <w:t>
      3. Назначение гражданам пособия производится уполномоченным государственным органом в порядке, определенном центральным исполнительным органом.</w:t>
      </w:r>
    </w:p>
    <w:bookmarkEnd w:id="12"/>
    <w:bookmarkStart w:name="z41" w:id="13"/>
    <w:p>
      <w:pPr>
        <w:spacing w:after="0"/>
        <w:ind w:left="0"/>
        <w:jc w:val="both"/>
      </w:pPr>
      <w:r>
        <w:rPr>
          <w:rFonts w:ascii="Times New Roman"/>
          <w:b w:val="false"/>
          <w:i w:val="false"/>
          <w:color w:val="000000"/>
          <w:sz w:val="28"/>
        </w:rPr>
        <w:t>
      4. Днем обращения за назначением пособия считается день регистрации заявления со всеми необходимыми документами в органе или организации, указанных в пункте 2 настоящей статьи.</w:t>
      </w:r>
    </w:p>
    <w:bookmarkEnd w:id="13"/>
    <w:p>
      <w:pPr>
        <w:spacing w:after="0"/>
        <w:ind w:left="0"/>
        <w:jc w:val="both"/>
      </w:pPr>
      <w:r>
        <w:rPr>
          <w:rFonts w:ascii="Times New Roman"/>
          <w:b w:val="false"/>
          <w:i w:val="false"/>
          <w:color w:val="000000"/>
          <w:sz w:val="28"/>
        </w:rPr>
        <w:t>
      В случае отказа в назначении пособия заявителю уполномоченный государственный орган обязан письменно мотивировать причины отказа и вернуть заявителю документы через Государственную корпорацию.</w:t>
      </w:r>
    </w:p>
    <w:bookmarkStart w:name="z43" w:id="14"/>
    <w:p>
      <w:pPr>
        <w:spacing w:after="0"/>
        <w:ind w:left="0"/>
        <w:jc w:val="both"/>
      </w:pPr>
      <w:r>
        <w:rPr>
          <w:rFonts w:ascii="Times New Roman"/>
          <w:b w:val="false"/>
          <w:i w:val="false"/>
          <w:color w:val="000000"/>
          <w:sz w:val="28"/>
        </w:rPr>
        <w:t>
      5. Решение уполномоченного государственного органа может быть обжаловано в порядке, установленном законами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17.03.2015 </w:t>
      </w:r>
      <w:r>
        <w:rPr>
          <w:rFonts w:ascii="Times New Roman"/>
          <w:b w:val="false"/>
          <w:i w:val="false"/>
          <w:color w:val="000000"/>
          <w:sz w:val="28"/>
        </w:rPr>
        <w:t>№ 293-V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Перевод с одного вида пособия на другой</w:t>
      </w:r>
    </w:p>
    <w:p>
      <w:pPr>
        <w:spacing w:after="0"/>
        <w:ind w:left="0"/>
        <w:jc w:val="both"/>
      </w:pPr>
      <w:r>
        <w:rPr>
          <w:rFonts w:ascii="Times New Roman"/>
          <w:b w:val="false"/>
          <w:i w:val="false"/>
          <w:color w:val="000000"/>
          <w:sz w:val="28"/>
        </w:rPr>
        <w:t>
      На основании заявления лица, получающего пособие, производится перевод с одного вида пособия на другой со дня регистрации заявления в Государственной корпорации со всеми необходимыми документами в порядке, определяемом центральным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Сроки назначения пособий</w:t>
      </w:r>
    </w:p>
    <w:p>
      <w:pPr>
        <w:spacing w:after="0"/>
        <w:ind w:left="0"/>
        <w:jc w:val="both"/>
      </w:pPr>
      <w:r>
        <w:rPr>
          <w:rFonts w:ascii="Times New Roman"/>
          <w:b w:val="false"/>
          <w:i w:val="false"/>
          <w:color w:val="ff0000"/>
          <w:sz w:val="28"/>
        </w:rPr>
        <w:t xml:space="preserve">
      1. Исключен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01.07.2018).</w:t>
      </w:r>
    </w:p>
    <w:p>
      <w:pPr>
        <w:spacing w:after="0"/>
        <w:ind w:left="0"/>
        <w:jc w:val="both"/>
      </w:pPr>
      <w:r>
        <w:rPr>
          <w:rFonts w:ascii="Times New Roman"/>
          <w:b w:val="false"/>
          <w:i w:val="false"/>
          <w:color w:val="000000"/>
          <w:sz w:val="28"/>
        </w:rPr>
        <w:t>
      1-1. Срок назначения пособий не превышает восьми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Законом Республики Казахстан "О государственных услугах".</w:t>
      </w:r>
    </w:p>
    <w:p>
      <w:pPr>
        <w:spacing w:after="0"/>
        <w:ind w:left="0"/>
        <w:jc w:val="both"/>
      </w:pPr>
      <w:r>
        <w:rPr>
          <w:rFonts w:ascii="Times New Roman"/>
          <w:b w:val="false"/>
          <w:i w:val="false"/>
          <w:color w:val="000000"/>
          <w:sz w:val="28"/>
        </w:rPr>
        <w:t>
      2. Пособия по инвалидности назначаются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p>
      <w:pPr>
        <w:spacing w:after="0"/>
        <w:ind w:left="0"/>
        <w:jc w:val="both"/>
      </w:pPr>
      <w:r>
        <w:rPr>
          <w:rFonts w:ascii="Times New Roman"/>
          <w:b w:val="false"/>
          <w:i w:val="false"/>
          <w:color w:val="000000"/>
          <w:sz w:val="28"/>
        </w:rPr>
        <w:t>
      3. Пособия по случаю потери кормильца назначаются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p>
      <w:pPr>
        <w:spacing w:after="0"/>
        <w:ind w:left="0"/>
        <w:jc w:val="both"/>
      </w:pPr>
      <w:r>
        <w:rPr>
          <w:rFonts w:ascii="Times New Roman"/>
          <w:b w:val="false"/>
          <w:i w:val="false"/>
          <w:color w:val="000000"/>
          <w:sz w:val="28"/>
        </w:rPr>
        <w:t xml:space="preserve">
      4. Исключен Законом РК от 17.03.2015 </w:t>
      </w:r>
      <w:r>
        <w:rPr>
          <w:rFonts w:ascii="Times New Roman"/>
          <w:b w:val="false"/>
          <w:i w:val="false"/>
          <w:color w:val="000000"/>
          <w:sz w:val="28"/>
        </w:rPr>
        <w:t>№ 293-V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Порядок выплаты пособий</w:t>
      </w:r>
    </w:p>
    <w:bookmarkStart w:name="z53" w:id="15"/>
    <w:p>
      <w:pPr>
        <w:spacing w:after="0"/>
        <w:ind w:left="0"/>
        <w:jc w:val="both"/>
      </w:pPr>
      <w:r>
        <w:rPr>
          <w:rFonts w:ascii="Times New Roman"/>
          <w:b w:val="false"/>
          <w:i w:val="false"/>
          <w:color w:val="000000"/>
          <w:sz w:val="28"/>
        </w:rPr>
        <w:t xml:space="preserve">
      1. Выплата пособий производится за текущий месяц. В случае смерти получателя пособия пособие выплачивается по месяц смерти включительно. </w:t>
      </w:r>
    </w:p>
    <w:bookmarkEnd w:id="15"/>
    <w:bookmarkStart w:name="z54" w:id="16"/>
    <w:p>
      <w:pPr>
        <w:spacing w:after="0"/>
        <w:ind w:left="0"/>
        <w:jc w:val="both"/>
      </w:pPr>
      <w:r>
        <w:rPr>
          <w:rFonts w:ascii="Times New Roman"/>
          <w:b w:val="false"/>
          <w:i w:val="false"/>
          <w:color w:val="000000"/>
          <w:sz w:val="28"/>
        </w:rPr>
        <w:t>
      1-1. Лицам, проживающим в медико-социальных учреждениях (организациях) общего типа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w:t>
      </w:r>
    </w:p>
    <w:bookmarkEnd w:id="16"/>
    <w:p>
      <w:pPr>
        <w:spacing w:after="0"/>
        <w:ind w:left="0"/>
        <w:jc w:val="both"/>
      </w:pPr>
      <w:r>
        <w:rPr>
          <w:rFonts w:ascii="Times New Roman"/>
          <w:b w:val="false"/>
          <w:i w:val="false"/>
          <w:color w:val="000000"/>
          <w:sz w:val="28"/>
        </w:rPr>
        <w:t xml:space="preserve">
      в размерах, предусмотренных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Закона, в случае, если назначенный размер пособия ниже прожиточного минимума,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в объеме 30 процентов от размера пособия, назначенного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Закона, но не ниже прожиточного минимума,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Лицам, проживающим в медико-социальных учреждениях (организациях) для лиц с психоневрологическими заболеваниями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объеме 30 процентов от размера пособия, назначенного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Перечисление 70 процентов от назначенного размера пособий производится на отдельный банковский счет или на контрольный счет наличности медико-социальных учреждений (организаций).</w:t>
      </w:r>
    </w:p>
    <w:p>
      <w:pPr>
        <w:spacing w:after="0"/>
        <w:ind w:left="0"/>
        <w:jc w:val="both"/>
      </w:pPr>
      <w:r>
        <w:rPr>
          <w:rFonts w:ascii="Times New Roman"/>
          <w:b w:val="false"/>
          <w:i w:val="false"/>
          <w:color w:val="000000"/>
          <w:sz w:val="28"/>
        </w:rPr>
        <w:t>
      Порядок использования указанных средств медико-социальными учреждениями (организациями) определяется центральным исполнительным органом.</w:t>
      </w:r>
    </w:p>
    <w:bookmarkStart w:name="z55" w:id="17"/>
    <w:p>
      <w:pPr>
        <w:spacing w:after="0"/>
        <w:ind w:left="0"/>
        <w:jc w:val="both"/>
      </w:pPr>
      <w:r>
        <w:rPr>
          <w:rFonts w:ascii="Times New Roman"/>
          <w:b w:val="false"/>
          <w:i w:val="false"/>
          <w:color w:val="000000"/>
          <w:sz w:val="28"/>
        </w:rPr>
        <w:t>
      1-2. Детям с инвалидностью с нарушением опорно-двигательного аппарата, проживающим в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полном объеме.</w:t>
      </w:r>
    </w:p>
    <w:bookmarkEnd w:id="17"/>
    <w:bookmarkStart w:name="z56" w:id="18"/>
    <w:p>
      <w:pPr>
        <w:spacing w:after="0"/>
        <w:ind w:left="0"/>
        <w:jc w:val="both"/>
      </w:pPr>
      <w:r>
        <w:rPr>
          <w:rFonts w:ascii="Times New Roman"/>
          <w:b w:val="false"/>
          <w:i w:val="false"/>
          <w:color w:val="000000"/>
          <w:sz w:val="28"/>
        </w:rPr>
        <w:t>
      1-3. В случае выбытия получателя из медико-социальных учреждений (организаций) возобновляется выплата государственного социального пособия по инвалидности и по случаю потери кормильца в полном объеме с первого числа месяца, следующего за месяцем выбытия.</w:t>
      </w:r>
    </w:p>
    <w:bookmarkEnd w:id="18"/>
    <w:bookmarkStart w:name="z57" w:id="19"/>
    <w:p>
      <w:pPr>
        <w:spacing w:after="0"/>
        <w:ind w:left="0"/>
        <w:jc w:val="both"/>
      </w:pPr>
      <w:r>
        <w:rPr>
          <w:rFonts w:ascii="Times New Roman"/>
          <w:b w:val="false"/>
          <w:i w:val="false"/>
          <w:color w:val="000000"/>
          <w:sz w:val="28"/>
        </w:rPr>
        <w:t xml:space="preserve">
      2. Начисленная сумма пособий, не востребованная получателем своевременно, выплачивается за прошлое время, но не более чем за 3 года перед обращением за их получением. </w:t>
      </w:r>
    </w:p>
    <w:bookmarkEnd w:id="19"/>
    <w:bookmarkStart w:name="z58" w:id="20"/>
    <w:p>
      <w:pPr>
        <w:spacing w:after="0"/>
        <w:ind w:left="0"/>
        <w:jc w:val="both"/>
      </w:pPr>
      <w:r>
        <w:rPr>
          <w:rFonts w:ascii="Times New Roman"/>
          <w:b w:val="false"/>
          <w:i w:val="false"/>
          <w:color w:val="000000"/>
          <w:sz w:val="28"/>
        </w:rPr>
        <w:t>
      3. Суммы пособий, не полученные своевременно по вине уполномоченного государственного органа, Государственной корпорации, выплачиваются единовременно за прошлое время без ограничения сроков.</w:t>
      </w:r>
    </w:p>
    <w:bookmarkEnd w:id="20"/>
    <w:bookmarkStart w:name="z59" w:id="21"/>
    <w:p>
      <w:pPr>
        <w:spacing w:after="0"/>
        <w:ind w:left="0"/>
        <w:jc w:val="both"/>
      </w:pPr>
      <w:r>
        <w:rPr>
          <w:rFonts w:ascii="Times New Roman"/>
          <w:b w:val="false"/>
          <w:i w:val="false"/>
          <w:color w:val="000000"/>
          <w:sz w:val="28"/>
        </w:rPr>
        <w:t>
      3-1. В случае смерти получателя государственных социальных пособий членам семьи либо лицу, осуществившему погребение, выплачивается единовременная выплата на погребение в размере 15,7 месячного расчетного показателя.</w:t>
      </w:r>
    </w:p>
    <w:bookmarkEnd w:id="21"/>
    <w:bookmarkStart w:name="z60" w:id="22"/>
    <w:p>
      <w:pPr>
        <w:spacing w:after="0"/>
        <w:ind w:left="0"/>
        <w:jc w:val="both"/>
      </w:pPr>
      <w:r>
        <w:rPr>
          <w:rFonts w:ascii="Times New Roman"/>
          <w:b w:val="false"/>
          <w:i w:val="false"/>
          <w:color w:val="000000"/>
          <w:sz w:val="28"/>
        </w:rPr>
        <w:t>
      4. Выплата пособий осуществляется в порядке, установленном центральным исполнительным органом.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05.04.1999 </w:t>
      </w:r>
      <w:r>
        <w:rPr>
          <w:rFonts w:ascii="Times New Roman"/>
          <w:b w:val="false"/>
          <w:i w:val="false"/>
          <w:color w:val="000000"/>
          <w:sz w:val="28"/>
        </w:rPr>
        <w:t>№ 366</w:t>
      </w:r>
      <w:r>
        <w:rPr>
          <w:rFonts w:ascii="Times New Roman"/>
          <w:b w:val="false"/>
          <w:i w:val="false"/>
          <w:color w:val="ff0000"/>
          <w:sz w:val="28"/>
        </w:rPr>
        <w:t xml:space="preserve"> (вводится в действие с 01.01.1999);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04.07.2006 </w:t>
      </w:r>
      <w:r>
        <w:rPr>
          <w:rFonts w:ascii="Times New Roman"/>
          <w:b w:val="false"/>
          <w:i w:val="false"/>
          <w:color w:val="000000"/>
          <w:sz w:val="28"/>
        </w:rPr>
        <w:t>№ 148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31.03.2014 </w:t>
      </w:r>
      <w:r>
        <w:rPr>
          <w:rFonts w:ascii="Times New Roman"/>
          <w:b w:val="false"/>
          <w:i w:val="false"/>
          <w:color w:val="000000"/>
          <w:sz w:val="28"/>
        </w:rPr>
        <w:t>№ 180-V</w:t>
      </w:r>
      <w:r>
        <w:rPr>
          <w:rFonts w:ascii="Times New Roman"/>
          <w:b w:val="false"/>
          <w:i w:val="false"/>
          <w:color w:val="ff0000"/>
          <w:sz w:val="28"/>
        </w:rPr>
        <w:t xml:space="preserve"> (вводится в действие с 01.04.2014);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Удержания из пособий</w:t>
      </w:r>
    </w:p>
    <w:p>
      <w:pPr>
        <w:spacing w:after="0"/>
        <w:ind w:left="0"/>
        <w:jc w:val="both"/>
      </w:pPr>
      <w:r>
        <w:rPr>
          <w:rFonts w:ascii="Times New Roman"/>
          <w:b w:val="false"/>
          <w:i w:val="false"/>
          <w:color w:val="000000"/>
          <w:sz w:val="28"/>
        </w:rPr>
        <w:t xml:space="preserve">
      1. Удержания из пособий могут производиться в порядке исполнительного производства. </w:t>
      </w:r>
    </w:p>
    <w:p>
      <w:pPr>
        <w:spacing w:after="0"/>
        <w:ind w:left="0"/>
        <w:jc w:val="both"/>
      </w:pPr>
      <w:r>
        <w:rPr>
          <w:rFonts w:ascii="Times New Roman"/>
          <w:b w:val="false"/>
          <w:i w:val="false"/>
          <w:color w:val="000000"/>
          <w:sz w:val="28"/>
        </w:rPr>
        <w:t xml:space="preserve">
      2. Удержание из пособия производится из суммы, причитающейся к выплате. </w:t>
      </w:r>
    </w:p>
    <w:p>
      <w:pPr>
        <w:spacing w:after="0"/>
        <w:ind w:left="0"/>
        <w:jc w:val="both"/>
      </w:pPr>
      <w:r>
        <w:rPr>
          <w:rFonts w:ascii="Times New Roman"/>
          <w:b w:val="false"/>
          <w:i w:val="false"/>
          <w:color w:val="000000"/>
          <w:sz w:val="28"/>
        </w:rPr>
        <w:t xml:space="preserve">
      3. Из пособия не может быть удержано более 25 процентов от причитающейся к выплате суммы. </w:t>
      </w:r>
    </w:p>
    <w:p>
      <w:pPr>
        <w:spacing w:after="0"/>
        <w:ind w:left="0"/>
        <w:jc w:val="both"/>
      </w:pPr>
      <w:r>
        <w:rPr>
          <w:rFonts w:ascii="Times New Roman"/>
          <w:b w:val="false"/>
          <w:i w:val="false"/>
          <w:color w:val="000000"/>
          <w:sz w:val="28"/>
        </w:rPr>
        <w:t xml:space="preserve">
      4. Не подлежат удержанию суммы, излишне выплаченные в виде пособий по вине органов, назначающих и выплачивающих пособия. </w:t>
      </w:r>
    </w:p>
    <w:bookmarkStart w:name="z14" w:id="23"/>
    <w:p>
      <w:pPr>
        <w:spacing w:after="0"/>
        <w:ind w:left="0"/>
        <w:jc w:val="left"/>
      </w:pPr>
      <w:r>
        <w:rPr>
          <w:rFonts w:ascii="Times New Roman"/>
          <w:b/>
          <w:i w:val="false"/>
          <w:color w:val="000000"/>
        </w:rPr>
        <w:t xml:space="preserve"> Глава 2. Пособия по инвалидности</w:t>
      </w:r>
    </w:p>
    <w:bookmarkEnd w:id="23"/>
    <w:p>
      <w:pPr>
        <w:spacing w:after="0"/>
        <w:ind w:left="0"/>
        <w:jc w:val="both"/>
      </w:pPr>
      <w:r>
        <w:rPr>
          <w:rFonts w:ascii="Times New Roman"/>
          <w:b/>
          <w:i w:val="false"/>
          <w:color w:val="000000"/>
          <w:sz w:val="28"/>
        </w:rPr>
        <w:t>Статья 8. Условия назначения пособия</w:t>
      </w:r>
    </w:p>
    <w:p>
      <w:pPr>
        <w:spacing w:after="0"/>
        <w:ind w:left="0"/>
        <w:jc w:val="both"/>
      </w:pPr>
      <w:r>
        <w:rPr>
          <w:rFonts w:ascii="Times New Roman"/>
          <w:b w:val="false"/>
          <w:i w:val="false"/>
          <w:color w:val="000000"/>
          <w:sz w:val="28"/>
        </w:rPr>
        <w:t xml:space="preserve">
      1. Пособия по инвалидности назначаются в случае наступления инвалидности, независимо от того, прекращена работа ко времени обращения за пособием или продолжается. </w:t>
      </w:r>
    </w:p>
    <w:p>
      <w:pPr>
        <w:spacing w:after="0"/>
        <w:ind w:left="0"/>
        <w:jc w:val="both"/>
      </w:pPr>
      <w:r>
        <w:rPr>
          <w:rFonts w:ascii="Times New Roman"/>
          <w:b w:val="false"/>
          <w:i w:val="false"/>
          <w:color w:val="000000"/>
          <w:sz w:val="28"/>
        </w:rPr>
        <w:t xml:space="preserve">
      2. Пособия по инвалидности назначаются независимо от того, когда наступила инвалидность - в период работы или службы, до поступления на работу или после прекращения работы. </w:t>
      </w:r>
    </w:p>
    <w:p>
      <w:pPr>
        <w:spacing w:after="0"/>
        <w:ind w:left="0"/>
        <w:jc w:val="both"/>
      </w:pPr>
      <w:r>
        <w:rPr>
          <w:rFonts w:ascii="Times New Roman"/>
          <w:b w:val="false"/>
          <w:i w:val="false"/>
          <w:color w:val="000000"/>
          <w:sz w:val="28"/>
        </w:rPr>
        <w:t xml:space="preserve">
      3. Исключен Законом РК от 02.08.2015 </w:t>
      </w:r>
      <w:r>
        <w:rPr>
          <w:rFonts w:ascii="Times New Roman"/>
          <w:b w:val="false"/>
          <w:i w:val="false"/>
          <w:color w:val="000000"/>
          <w:sz w:val="28"/>
        </w:rPr>
        <w:t>№ 342-V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4. Переосвидетельствование лиц с инвалидностью, достигших возраста, дающего право на получение пенсионных выплат, производится только по их заявлению.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21.06.2013 </w:t>
      </w:r>
      <w:r>
        <w:rPr>
          <w:rFonts w:ascii="Times New Roman"/>
          <w:b w:val="false"/>
          <w:i w:val="false"/>
          <w:color w:val="000000"/>
          <w:sz w:val="28"/>
        </w:rPr>
        <w:t>№ 106-V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Группы инвалидности</w:t>
      </w:r>
    </w:p>
    <w:p>
      <w:pPr>
        <w:spacing w:after="0"/>
        <w:ind w:left="0"/>
        <w:jc w:val="both"/>
      </w:pPr>
      <w:r>
        <w:rPr>
          <w:rFonts w:ascii="Times New Roman"/>
          <w:b w:val="false"/>
          <w:i w:val="false"/>
          <w:color w:val="000000"/>
          <w:sz w:val="28"/>
        </w:rPr>
        <w:t>
      В зависимости от степени ограничения жизнедеятельности, в том числе трудоспособности, инвалидность подразделяется на три группы.</w:t>
      </w:r>
    </w:p>
    <w:p>
      <w:pPr>
        <w:spacing w:after="0"/>
        <w:ind w:left="0"/>
        <w:jc w:val="both"/>
      </w:pPr>
      <w:r>
        <w:rPr>
          <w:rFonts w:ascii="Times New Roman"/>
          <w:b w:val="false"/>
          <w:i w:val="false"/>
          <w:color w:val="000000"/>
          <w:sz w:val="28"/>
        </w:rPr>
        <w:t>
      Причины, группы инвалидности, степень утраты трудоспособности, а также время наступления инвалидности устанавливаются подразделением МСЭ.</w:t>
      </w:r>
    </w:p>
    <w:p>
      <w:pPr>
        <w:spacing w:after="0"/>
        <w:ind w:left="0"/>
        <w:jc w:val="both"/>
      </w:pPr>
      <w:r>
        <w:rPr>
          <w:rFonts w:ascii="Times New Roman"/>
          <w:b w:val="false"/>
          <w:i w:val="false"/>
          <w:color w:val="000000"/>
          <w:sz w:val="28"/>
        </w:rPr>
        <w:t>
      Правила проведения медико-социальной экспертизы разрабатываются и утверждаются центральным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Срок назначения пособия по инвалидности</w:t>
      </w:r>
    </w:p>
    <w:bookmarkStart w:name="z44" w:id="24"/>
    <w:p>
      <w:pPr>
        <w:spacing w:after="0"/>
        <w:ind w:left="0"/>
        <w:jc w:val="both"/>
      </w:pPr>
      <w:r>
        <w:rPr>
          <w:rFonts w:ascii="Times New Roman"/>
          <w:b w:val="false"/>
          <w:i w:val="false"/>
          <w:color w:val="000000"/>
          <w:sz w:val="28"/>
        </w:rPr>
        <w:t>
      1. Пособия по инвалидности назначаются на весь период инвалидности, установленный подразделением МСЭ.</w:t>
      </w:r>
    </w:p>
    <w:bookmarkEnd w:id="24"/>
    <w:bookmarkStart w:name="z52" w:id="25"/>
    <w:p>
      <w:pPr>
        <w:spacing w:after="0"/>
        <w:ind w:left="0"/>
        <w:jc w:val="both"/>
      </w:pPr>
      <w:r>
        <w:rPr>
          <w:rFonts w:ascii="Times New Roman"/>
          <w:b w:val="false"/>
          <w:i w:val="false"/>
          <w:color w:val="000000"/>
          <w:sz w:val="28"/>
        </w:rPr>
        <w:t xml:space="preserve">
      1-1.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11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 пенсионном обеспечении в Республике Казахстан", выплата пособия по инвалидности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Закона.</w:t>
      </w:r>
    </w:p>
    <w:bookmarkEnd w:id="25"/>
    <w:bookmarkStart w:name="z50" w:id="26"/>
    <w:p>
      <w:pPr>
        <w:spacing w:after="0"/>
        <w:ind w:left="0"/>
        <w:jc w:val="both"/>
      </w:pPr>
      <w:r>
        <w:rPr>
          <w:rFonts w:ascii="Times New Roman"/>
          <w:b w:val="false"/>
          <w:i w:val="false"/>
          <w:color w:val="000000"/>
          <w:sz w:val="28"/>
        </w:rPr>
        <w:t>
      2. В случае изменения группы инвалидности выплата пособия в новом размере осуществляется со дня изменения группы инвалидности.</w:t>
      </w:r>
    </w:p>
    <w:bookmarkEnd w:id="26"/>
    <w:p>
      <w:pPr>
        <w:spacing w:after="0"/>
        <w:ind w:left="0"/>
        <w:jc w:val="both"/>
      </w:pPr>
      <w:r>
        <w:rPr>
          <w:rFonts w:ascii="Times New Roman"/>
          <w:b w:val="false"/>
          <w:i w:val="false"/>
          <w:color w:val="000000"/>
          <w:sz w:val="28"/>
        </w:rPr>
        <w:t>
      В случае признания переосвидетельствованного трудоспособным пособие выплачивается по месяц признания его трудоспособным включительно.</w:t>
      </w:r>
    </w:p>
    <w:bookmarkStart w:name="z51" w:id="27"/>
    <w:p>
      <w:pPr>
        <w:spacing w:after="0"/>
        <w:ind w:left="0"/>
        <w:jc w:val="both"/>
      </w:pPr>
      <w:r>
        <w:rPr>
          <w:rFonts w:ascii="Times New Roman"/>
          <w:b w:val="false"/>
          <w:i w:val="false"/>
          <w:color w:val="000000"/>
          <w:sz w:val="28"/>
        </w:rPr>
        <w:t>
      3. Если лицо с инвалидностью не явился в подразделение МСЭ на переосвидетельствование в назначенный для этого срок, то выплата пособия ему приостанавливается, а в случае признания его вновь лицом с инвалидностью – возобновляется со дня приостановления, но не более чем за один месяц, если подразделение МСЭ признает его за этот период лицом с инвалидностью.</w:t>
      </w:r>
    </w:p>
    <w:bookmarkEnd w:id="27"/>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три года, если подразделение МСЭ признает его за этот период лицом с инвалидностью. При этом если при переосвидетельствовании лицо с инвалидностью переведен в другую группу инвалидности (более высокую или более низкую), то пособие за указанное время выплачивается по прежней группе.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Категории лиц с инвалидностью, имеющих право на пособия по инвалидности</w:t>
      </w:r>
    </w:p>
    <w:p>
      <w:pPr>
        <w:spacing w:after="0"/>
        <w:ind w:left="0"/>
        <w:jc w:val="both"/>
      </w:pPr>
      <w:r>
        <w:rPr>
          <w:rFonts w:ascii="Times New Roman"/>
          <w:b w:val="false"/>
          <w:i w:val="false"/>
          <w:color w:val="000000"/>
          <w:sz w:val="28"/>
        </w:rPr>
        <w:t xml:space="preserve">
      К лицам с инвалидностью, имеющим право на пособие по инвалидности, относятся: </w:t>
      </w:r>
    </w:p>
    <w:p>
      <w:pPr>
        <w:spacing w:after="0"/>
        <w:ind w:left="0"/>
        <w:jc w:val="both"/>
      </w:pPr>
      <w:r>
        <w:rPr>
          <w:rFonts w:ascii="Times New Roman"/>
          <w:b w:val="false"/>
          <w:i w:val="false"/>
          <w:color w:val="000000"/>
          <w:sz w:val="28"/>
        </w:rPr>
        <w:t>
      1) лица с инвалидностью от общего заболевания, трудового увечья, профессионального заболевания, дети с инвалидностью до семи лет, дети с инвалидностью с семи до восемнадцати лет - первой, второй, третьей групп;</w:t>
      </w:r>
    </w:p>
    <w:p>
      <w:pPr>
        <w:spacing w:after="0"/>
        <w:ind w:left="0"/>
        <w:jc w:val="both"/>
      </w:pPr>
      <w:r>
        <w:rPr>
          <w:rFonts w:ascii="Times New Roman"/>
          <w:b w:val="false"/>
          <w:i w:val="false"/>
          <w:color w:val="000000"/>
          <w:sz w:val="28"/>
        </w:rPr>
        <w:t xml:space="preserve">
      1-1) лица с инвалидностью с детства; </w:t>
      </w:r>
    </w:p>
    <w:p>
      <w:pPr>
        <w:spacing w:after="0"/>
        <w:ind w:left="0"/>
        <w:jc w:val="both"/>
      </w:pPr>
      <w:r>
        <w:rPr>
          <w:rFonts w:ascii="Times New Roman"/>
          <w:b w:val="false"/>
          <w:i w:val="false"/>
          <w:color w:val="000000"/>
          <w:sz w:val="28"/>
        </w:rPr>
        <w:t xml:space="preserve">
      2) лица с инвалидностью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 </w:t>
      </w:r>
    </w:p>
    <w:p>
      <w:pPr>
        <w:spacing w:after="0"/>
        <w:ind w:left="0"/>
        <w:jc w:val="both"/>
      </w:pPr>
      <w:r>
        <w:rPr>
          <w:rFonts w:ascii="Times New Roman"/>
          <w:b w:val="false"/>
          <w:i w:val="false"/>
          <w:color w:val="000000"/>
          <w:sz w:val="28"/>
        </w:rPr>
        <w:t>
      3) лица с инвалидностью из числа военнослужащих (кроме военнослужащих срочной службы), сотрудников специальных государственных органов,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p>
      <w:pPr>
        <w:spacing w:after="0"/>
        <w:ind w:left="0"/>
        <w:jc w:val="both"/>
      </w:pPr>
      <w:r>
        <w:rPr>
          <w:rFonts w:ascii="Times New Roman"/>
          <w:b w:val="false"/>
          <w:i w:val="false"/>
          <w:color w:val="000000"/>
          <w:sz w:val="28"/>
        </w:rPr>
        <w:t>
      4) лица с инвалидностью из числа военнослужащих (кроме военнослужащих срочной службы),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и бывшего Государственного следственного комитета Республики Казахстан при исполнении служебных обязанностей;</w:t>
      </w:r>
    </w:p>
    <w:p>
      <w:pPr>
        <w:spacing w:after="0"/>
        <w:ind w:left="0"/>
        <w:jc w:val="both"/>
      </w:pPr>
      <w:r>
        <w:rPr>
          <w:rFonts w:ascii="Times New Roman"/>
          <w:b w:val="false"/>
          <w:i w:val="false"/>
          <w:color w:val="000000"/>
          <w:sz w:val="28"/>
        </w:rPr>
        <w:t xml:space="preserve">
      5) лица с инвалидностью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16.11.1999 </w:t>
      </w:r>
      <w:r>
        <w:rPr>
          <w:rFonts w:ascii="Times New Roman"/>
          <w:b w:val="false"/>
          <w:i w:val="false"/>
          <w:color w:val="000000"/>
          <w:sz w:val="28"/>
        </w:rPr>
        <w:t>№ 482</w:t>
      </w:r>
      <w:r>
        <w:rPr>
          <w:rFonts w:ascii="Times New Roman"/>
          <w:b w:val="false"/>
          <w:i w:val="false"/>
          <w:color w:val="ff0000"/>
          <w:sz w:val="28"/>
        </w:rPr>
        <w:t xml:space="preserve"> (вводится в действие с 01.01.2000); от 21.03.2002 </w:t>
      </w:r>
      <w:r>
        <w:rPr>
          <w:rFonts w:ascii="Times New Roman"/>
          <w:b w:val="false"/>
          <w:i w:val="false"/>
          <w:color w:val="000000"/>
          <w:sz w:val="28"/>
        </w:rPr>
        <w:t>№ 308</w:t>
      </w:r>
      <w:r>
        <w:rPr>
          <w:rFonts w:ascii="Times New Roman"/>
          <w:b w:val="false"/>
          <w:i w:val="false"/>
          <w:color w:val="ff0000"/>
          <w:sz w:val="28"/>
        </w:rPr>
        <w:t xml:space="preserve"> (вводится в действие с 01.01.2002); от 31.12.2004 </w:t>
      </w:r>
      <w:r>
        <w:rPr>
          <w:rFonts w:ascii="Times New Roman"/>
          <w:b w:val="false"/>
          <w:i w:val="false"/>
          <w:color w:val="000000"/>
          <w:sz w:val="28"/>
        </w:rPr>
        <w:t>№ 28</w:t>
      </w:r>
      <w:r>
        <w:rPr>
          <w:rFonts w:ascii="Times New Roman"/>
          <w:b w:val="false"/>
          <w:i w:val="false"/>
          <w:color w:val="ff0000"/>
          <w:sz w:val="28"/>
        </w:rPr>
        <w:t xml:space="preserve"> (вводится в действие с 01.01.2005); от 22.05.2007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Размеры пособий по инвалидности</w:t>
      </w:r>
    </w:p>
    <w:bookmarkStart w:name="z1" w:id="28"/>
    <w:p>
      <w:pPr>
        <w:spacing w:after="0"/>
        <w:ind w:left="0"/>
        <w:jc w:val="both"/>
      </w:pPr>
      <w:r>
        <w:rPr>
          <w:rFonts w:ascii="Times New Roman"/>
          <w:b w:val="false"/>
          <w:i w:val="false"/>
          <w:color w:val="000000"/>
          <w:sz w:val="28"/>
        </w:rPr>
        <w:t xml:space="preserve">
      1. Лицам с инвалидностью, указанным в подпунктах 1), 1-1) и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месячные пособия по инвалидности назначаются в следующих размерах:</w:t>
      </w:r>
    </w:p>
    <w:bookmarkEnd w:id="28"/>
    <w:bookmarkStart w:name="z21" w:id="29"/>
    <w:p>
      <w:pPr>
        <w:spacing w:after="0"/>
        <w:ind w:left="0"/>
        <w:jc w:val="both"/>
      </w:pPr>
      <w:r>
        <w:rPr>
          <w:rFonts w:ascii="Times New Roman"/>
          <w:b w:val="false"/>
          <w:i w:val="false"/>
          <w:color w:val="000000"/>
          <w:sz w:val="28"/>
        </w:rPr>
        <w:t>
      детям с инвалидностью до семи лет – 1,40 прожиточного минимума;</w:t>
      </w:r>
    </w:p>
    <w:bookmarkEnd w:id="29"/>
    <w:bookmarkStart w:name="z228" w:id="30"/>
    <w:p>
      <w:pPr>
        <w:spacing w:after="0"/>
        <w:ind w:left="0"/>
        <w:jc w:val="both"/>
      </w:pPr>
      <w:r>
        <w:rPr>
          <w:rFonts w:ascii="Times New Roman"/>
          <w:b w:val="false"/>
          <w:i w:val="false"/>
          <w:color w:val="000000"/>
          <w:sz w:val="28"/>
        </w:rPr>
        <w:t>
      детям с инвалидностью с семи до восемнадцати лет первой группы – 1,92 прожиточного минимума;</w:t>
      </w:r>
    </w:p>
    <w:bookmarkEnd w:id="30"/>
    <w:bookmarkStart w:name="z23" w:id="31"/>
    <w:p>
      <w:pPr>
        <w:spacing w:after="0"/>
        <w:ind w:left="0"/>
        <w:jc w:val="both"/>
      </w:pPr>
      <w:r>
        <w:rPr>
          <w:rFonts w:ascii="Times New Roman"/>
          <w:b w:val="false"/>
          <w:i w:val="false"/>
          <w:color w:val="000000"/>
          <w:sz w:val="28"/>
        </w:rPr>
        <w:t>
      детям с инвалидностью с семи до восемнадцати лет второй группы – 1,59 прожиточного минимума;</w:t>
      </w:r>
    </w:p>
    <w:bookmarkEnd w:id="31"/>
    <w:bookmarkStart w:name="z227" w:id="32"/>
    <w:p>
      <w:pPr>
        <w:spacing w:after="0"/>
        <w:ind w:left="0"/>
        <w:jc w:val="both"/>
      </w:pPr>
      <w:r>
        <w:rPr>
          <w:rFonts w:ascii="Times New Roman"/>
          <w:b w:val="false"/>
          <w:i w:val="false"/>
          <w:color w:val="000000"/>
          <w:sz w:val="28"/>
        </w:rPr>
        <w:t>
      детям с инвалидностью с семи до восемнадцати лет третьей группы – 1,40 прожиточного минимума;</w:t>
      </w:r>
    </w:p>
    <w:bookmarkEnd w:id="32"/>
    <w:bookmarkStart w:name="z25" w:id="33"/>
    <w:p>
      <w:pPr>
        <w:spacing w:after="0"/>
        <w:ind w:left="0"/>
        <w:jc w:val="both"/>
      </w:pPr>
      <w:r>
        <w:rPr>
          <w:rFonts w:ascii="Times New Roman"/>
          <w:b w:val="false"/>
          <w:i w:val="false"/>
          <w:color w:val="000000"/>
          <w:sz w:val="28"/>
        </w:rPr>
        <w:t>
      лицам с инвалидностью с детства первой группы – 1,92 прожиточного минимума;</w:t>
      </w:r>
    </w:p>
    <w:bookmarkEnd w:id="33"/>
    <w:bookmarkStart w:name="z26" w:id="34"/>
    <w:p>
      <w:pPr>
        <w:spacing w:after="0"/>
        <w:ind w:left="0"/>
        <w:jc w:val="both"/>
      </w:pPr>
      <w:r>
        <w:rPr>
          <w:rFonts w:ascii="Times New Roman"/>
          <w:b w:val="false"/>
          <w:i w:val="false"/>
          <w:color w:val="000000"/>
          <w:sz w:val="28"/>
        </w:rPr>
        <w:t>
      лицам с инвалидностью с детства второй группы – 1,59 прожиточного минимума;</w:t>
      </w:r>
    </w:p>
    <w:bookmarkEnd w:id="34"/>
    <w:p>
      <w:pPr>
        <w:spacing w:after="0"/>
        <w:ind w:left="0"/>
        <w:jc w:val="both"/>
      </w:pPr>
      <w:r>
        <w:rPr>
          <w:rFonts w:ascii="Times New Roman"/>
          <w:b w:val="false"/>
          <w:i w:val="false"/>
          <w:color w:val="000000"/>
          <w:sz w:val="28"/>
        </w:rPr>
        <w:t>
      лицам с инвалидностью с детства третьей группы – 1,20 прожиточного минимума;</w:t>
      </w:r>
    </w:p>
    <w:bookmarkStart w:name="z28" w:id="35"/>
    <w:p>
      <w:pPr>
        <w:spacing w:after="0"/>
        <w:ind w:left="0"/>
        <w:jc w:val="both"/>
      </w:pPr>
      <w:r>
        <w:rPr>
          <w:rFonts w:ascii="Times New Roman"/>
          <w:b w:val="false"/>
          <w:i w:val="false"/>
          <w:color w:val="000000"/>
          <w:sz w:val="28"/>
        </w:rPr>
        <w:t>
      лицам с инвалидностью первой группы – 1,92 прожиточного минимума;</w:t>
      </w:r>
    </w:p>
    <w:bookmarkEnd w:id="35"/>
    <w:p>
      <w:pPr>
        <w:spacing w:after="0"/>
        <w:ind w:left="0"/>
        <w:jc w:val="both"/>
      </w:pPr>
      <w:r>
        <w:rPr>
          <w:rFonts w:ascii="Times New Roman"/>
          <w:b w:val="false"/>
          <w:i w:val="false"/>
          <w:color w:val="000000"/>
          <w:sz w:val="28"/>
        </w:rPr>
        <w:t>
      лицам с инвалидностью второй группы – 1,53 прожиточного минимума;</w:t>
      </w:r>
    </w:p>
    <w:bookmarkStart w:name="z30" w:id="36"/>
    <w:p>
      <w:pPr>
        <w:spacing w:after="0"/>
        <w:ind w:left="0"/>
        <w:jc w:val="both"/>
      </w:pPr>
      <w:r>
        <w:rPr>
          <w:rFonts w:ascii="Times New Roman"/>
          <w:b w:val="false"/>
          <w:i w:val="false"/>
          <w:color w:val="000000"/>
          <w:sz w:val="28"/>
        </w:rPr>
        <w:t>
      лицам с инвалидностью третьей группы – 1,04 прожиточного минимума.</w:t>
      </w:r>
    </w:p>
    <w:bookmarkEnd w:id="36"/>
    <w:bookmarkStart w:name="z3" w:id="37"/>
    <w:p>
      <w:pPr>
        <w:spacing w:after="0"/>
        <w:ind w:left="0"/>
        <w:jc w:val="both"/>
      </w:pPr>
      <w:r>
        <w:rPr>
          <w:rFonts w:ascii="Times New Roman"/>
          <w:b w:val="false"/>
          <w:i w:val="false"/>
          <w:color w:val="000000"/>
          <w:sz w:val="28"/>
        </w:rPr>
        <w:t xml:space="preserve">
      2. Лицам с инвалидностью, указанным в подпунктах 2) и 5)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месячные пособия по инвалидности назначаются в следующих размерах:</w:t>
      </w:r>
    </w:p>
    <w:bookmarkEnd w:id="37"/>
    <w:p>
      <w:pPr>
        <w:spacing w:after="0"/>
        <w:ind w:left="0"/>
        <w:jc w:val="both"/>
      </w:pPr>
      <w:r>
        <w:rPr>
          <w:rFonts w:ascii="Times New Roman"/>
          <w:b w:val="false"/>
          <w:i w:val="false"/>
          <w:color w:val="000000"/>
          <w:sz w:val="28"/>
        </w:rPr>
        <w:t>
      1) с 1 апреля 2014 года:</w:t>
      </w:r>
    </w:p>
    <w:p>
      <w:pPr>
        <w:spacing w:after="0"/>
        <w:ind w:left="0"/>
        <w:jc w:val="both"/>
      </w:pPr>
      <w:r>
        <w:rPr>
          <w:rFonts w:ascii="Times New Roman"/>
          <w:b w:val="false"/>
          <w:i w:val="false"/>
          <w:color w:val="000000"/>
          <w:sz w:val="28"/>
        </w:rPr>
        <w:t>
      лицам с инвалидностью первой группы – 1,69 прожиточного минимума;</w:t>
      </w:r>
    </w:p>
    <w:p>
      <w:pPr>
        <w:spacing w:after="0"/>
        <w:ind w:left="0"/>
        <w:jc w:val="both"/>
      </w:pPr>
      <w:r>
        <w:rPr>
          <w:rFonts w:ascii="Times New Roman"/>
          <w:b w:val="false"/>
          <w:i w:val="false"/>
          <w:color w:val="000000"/>
          <w:sz w:val="28"/>
        </w:rPr>
        <w:t>
      лицам с инвалидностью второй группы – 1,36 прожиточного минимума;</w:t>
      </w:r>
    </w:p>
    <w:p>
      <w:pPr>
        <w:spacing w:after="0"/>
        <w:ind w:left="0"/>
        <w:jc w:val="both"/>
      </w:pPr>
      <w:r>
        <w:rPr>
          <w:rFonts w:ascii="Times New Roman"/>
          <w:b w:val="false"/>
          <w:i w:val="false"/>
          <w:color w:val="000000"/>
          <w:sz w:val="28"/>
        </w:rPr>
        <w:t>
      лицам с инвалидностью третьей группы – 1,05 прожиточного минимума;</w:t>
      </w:r>
    </w:p>
    <w:p>
      <w:pPr>
        <w:spacing w:after="0"/>
        <w:ind w:left="0"/>
        <w:jc w:val="both"/>
      </w:pPr>
      <w:r>
        <w:rPr>
          <w:rFonts w:ascii="Times New Roman"/>
          <w:b w:val="false"/>
          <w:i w:val="false"/>
          <w:color w:val="000000"/>
          <w:sz w:val="28"/>
        </w:rPr>
        <w:t>
      2) с 1 января 2018 года:</w:t>
      </w:r>
    </w:p>
    <w:p>
      <w:pPr>
        <w:spacing w:after="0"/>
        <w:ind w:left="0"/>
        <w:jc w:val="both"/>
      </w:pPr>
      <w:r>
        <w:rPr>
          <w:rFonts w:ascii="Times New Roman"/>
          <w:b w:val="false"/>
          <w:i w:val="false"/>
          <w:color w:val="000000"/>
          <w:sz w:val="28"/>
        </w:rPr>
        <w:t>
      лицам с инвалидностью первой группы – 2,81 прожиточного минимума;</w:t>
      </w:r>
    </w:p>
    <w:p>
      <w:pPr>
        <w:spacing w:after="0"/>
        <w:ind w:left="0"/>
        <w:jc w:val="both"/>
      </w:pPr>
      <w:r>
        <w:rPr>
          <w:rFonts w:ascii="Times New Roman"/>
          <w:b w:val="false"/>
          <w:i w:val="false"/>
          <w:color w:val="000000"/>
          <w:sz w:val="28"/>
        </w:rPr>
        <w:t>
      лицам с инвалидностью второй группы – 2,40 прожиточного минимума;</w:t>
      </w:r>
    </w:p>
    <w:p>
      <w:pPr>
        <w:spacing w:after="0"/>
        <w:ind w:left="0"/>
        <w:jc w:val="both"/>
      </w:pPr>
      <w:r>
        <w:rPr>
          <w:rFonts w:ascii="Times New Roman"/>
          <w:b w:val="false"/>
          <w:i w:val="false"/>
          <w:color w:val="000000"/>
          <w:sz w:val="28"/>
        </w:rPr>
        <w:t>
      лицам с инвалидностью третьей группы – 2,01 прожиточного минимума.</w:t>
      </w:r>
    </w:p>
    <w:bookmarkStart w:name="z5" w:id="38"/>
    <w:p>
      <w:pPr>
        <w:spacing w:after="0"/>
        <w:ind w:left="0"/>
        <w:jc w:val="both"/>
      </w:pPr>
      <w:r>
        <w:rPr>
          <w:rFonts w:ascii="Times New Roman"/>
          <w:b w:val="false"/>
          <w:i w:val="false"/>
          <w:color w:val="000000"/>
          <w:sz w:val="28"/>
        </w:rPr>
        <w:t xml:space="preserve">
      3. Лицам с инвалидностью, указанным в подпункте 4)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месячные пособия по инвалидности назначаются в следующих размерах:</w:t>
      </w:r>
    </w:p>
    <w:bookmarkEnd w:id="38"/>
    <w:p>
      <w:pPr>
        <w:spacing w:after="0"/>
        <w:ind w:left="0"/>
        <w:jc w:val="both"/>
      </w:pPr>
      <w:r>
        <w:rPr>
          <w:rFonts w:ascii="Times New Roman"/>
          <w:b w:val="false"/>
          <w:i w:val="false"/>
          <w:color w:val="000000"/>
          <w:sz w:val="28"/>
        </w:rPr>
        <w:t>
      1) с 1 апреля 2014 года:</w:t>
      </w:r>
    </w:p>
    <w:p>
      <w:pPr>
        <w:spacing w:after="0"/>
        <w:ind w:left="0"/>
        <w:jc w:val="both"/>
      </w:pPr>
      <w:r>
        <w:rPr>
          <w:rFonts w:ascii="Times New Roman"/>
          <w:b w:val="false"/>
          <w:i w:val="false"/>
          <w:color w:val="000000"/>
          <w:sz w:val="28"/>
        </w:rPr>
        <w:t>
      лицам с инвалидностью первой группы – 2,19 прожиточного минимума;</w:t>
      </w:r>
    </w:p>
    <w:p>
      <w:pPr>
        <w:spacing w:after="0"/>
        <w:ind w:left="0"/>
        <w:jc w:val="both"/>
      </w:pPr>
      <w:r>
        <w:rPr>
          <w:rFonts w:ascii="Times New Roman"/>
          <w:b w:val="false"/>
          <w:i w:val="false"/>
          <w:color w:val="000000"/>
          <w:sz w:val="28"/>
        </w:rPr>
        <w:t>
      лицам с инвалидностью второй группы – 1,56 прожиточного минимума;</w:t>
      </w:r>
    </w:p>
    <w:p>
      <w:pPr>
        <w:spacing w:after="0"/>
        <w:ind w:left="0"/>
        <w:jc w:val="both"/>
      </w:pPr>
      <w:r>
        <w:rPr>
          <w:rFonts w:ascii="Times New Roman"/>
          <w:b w:val="false"/>
          <w:i w:val="false"/>
          <w:color w:val="000000"/>
          <w:sz w:val="28"/>
        </w:rPr>
        <w:t>
      лицам с инвалидностью третьей группы – 1,05 прожиточного минимума;</w:t>
      </w:r>
    </w:p>
    <w:p>
      <w:pPr>
        <w:spacing w:after="0"/>
        <w:ind w:left="0"/>
        <w:jc w:val="both"/>
      </w:pPr>
      <w:r>
        <w:rPr>
          <w:rFonts w:ascii="Times New Roman"/>
          <w:b w:val="false"/>
          <w:i w:val="false"/>
          <w:color w:val="000000"/>
          <w:sz w:val="28"/>
        </w:rPr>
        <w:t>
      2) с 1 января 2018 года:</w:t>
      </w:r>
    </w:p>
    <w:p>
      <w:pPr>
        <w:spacing w:after="0"/>
        <w:ind w:left="0"/>
        <w:jc w:val="both"/>
      </w:pPr>
      <w:r>
        <w:rPr>
          <w:rFonts w:ascii="Times New Roman"/>
          <w:b w:val="false"/>
          <w:i w:val="false"/>
          <w:color w:val="000000"/>
          <w:sz w:val="28"/>
        </w:rPr>
        <w:t>
      лицам с инвалидностью первой группы – 3,44 прожиточного минимума;</w:t>
      </w:r>
    </w:p>
    <w:p>
      <w:pPr>
        <w:spacing w:after="0"/>
        <w:ind w:left="0"/>
        <w:jc w:val="both"/>
      </w:pPr>
      <w:r>
        <w:rPr>
          <w:rFonts w:ascii="Times New Roman"/>
          <w:b w:val="false"/>
          <w:i w:val="false"/>
          <w:color w:val="000000"/>
          <w:sz w:val="28"/>
        </w:rPr>
        <w:t>
      лицам с инвалидностью второй группы – 2,65 прожиточного минимума;</w:t>
      </w:r>
    </w:p>
    <w:p>
      <w:pPr>
        <w:spacing w:after="0"/>
        <w:ind w:left="0"/>
        <w:jc w:val="both"/>
      </w:pPr>
      <w:r>
        <w:rPr>
          <w:rFonts w:ascii="Times New Roman"/>
          <w:b w:val="false"/>
          <w:i w:val="false"/>
          <w:color w:val="000000"/>
          <w:sz w:val="28"/>
        </w:rPr>
        <w:t>
      лицам с инвалидностью третьей группы – 2,01 прожиточного минимума.</w:t>
      </w:r>
    </w:p>
    <w:bookmarkStart w:name="z7" w:id="39"/>
    <w:p>
      <w:pPr>
        <w:spacing w:after="0"/>
        <w:ind w:left="0"/>
        <w:jc w:val="both"/>
      </w:pPr>
      <w:r>
        <w:rPr>
          <w:rFonts w:ascii="Times New Roman"/>
          <w:b w:val="false"/>
          <w:i w:val="false"/>
          <w:color w:val="000000"/>
          <w:sz w:val="28"/>
        </w:rPr>
        <w:t>
      4. Месячное пособие по инвалидности работающим получателям пособий выплачивается в полном размере.</w:t>
      </w:r>
    </w:p>
    <w:bookmarkEnd w:id="39"/>
    <w:bookmarkStart w:name="z9" w:id="40"/>
    <w:p>
      <w:pPr>
        <w:spacing w:after="0"/>
        <w:ind w:left="0"/>
        <w:jc w:val="both"/>
      </w:pPr>
      <w:r>
        <w:rPr>
          <w:rFonts w:ascii="Times New Roman"/>
          <w:b w:val="false"/>
          <w:i w:val="false"/>
          <w:color w:val="000000"/>
          <w:sz w:val="28"/>
        </w:rPr>
        <w:t>
      5. Если размер пенсионных выплат по возрасту или пенсионных выплат за выслугу лет меньше размера месячного пособия по инвалидности, установленного для соответствующих категорий лиц с инвалидностью, выплата месячного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месячного пособия по инвалидности, установленного для этой категории лиц с инвалидностью.</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31.03.2014 </w:t>
      </w:r>
      <w:r>
        <w:rPr>
          <w:rFonts w:ascii="Times New Roman"/>
          <w:b w:val="false"/>
          <w:i w:val="false"/>
          <w:color w:val="000000"/>
          <w:sz w:val="28"/>
        </w:rPr>
        <w:t>№ 180-V</w:t>
      </w:r>
      <w:r>
        <w:rPr>
          <w:rFonts w:ascii="Times New Roman"/>
          <w:b w:val="false"/>
          <w:i w:val="false"/>
          <w:color w:val="ff0000"/>
          <w:sz w:val="28"/>
        </w:rPr>
        <w:t xml:space="preserve"> (вводится в действие с 01.04.2014);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Глава 3. Пособия по случаю потери кормильца</w:t>
      </w:r>
    </w:p>
    <w:bookmarkEnd w:id="41"/>
    <w:p>
      <w:pPr>
        <w:spacing w:after="0"/>
        <w:ind w:left="0"/>
        <w:jc w:val="both"/>
      </w:pPr>
      <w:r>
        <w:rPr>
          <w:rFonts w:ascii="Times New Roman"/>
          <w:b/>
          <w:i w:val="false"/>
          <w:color w:val="000000"/>
          <w:sz w:val="28"/>
        </w:rPr>
        <w:t>Статья 13. Условия назначения пособия</w:t>
      </w:r>
    </w:p>
    <w:p>
      <w:pPr>
        <w:spacing w:after="0"/>
        <w:ind w:left="0"/>
        <w:jc w:val="both"/>
      </w:pPr>
      <w:r>
        <w:rPr>
          <w:rFonts w:ascii="Times New Roman"/>
          <w:b w:val="false"/>
          <w:i w:val="false"/>
          <w:color w:val="000000"/>
          <w:sz w:val="28"/>
        </w:rPr>
        <w:t xml:space="preserve">
      1. Право на пособие по случаю потери кормильца имеют нетрудоспособные члены семьи умершего кормильца, состоявшие на его иждивении. При этом детям и лицам, указанным в подпункте 3) пункта 2 настоящей статьи, пособия назначаются независимо от того, состояли ли они на иждивении кормильца. </w:t>
      </w:r>
    </w:p>
    <w:p>
      <w:pPr>
        <w:spacing w:after="0"/>
        <w:ind w:left="0"/>
        <w:jc w:val="both"/>
      </w:pPr>
      <w:r>
        <w:rPr>
          <w:rFonts w:ascii="Times New Roman"/>
          <w:b w:val="false"/>
          <w:i w:val="false"/>
          <w:color w:val="000000"/>
          <w:sz w:val="28"/>
        </w:rPr>
        <w:t xml:space="preserve">
      2. Нетрудоспособными членами семьи считаются: </w:t>
      </w:r>
    </w:p>
    <w:p>
      <w:pPr>
        <w:spacing w:after="0"/>
        <w:ind w:left="0"/>
        <w:jc w:val="both"/>
      </w:pPr>
      <w:r>
        <w:rPr>
          <w:rFonts w:ascii="Times New Roman"/>
          <w:b w:val="false"/>
          <w:i w:val="false"/>
          <w:color w:val="000000"/>
          <w:sz w:val="28"/>
        </w:rPr>
        <w:t xml:space="preserve">
      1) дети (в том числе усыновленные, пасынки и падчерицы), братья, сестры и внуки, не достигшие восемнадцати лет и старше этого возраста, если они стали лицами с инвалидностью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 </w:t>
      </w:r>
    </w:p>
    <w:p>
      <w:pPr>
        <w:spacing w:after="0"/>
        <w:ind w:left="0"/>
        <w:jc w:val="both"/>
      </w:pPr>
      <w:r>
        <w:rPr>
          <w:rFonts w:ascii="Times New Roman"/>
          <w:b w:val="false"/>
          <w:i w:val="false"/>
          <w:color w:val="000000"/>
          <w:sz w:val="28"/>
        </w:rPr>
        <w:t xml:space="preserve">
      Несовершеннолетние, имеющие право на пособие по случаю потери кормильца, сохраняют это право также и при их усыновлении; </w:t>
      </w:r>
    </w:p>
    <w:p>
      <w:pPr>
        <w:spacing w:after="0"/>
        <w:ind w:left="0"/>
        <w:jc w:val="both"/>
      </w:pPr>
      <w:r>
        <w:rPr>
          <w:rFonts w:ascii="Times New Roman"/>
          <w:b w:val="false"/>
          <w:i w:val="false"/>
          <w:color w:val="000000"/>
          <w:sz w:val="28"/>
        </w:rPr>
        <w:t xml:space="preserve">
      2) отец, мать (в том числе усыновители), жена, муж, если они достигли пенсионного возраста в соответствии с законодательством о пенсионном обеспечении; </w:t>
      </w:r>
    </w:p>
    <w:p>
      <w:pPr>
        <w:spacing w:after="0"/>
        <w:ind w:left="0"/>
        <w:jc w:val="both"/>
      </w:pPr>
      <w:r>
        <w:rPr>
          <w:rFonts w:ascii="Times New Roman"/>
          <w:b w:val="false"/>
          <w:i w:val="false"/>
          <w:color w:val="000000"/>
          <w:sz w:val="28"/>
        </w:rPr>
        <w:t xml:space="preserve">
      3) один из родителей или супруг, либо дед, бабушка,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8 лет, и не работает; </w:t>
      </w:r>
    </w:p>
    <w:p>
      <w:pPr>
        <w:spacing w:after="0"/>
        <w:ind w:left="0"/>
        <w:jc w:val="both"/>
      </w:pPr>
      <w:r>
        <w:rPr>
          <w:rFonts w:ascii="Times New Roman"/>
          <w:b w:val="false"/>
          <w:i w:val="false"/>
          <w:color w:val="000000"/>
          <w:sz w:val="28"/>
        </w:rPr>
        <w:t xml:space="preserve">
      4) дед и бабушка, если они достигли пенсионного возраста в соответствии с законодательством о пенсионном обеспечении, и при отсутствии лиц, которые по закону обязаны их содержать, и не имеющие других источников средств к существованию. </w:t>
      </w:r>
    </w:p>
    <w:p>
      <w:pPr>
        <w:spacing w:after="0"/>
        <w:ind w:left="0"/>
        <w:jc w:val="both"/>
      </w:pPr>
      <w:r>
        <w:rPr>
          <w:rFonts w:ascii="Times New Roman"/>
          <w:b w:val="false"/>
          <w:i w:val="false"/>
          <w:color w:val="000000"/>
          <w:sz w:val="28"/>
        </w:rPr>
        <w:t xml:space="preserve">
      3. Обучающиеся граждане старше восемнадцати лет имеют право на пособие по случаю потери кормильца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w:t>
      </w:r>
    </w:p>
    <w:p>
      <w:pPr>
        <w:spacing w:after="0"/>
        <w:ind w:left="0"/>
        <w:jc w:val="both"/>
      </w:pPr>
      <w:r>
        <w:rPr>
          <w:rFonts w:ascii="Times New Roman"/>
          <w:b w:val="false"/>
          <w:i w:val="false"/>
          <w:color w:val="000000"/>
          <w:sz w:val="28"/>
        </w:rPr>
        <w:t xml:space="preserve">
      4.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w:t>
      </w:r>
    </w:p>
    <w:p>
      <w:pPr>
        <w:spacing w:after="0"/>
        <w:ind w:left="0"/>
        <w:jc w:val="both"/>
      </w:pPr>
      <w:r>
        <w:rPr>
          <w:rFonts w:ascii="Times New Roman"/>
          <w:b w:val="false"/>
          <w:i w:val="false"/>
          <w:color w:val="000000"/>
          <w:sz w:val="28"/>
        </w:rPr>
        <w:t>
      5. Пособия, назначенные детям, потерявшим обоих родителей (круглые сироты), выплачиваются их законному представителю.</w:t>
      </w:r>
    </w:p>
    <w:p>
      <w:pPr>
        <w:spacing w:after="0"/>
        <w:ind w:left="0"/>
        <w:jc w:val="both"/>
      </w:pPr>
      <w:r>
        <w:rPr>
          <w:rFonts w:ascii="Times New Roman"/>
          <w:b w:val="false"/>
          <w:i w:val="false"/>
          <w:color w:val="000000"/>
          <w:sz w:val="28"/>
        </w:rPr>
        <w:t>
      6. Все нормы настоящего Закона, касающиеся семей умерших, соответственно распространяются и на семьи безвестно отсутствующих или объявленных умершими, если эти факты установлены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16.11.1999 </w:t>
      </w:r>
      <w:r>
        <w:rPr>
          <w:rFonts w:ascii="Times New Roman"/>
          <w:b w:val="false"/>
          <w:i w:val="false"/>
          <w:color w:val="000000"/>
          <w:sz w:val="28"/>
        </w:rPr>
        <w:t>№ 482</w:t>
      </w:r>
      <w:r>
        <w:rPr>
          <w:rFonts w:ascii="Times New Roman"/>
          <w:b w:val="false"/>
          <w:i w:val="false"/>
          <w:color w:val="ff0000"/>
          <w:sz w:val="28"/>
        </w:rPr>
        <w:t xml:space="preserve"> (вводится в действие с 1 января 2000 года); от 27.07.2007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Период, на который назначается пособие</w:t>
      </w:r>
    </w:p>
    <w:p>
      <w:pPr>
        <w:spacing w:after="0"/>
        <w:ind w:left="0"/>
        <w:jc w:val="both"/>
      </w:pPr>
      <w:r>
        <w:rPr>
          <w:rFonts w:ascii="Times New Roman"/>
          <w:b w:val="false"/>
          <w:i w:val="false"/>
          <w:color w:val="000000"/>
          <w:sz w:val="28"/>
        </w:rPr>
        <w:t xml:space="preserve">
      Пособие по случаю потери кормильца устанавливается на весь период, в течение которого член семьи умершего считается нетрудоспособным, согласно </w:t>
      </w:r>
      <w:r>
        <w:rPr>
          <w:rFonts w:ascii="Times New Roman"/>
          <w:b w:val="false"/>
          <w:i w:val="false"/>
          <w:color w:val="000000"/>
          <w:sz w:val="28"/>
        </w:rPr>
        <w:t>статье 13</w:t>
      </w:r>
      <w:r>
        <w:rPr>
          <w:rFonts w:ascii="Times New Roman"/>
          <w:b w:val="false"/>
          <w:i w:val="false"/>
          <w:color w:val="000000"/>
          <w:sz w:val="28"/>
        </w:rPr>
        <w:t xml:space="preserve"> настоящего Закона, а членам семьи, достигшим возраста, дающего права на получение пенсионных выплат в соответствии с Законом Республики Казахстан "О пенсионном обеспечении в Республике Казахстан", - пожизненно. </w:t>
      </w:r>
    </w:p>
    <w:p>
      <w:pPr>
        <w:spacing w:after="0"/>
        <w:ind w:left="0"/>
        <w:jc w:val="both"/>
      </w:pPr>
      <w:r>
        <w:rPr>
          <w:rFonts w:ascii="Times New Roman"/>
          <w:b/>
          <w:i w:val="false"/>
          <w:color w:val="000000"/>
          <w:sz w:val="28"/>
        </w:rPr>
        <w:t xml:space="preserve">Статья 15. Назначение одного пособия на всех членов семьи </w:t>
      </w:r>
    </w:p>
    <w:p>
      <w:pPr>
        <w:spacing w:after="0"/>
        <w:ind w:left="0"/>
        <w:jc w:val="both"/>
      </w:pPr>
      <w:r>
        <w:rPr>
          <w:rFonts w:ascii="Times New Roman"/>
          <w:b w:val="false"/>
          <w:i w:val="false"/>
          <w:color w:val="000000"/>
          <w:sz w:val="28"/>
        </w:rPr>
        <w:t xml:space="preserve">
      1. На всех членов семьи, имеющих право на пособие по случаю потери кормильца, назначается одно общее пособие. </w:t>
      </w:r>
    </w:p>
    <w:p>
      <w:pPr>
        <w:spacing w:after="0"/>
        <w:ind w:left="0"/>
        <w:jc w:val="both"/>
      </w:pPr>
      <w:r>
        <w:rPr>
          <w:rFonts w:ascii="Times New Roman"/>
          <w:b w:val="false"/>
          <w:i w:val="false"/>
          <w:color w:val="000000"/>
          <w:sz w:val="28"/>
        </w:rPr>
        <w:t xml:space="preserve">
      2. По требованию члена семьи его доля пособия выделяется и выплачивается ему отдельно. </w:t>
      </w:r>
    </w:p>
    <w:p>
      <w:pPr>
        <w:spacing w:after="0"/>
        <w:ind w:left="0"/>
        <w:jc w:val="both"/>
      </w:pPr>
      <w:r>
        <w:rPr>
          <w:rFonts w:ascii="Times New Roman"/>
          <w:b w:val="false"/>
          <w:i w:val="false"/>
          <w:color w:val="000000"/>
          <w:sz w:val="28"/>
        </w:rPr>
        <w:t xml:space="preserve">
      3. Выделение доли пособия производится со дня обращения за ее выделением. </w:t>
      </w:r>
    </w:p>
    <w:p>
      <w:pPr>
        <w:spacing w:after="0"/>
        <w:ind w:left="0"/>
        <w:jc w:val="both"/>
      </w:pPr>
      <w:r>
        <w:rPr>
          <w:rFonts w:ascii="Times New Roman"/>
          <w:b w:val="false"/>
          <w:i w:val="false"/>
          <w:color w:val="000000"/>
          <w:sz w:val="28"/>
        </w:rPr>
        <w:t xml:space="preserve">
      4. При изменении числа членов семьи, обеспечиваемых пособием по случаю потери кормильца, размер пособия соответственно увеличивается или уменьшается по числу членов семьи, имеющих право на пособие. </w:t>
      </w:r>
    </w:p>
    <w:p>
      <w:pPr>
        <w:spacing w:after="0"/>
        <w:ind w:left="0"/>
        <w:jc w:val="both"/>
      </w:pPr>
      <w:r>
        <w:rPr>
          <w:rFonts w:ascii="Times New Roman"/>
          <w:b w:val="false"/>
          <w:i w:val="false"/>
          <w:color w:val="000000"/>
          <w:sz w:val="28"/>
        </w:rPr>
        <w:t xml:space="preserve">
      5. Такой же пересмотр размера пособия устанавливается и в тех случаях, когда выплата пособия одному из членов семьи приостанавливается или возобновляется по миновании обстоятельств, вызвавших приостановление выплаты пособия. </w:t>
      </w:r>
    </w:p>
    <w:p>
      <w:pPr>
        <w:spacing w:after="0"/>
        <w:ind w:left="0"/>
        <w:jc w:val="both"/>
      </w:pPr>
      <w:r>
        <w:rPr>
          <w:rFonts w:ascii="Times New Roman"/>
          <w:b/>
          <w:i w:val="false"/>
          <w:color w:val="000000"/>
          <w:sz w:val="28"/>
        </w:rPr>
        <w:t>Статья 16. Размеры пособий по случаю потери кормильца</w:t>
      </w:r>
    </w:p>
    <w:bookmarkStart w:name="z11" w:id="42"/>
    <w:p>
      <w:pPr>
        <w:spacing w:after="0"/>
        <w:ind w:left="0"/>
        <w:jc w:val="both"/>
      </w:pPr>
      <w:r>
        <w:rPr>
          <w:rFonts w:ascii="Times New Roman"/>
          <w:b w:val="false"/>
          <w:i w:val="false"/>
          <w:color w:val="000000"/>
          <w:sz w:val="28"/>
        </w:rPr>
        <w:t>
      1. Максимальный размер месячного пособия по случаю потери кормильца назначается:</w:t>
      </w:r>
    </w:p>
    <w:bookmarkEnd w:id="42"/>
    <w:p>
      <w:pPr>
        <w:spacing w:after="0"/>
        <w:ind w:left="0"/>
        <w:jc w:val="both"/>
      </w:pPr>
      <w:r>
        <w:rPr>
          <w:rFonts w:ascii="Times New Roman"/>
          <w:b w:val="false"/>
          <w:i w:val="false"/>
          <w:color w:val="000000"/>
          <w:sz w:val="28"/>
        </w:rPr>
        <w:t>
      1) с 1 апреля 2014 года в размере 1,69 прожиточного минимума на всех нетрудоспособных членов его семьи;</w:t>
      </w:r>
    </w:p>
    <w:p>
      <w:pPr>
        <w:spacing w:after="0"/>
        <w:ind w:left="0"/>
        <w:jc w:val="both"/>
      </w:pPr>
      <w:r>
        <w:rPr>
          <w:rFonts w:ascii="Times New Roman"/>
          <w:b w:val="false"/>
          <w:i w:val="false"/>
          <w:color w:val="000000"/>
          <w:sz w:val="28"/>
        </w:rPr>
        <w:t>
      2) с 1 января 2016 года в размере 2,11 прожиточного минимума на всех нетрудоспособных членов его семьи.</w:t>
      </w:r>
    </w:p>
    <w:bookmarkStart w:name="z13" w:id="43"/>
    <w:p>
      <w:pPr>
        <w:spacing w:after="0"/>
        <w:ind w:left="0"/>
        <w:jc w:val="both"/>
      </w:pPr>
      <w:r>
        <w:rPr>
          <w:rFonts w:ascii="Times New Roman"/>
          <w:b w:val="false"/>
          <w:i w:val="false"/>
          <w:color w:val="000000"/>
          <w:sz w:val="28"/>
        </w:rPr>
        <w:t>
      2. Месячное пособие по случаю потери кормильца назначается:</w:t>
      </w:r>
    </w:p>
    <w:bookmarkEnd w:id="43"/>
    <w:p>
      <w:pPr>
        <w:spacing w:after="0"/>
        <w:ind w:left="0"/>
        <w:jc w:val="both"/>
      </w:pPr>
      <w:r>
        <w:rPr>
          <w:rFonts w:ascii="Times New Roman"/>
          <w:b w:val="false"/>
          <w:i w:val="false"/>
          <w:color w:val="000000"/>
          <w:sz w:val="28"/>
        </w:rPr>
        <w:t>
      1) с 1 апреля 2014 года:</w:t>
      </w:r>
    </w:p>
    <w:p>
      <w:pPr>
        <w:spacing w:after="0"/>
        <w:ind w:left="0"/>
        <w:jc w:val="both"/>
      </w:pPr>
      <w:r>
        <w:rPr>
          <w:rFonts w:ascii="Times New Roman"/>
          <w:b w:val="false"/>
          <w:i w:val="false"/>
          <w:color w:val="000000"/>
          <w:sz w:val="28"/>
        </w:rPr>
        <w:t>
      при наличии одного нетрудоспособного члена семьи в размере 0,69 прожиточного минимума;</w:t>
      </w:r>
    </w:p>
    <w:p>
      <w:pPr>
        <w:spacing w:after="0"/>
        <w:ind w:left="0"/>
        <w:jc w:val="both"/>
      </w:pPr>
      <w:r>
        <w:rPr>
          <w:rFonts w:ascii="Times New Roman"/>
          <w:b w:val="false"/>
          <w:i w:val="false"/>
          <w:color w:val="000000"/>
          <w:sz w:val="28"/>
        </w:rPr>
        <w:t>
      при наличии двух – 1,19 прожиточного минимума на всех нетрудоспособных членов семьи;</w:t>
      </w:r>
    </w:p>
    <w:p>
      <w:pPr>
        <w:spacing w:after="0"/>
        <w:ind w:left="0"/>
        <w:jc w:val="both"/>
      </w:pPr>
      <w:r>
        <w:rPr>
          <w:rFonts w:ascii="Times New Roman"/>
          <w:b w:val="false"/>
          <w:i w:val="false"/>
          <w:color w:val="000000"/>
          <w:sz w:val="28"/>
        </w:rPr>
        <w:t>
      при наличии трех – 1,48 прожиточного минимума на всех нетрудоспособных членов семьи;</w:t>
      </w:r>
    </w:p>
    <w:p>
      <w:pPr>
        <w:spacing w:after="0"/>
        <w:ind w:left="0"/>
        <w:jc w:val="both"/>
      </w:pPr>
      <w:r>
        <w:rPr>
          <w:rFonts w:ascii="Times New Roman"/>
          <w:b w:val="false"/>
          <w:i w:val="false"/>
          <w:color w:val="000000"/>
          <w:sz w:val="28"/>
        </w:rPr>
        <w:t>
      при наличии четырех – 1,57 прожиточного минимума на всех нетрудоспособных членов семьи;</w:t>
      </w:r>
    </w:p>
    <w:p>
      <w:pPr>
        <w:spacing w:after="0"/>
        <w:ind w:left="0"/>
        <w:jc w:val="both"/>
      </w:pPr>
      <w:r>
        <w:rPr>
          <w:rFonts w:ascii="Times New Roman"/>
          <w:b w:val="false"/>
          <w:i w:val="false"/>
          <w:color w:val="000000"/>
          <w:sz w:val="28"/>
        </w:rPr>
        <w:t>
      при наличии пяти – 1,62 прожиточного минимума на всех нетрудоспособных членов семьи.</w:t>
      </w:r>
    </w:p>
    <w:p>
      <w:pPr>
        <w:spacing w:after="0"/>
        <w:ind w:left="0"/>
        <w:jc w:val="both"/>
      </w:pPr>
      <w:r>
        <w:rPr>
          <w:rFonts w:ascii="Times New Roman"/>
          <w:b w:val="false"/>
          <w:i w:val="false"/>
          <w:color w:val="000000"/>
          <w:sz w:val="28"/>
        </w:rPr>
        <w:t>
      При наличии шести и более нетрудоспособных членов семьи размер пособия на каждого рассчитывается как равная доля от 1,69 прожиточного минимума;</w:t>
      </w:r>
    </w:p>
    <w:p>
      <w:pPr>
        <w:spacing w:after="0"/>
        <w:ind w:left="0"/>
        <w:jc w:val="both"/>
      </w:pPr>
      <w:r>
        <w:rPr>
          <w:rFonts w:ascii="Times New Roman"/>
          <w:b w:val="false"/>
          <w:i w:val="false"/>
          <w:color w:val="000000"/>
          <w:sz w:val="28"/>
        </w:rPr>
        <w:t>
      2) с 1 января 2016 года:</w:t>
      </w:r>
    </w:p>
    <w:p>
      <w:pPr>
        <w:spacing w:after="0"/>
        <w:ind w:left="0"/>
        <w:jc w:val="both"/>
      </w:pPr>
      <w:r>
        <w:rPr>
          <w:rFonts w:ascii="Times New Roman"/>
          <w:b w:val="false"/>
          <w:i w:val="false"/>
          <w:color w:val="000000"/>
          <w:sz w:val="28"/>
        </w:rPr>
        <w:t>
      при наличии одного нетрудоспособного члена семьи в размере 0,86 прожиточного минимума;</w:t>
      </w:r>
    </w:p>
    <w:p>
      <w:pPr>
        <w:spacing w:after="0"/>
        <w:ind w:left="0"/>
        <w:jc w:val="both"/>
      </w:pPr>
      <w:r>
        <w:rPr>
          <w:rFonts w:ascii="Times New Roman"/>
          <w:b w:val="false"/>
          <w:i w:val="false"/>
          <w:color w:val="000000"/>
          <w:sz w:val="28"/>
        </w:rPr>
        <w:t>
      при наличии двух – 1,49 прожиточного минимума на всех нетрудоспособных членов семьи;</w:t>
      </w:r>
    </w:p>
    <w:p>
      <w:pPr>
        <w:spacing w:after="0"/>
        <w:ind w:left="0"/>
        <w:jc w:val="both"/>
      </w:pPr>
      <w:r>
        <w:rPr>
          <w:rFonts w:ascii="Times New Roman"/>
          <w:b w:val="false"/>
          <w:i w:val="false"/>
          <w:color w:val="000000"/>
          <w:sz w:val="28"/>
        </w:rPr>
        <w:t>
      при наличии трех – 1,85 прожиточного минимума на всех нетрудоспособных членов семьи;</w:t>
      </w:r>
    </w:p>
    <w:p>
      <w:pPr>
        <w:spacing w:after="0"/>
        <w:ind w:left="0"/>
        <w:jc w:val="both"/>
      </w:pPr>
      <w:r>
        <w:rPr>
          <w:rFonts w:ascii="Times New Roman"/>
          <w:b w:val="false"/>
          <w:i w:val="false"/>
          <w:color w:val="000000"/>
          <w:sz w:val="28"/>
        </w:rPr>
        <w:t>
      при наличии четырех – 1,96 прожиточного минимума на всех нетрудоспособных членов семьи;</w:t>
      </w:r>
    </w:p>
    <w:p>
      <w:pPr>
        <w:spacing w:after="0"/>
        <w:ind w:left="0"/>
        <w:jc w:val="both"/>
      </w:pPr>
      <w:r>
        <w:rPr>
          <w:rFonts w:ascii="Times New Roman"/>
          <w:b w:val="false"/>
          <w:i w:val="false"/>
          <w:color w:val="000000"/>
          <w:sz w:val="28"/>
        </w:rPr>
        <w:t>
      при наличии пяти – 2,03 прожиточного минимума на всех нетрудоспособных членов семьи.</w:t>
      </w:r>
    </w:p>
    <w:p>
      <w:pPr>
        <w:spacing w:after="0"/>
        <w:ind w:left="0"/>
        <w:jc w:val="both"/>
      </w:pPr>
      <w:r>
        <w:rPr>
          <w:rFonts w:ascii="Times New Roman"/>
          <w:b w:val="false"/>
          <w:i w:val="false"/>
          <w:color w:val="000000"/>
          <w:sz w:val="28"/>
        </w:rPr>
        <w:t>
      При наличии шести и более нетрудоспособных членов семьи размер пособия на каждого рассчитывается как равная доля от 2,11 прожиточного минимума.</w:t>
      </w:r>
    </w:p>
    <w:bookmarkStart w:name="z16" w:id="44"/>
    <w:p>
      <w:pPr>
        <w:spacing w:after="0"/>
        <w:ind w:left="0"/>
        <w:jc w:val="both"/>
      </w:pPr>
      <w:r>
        <w:rPr>
          <w:rFonts w:ascii="Times New Roman"/>
          <w:b w:val="false"/>
          <w:i w:val="false"/>
          <w:color w:val="000000"/>
          <w:sz w:val="28"/>
        </w:rPr>
        <w:t>
      3. В случае потери обоих родителей детям-сиротам месячное пособие по случаю потери кормильца назначается:</w:t>
      </w:r>
    </w:p>
    <w:bookmarkEnd w:id="44"/>
    <w:p>
      <w:pPr>
        <w:spacing w:after="0"/>
        <w:ind w:left="0"/>
        <w:jc w:val="both"/>
      </w:pPr>
      <w:r>
        <w:rPr>
          <w:rFonts w:ascii="Times New Roman"/>
          <w:b w:val="false"/>
          <w:i w:val="false"/>
          <w:color w:val="000000"/>
          <w:sz w:val="28"/>
        </w:rPr>
        <w:t>
      1) с 1 апреля 2014 года – в размере 0,94 прожиточного минимума на каждого ребенка, остальным нетрудоспособным членам семьи – в размере 0,43 прожиточного минимума, но не более 2,05 прожиточного минимума на всех нетрудоспособных членов семьи;</w:t>
      </w:r>
    </w:p>
    <w:p>
      <w:pPr>
        <w:spacing w:after="0"/>
        <w:ind w:left="0"/>
        <w:jc w:val="both"/>
      </w:pPr>
      <w:r>
        <w:rPr>
          <w:rFonts w:ascii="Times New Roman"/>
          <w:b w:val="false"/>
          <w:i w:val="false"/>
          <w:color w:val="000000"/>
          <w:sz w:val="28"/>
        </w:rPr>
        <w:t>
      2) с 1 января 2016 года – в размере 1,18 прожиточного минимума на каждого ребенка, остальным нетрудоспособным членам семьи – в размере 0,54 прожиточного минимума, но не более 2,56 прожиточного минимума на всех нетрудоспособных членов семьи.</w:t>
      </w:r>
    </w:p>
    <w:bookmarkStart w:name="z18" w:id="45"/>
    <w:p>
      <w:pPr>
        <w:spacing w:after="0"/>
        <w:ind w:left="0"/>
        <w:jc w:val="both"/>
      </w:pPr>
      <w:r>
        <w:rPr>
          <w:rFonts w:ascii="Times New Roman"/>
          <w:b w:val="false"/>
          <w:i w:val="false"/>
          <w:color w:val="000000"/>
          <w:sz w:val="28"/>
        </w:rPr>
        <w:t>
      4. Членам семей военнослужащих, сотрудников специальных государственных органов,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на 0,25 прожиточного минимума на каждого нетрудоспособного члена семьи, но не более:</w:t>
      </w:r>
    </w:p>
    <w:bookmarkEnd w:id="45"/>
    <w:p>
      <w:pPr>
        <w:spacing w:after="0"/>
        <w:ind w:left="0"/>
        <w:jc w:val="both"/>
      </w:pPr>
      <w:r>
        <w:rPr>
          <w:rFonts w:ascii="Times New Roman"/>
          <w:b w:val="false"/>
          <w:i w:val="false"/>
          <w:color w:val="000000"/>
          <w:sz w:val="28"/>
        </w:rPr>
        <w:t>
      1) с 1 апреля 2014 года – 2,05 прожиточного минимума на всех членов семьи;</w:t>
      </w:r>
    </w:p>
    <w:p>
      <w:pPr>
        <w:spacing w:after="0"/>
        <w:ind w:left="0"/>
        <w:jc w:val="both"/>
      </w:pPr>
      <w:r>
        <w:rPr>
          <w:rFonts w:ascii="Times New Roman"/>
          <w:b w:val="false"/>
          <w:i w:val="false"/>
          <w:color w:val="000000"/>
          <w:sz w:val="28"/>
        </w:rPr>
        <w:t>
      2) с 1 января 2016 года – 2,56 прожиточного минимума на всех членов семьи.</w:t>
      </w:r>
    </w:p>
    <w:bookmarkStart w:name="z20" w:id="46"/>
    <w:p>
      <w:pPr>
        <w:spacing w:after="0"/>
        <w:ind w:left="0"/>
        <w:jc w:val="both"/>
      </w:pPr>
      <w:r>
        <w:rPr>
          <w:rFonts w:ascii="Times New Roman"/>
          <w:b w:val="false"/>
          <w:i w:val="false"/>
          <w:color w:val="000000"/>
          <w:sz w:val="28"/>
        </w:rPr>
        <w:t>
      5.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31.03.2014 </w:t>
      </w:r>
      <w:r>
        <w:rPr>
          <w:rFonts w:ascii="Times New Roman"/>
          <w:b w:val="false"/>
          <w:i w:val="false"/>
          <w:color w:val="000000"/>
          <w:sz w:val="28"/>
        </w:rPr>
        <w:t>№ 180-V</w:t>
      </w:r>
      <w:r>
        <w:rPr>
          <w:rFonts w:ascii="Times New Roman"/>
          <w:b w:val="false"/>
          <w:i w:val="false"/>
          <w:color w:val="ff0000"/>
          <w:sz w:val="28"/>
        </w:rPr>
        <w:t xml:space="preserve"> (вводится в действие с 01.04.2014);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34" w:id="47"/>
    <w:p>
      <w:pPr>
        <w:spacing w:after="0"/>
        <w:ind w:left="0"/>
        <w:jc w:val="left"/>
      </w:pPr>
      <w:r>
        <w:rPr>
          <w:rFonts w:ascii="Times New Roman"/>
          <w:b/>
          <w:i w:val="false"/>
          <w:color w:val="000000"/>
        </w:rPr>
        <w:t xml:space="preserve"> Глава 4. Пособия по возрасту</w:t>
      </w:r>
    </w:p>
    <w:bookmarkEnd w:id="47"/>
    <w:p>
      <w:pPr>
        <w:spacing w:after="0"/>
        <w:ind w:left="0"/>
        <w:jc w:val="both"/>
      </w:pPr>
      <w:r>
        <w:rPr>
          <w:rFonts w:ascii="Times New Roman"/>
          <w:b w:val="false"/>
          <w:i w:val="false"/>
          <w:color w:val="ff0000"/>
          <w:sz w:val="28"/>
        </w:rPr>
        <w:t xml:space="preserve">
      Сноска. Глава 4 исключена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01.07.2018).</w:t>
      </w:r>
    </w:p>
    <w:bookmarkStart w:name="z39" w:id="48"/>
    <w:p>
      <w:pPr>
        <w:spacing w:after="0"/>
        <w:ind w:left="0"/>
        <w:jc w:val="left"/>
      </w:pPr>
      <w:r>
        <w:rPr>
          <w:rFonts w:ascii="Times New Roman"/>
          <w:b/>
          <w:i w:val="false"/>
          <w:color w:val="000000"/>
        </w:rPr>
        <w:t xml:space="preserve"> Глава 5. Заключительные и переходные положения</w:t>
      </w:r>
    </w:p>
    <w:bookmarkEnd w:id="48"/>
    <w:p>
      <w:pPr>
        <w:spacing w:after="0"/>
        <w:ind w:left="0"/>
        <w:jc w:val="both"/>
      </w:pPr>
      <w:r>
        <w:rPr>
          <w:rFonts w:ascii="Times New Roman"/>
          <w:b/>
          <w:i w:val="false"/>
          <w:color w:val="000000"/>
          <w:sz w:val="28"/>
        </w:rPr>
        <w:t xml:space="preserve">Статья 19. Международные договоры </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 xml:space="preserve">Статья 20. Государственные гарантии </w:t>
      </w:r>
    </w:p>
    <w:p>
      <w:pPr>
        <w:spacing w:after="0"/>
        <w:ind w:left="0"/>
        <w:jc w:val="both"/>
      </w:pPr>
      <w:r>
        <w:rPr>
          <w:rFonts w:ascii="Times New Roman"/>
          <w:b w:val="false"/>
          <w:i w:val="false"/>
          <w:color w:val="000000"/>
          <w:sz w:val="28"/>
        </w:rPr>
        <w:t xml:space="preserve">
      1. Лицам, которым по действующему до 1 января 1998 года законодательству были назначены социальные пенсии, пенсии по инвалидности и по случаю потери кормильца, с 1 января 1998 года за счет средств бюджетных средств выплачиваются государственные социальные пособия по инвалидности, по случаю потери кормильца и по возрасту в размере не менее размеров пенсий, фактически получаемых до 1 января 1998 года. </w:t>
      </w:r>
    </w:p>
    <w:p>
      <w:pPr>
        <w:spacing w:after="0"/>
        <w:ind w:left="0"/>
        <w:jc w:val="both"/>
      </w:pPr>
      <w:r>
        <w:rPr>
          <w:rFonts w:ascii="Times New Roman"/>
          <w:b w:val="false"/>
          <w:i w:val="false"/>
          <w:color w:val="000000"/>
          <w:sz w:val="28"/>
        </w:rPr>
        <w:t xml:space="preserve">
      2. Выплата названных пособий осуществляется в порядке, установленном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настоящего Закона</w:t>
      </w:r>
    </w:p>
    <w:p>
      <w:pPr>
        <w:spacing w:after="0"/>
        <w:ind w:left="0"/>
        <w:jc w:val="both"/>
      </w:pPr>
      <w:r>
        <w:rPr>
          <w:rFonts w:ascii="Times New Roman"/>
          <w:b w:val="false"/>
          <w:i w:val="false"/>
          <w:color w:val="000000"/>
          <w:sz w:val="28"/>
        </w:rPr>
        <w:t>
      Ответственность за нарушение настоящего Закона устанавливается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Порядок вступления в силу настоящего Закона </w:t>
      </w:r>
    </w:p>
    <w:p>
      <w:pPr>
        <w:spacing w:after="0"/>
        <w:ind w:left="0"/>
        <w:jc w:val="both"/>
      </w:pPr>
      <w:r>
        <w:rPr>
          <w:rFonts w:ascii="Times New Roman"/>
          <w:b w:val="false"/>
          <w:i w:val="false"/>
          <w:color w:val="000000"/>
          <w:sz w:val="28"/>
        </w:rPr>
        <w:t xml:space="preserve">
      Настоящий Закон вступает в силу с 1 января 1998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