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4e7b0" w14:textId="144e7b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оперативно-розыскной деятельности</w:t>
      </w:r>
    </w:p>
    <w:p>
      <w:pPr>
        <w:spacing w:after="0"/>
        <w:ind w:left="0"/>
        <w:jc w:val="both"/>
      </w:pPr>
      <w:r>
        <w:rPr>
          <w:rFonts w:ascii="Times New Roman"/>
          <w:b w:val="false"/>
          <w:i w:val="false"/>
          <w:color w:val="000000"/>
          <w:sz w:val="28"/>
        </w:rPr>
        <w:t>Закон Республики Казахстан от 15 сентябpя 1994 года № 154-XIII.</w:t>
      </w:r>
    </w:p>
    <w:p>
      <w:pPr>
        <w:spacing w:after="0"/>
        <w:ind w:left="0"/>
        <w:jc w:val="both"/>
      </w:pPr>
      <w:r>
        <w:rPr>
          <w:rFonts w:ascii="Times New Roman"/>
          <w:b w:val="false"/>
          <w:i w:val="false"/>
          <w:color w:val="000000"/>
          <w:sz w:val="28"/>
        </w:rPr>
        <w:t>ОГЛАВЛЕНИЕ</w:t>
      </w:r>
    </w:p>
    <w:p>
      <w:pPr>
        <w:spacing w:after="0"/>
        <w:ind w:left="0"/>
        <w:jc w:val="both"/>
      </w:pPr>
      <w:r>
        <w:rPr>
          <w:rFonts w:ascii="Times New Roman"/>
          <w:b w:val="false"/>
          <w:i w:val="false"/>
          <w:color w:val="ff0000"/>
          <w:sz w:val="28"/>
        </w:rPr>
        <w:t xml:space="preserve">
      Сноска. В тексте после слова "Раздел" цифры "I - VII" заменены соответственно цифрами "1 - 7" - Законом РК от 20 декабря 2004 г. </w:t>
      </w:r>
      <w:r>
        <w:rPr>
          <w:rFonts w:ascii="Times New Roman"/>
          <w:b w:val="false"/>
          <w:i w:val="false"/>
          <w:color w:val="ff0000"/>
          <w:sz w:val="28"/>
        </w:rPr>
        <w:t>№ 13</w:t>
      </w:r>
      <w:r>
        <w:rPr>
          <w:rFonts w:ascii="Times New Roman"/>
          <w:b w:val="false"/>
          <w:i w:val="false"/>
          <w:color w:val="ff0000"/>
          <w:sz w:val="28"/>
        </w:rPr>
        <w:t xml:space="preserve"> (вводится в действие с 1 января 2005 г.).</w:t>
      </w:r>
    </w:p>
    <w:p>
      <w:pPr>
        <w:spacing w:after="0"/>
        <w:ind w:left="0"/>
        <w:jc w:val="both"/>
      </w:pPr>
      <w:r>
        <w:rPr>
          <w:rFonts w:ascii="Times New Roman"/>
          <w:b w:val="false"/>
          <w:i w:val="false"/>
          <w:color w:val="000000"/>
          <w:sz w:val="28"/>
        </w:rPr>
        <w:t xml:space="preserve">
      Сноска. По всему тексту слова "информационные системы", "информационных системах", "информационных систем" заменены соответственно словами "цифровые системы", "цифровых системах", "цифровых систем" в соответствии с Законом РК от 24.06.2026 </w:t>
      </w:r>
      <w:r>
        <w:rPr>
          <w:rFonts w:ascii="Times New Roman"/>
          <w:b w:val="false"/>
          <w:i w:val="false"/>
          <w:color w:val="000000"/>
          <w:sz w:val="28"/>
        </w:rPr>
        <w:t>№ 326-VIII</w:t>
      </w:r>
      <w:r>
        <w:rPr>
          <w:rFonts w:ascii="Times New Roman"/>
          <w:b w:val="false"/>
          <w:i w:val="false"/>
          <w:color w:val="000000"/>
          <w:sz w:val="28"/>
        </w:rPr>
        <w:t xml:space="preserve"> (вводится в действие по истечении шестидесяти календарных дней после дня его первого официального опубликования).</w:t>
      </w:r>
    </w:p>
    <w:bookmarkStart w:name="z76" w:id="0"/>
    <w:p>
      <w:pPr>
        <w:spacing w:after="0"/>
        <w:ind w:left="0"/>
        <w:jc w:val="both"/>
      </w:pPr>
      <w:r>
        <w:rPr>
          <w:rFonts w:ascii="Times New Roman"/>
          <w:b w:val="false"/>
          <w:i w:val="false"/>
          <w:color w:val="000000"/>
          <w:sz w:val="28"/>
        </w:rPr>
        <w:t>
      Настоящий Закон определяет содержание оперативно-розыскной деятельности, осуществляемой на территории Республики Казахстан, и закрепляет систему правовых гарантий законности при ее проведении.</w:t>
      </w:r>
    </w:p>
    <w:bookmarkEnd w:id="0"/>
    <w:bookmarkStart w:name="z54" w:id="1"/>
    <w:p>
      <w:pPr>
        <w:spacing w:after="0"/>
        <w:ind w:left="0"/>
        <w:jc w:val="left"/>
      </w:pPr>
      <w:r>
        <w:rPr>
          <w:rFonts w:ascii="Times New Roman"/>
          <w:b/>
          <w:i w:val="false"/>
          <w:color w:val="000000"/>
        </w:rPr>
        <w:t xml:space="preserve"> Раздел 1. Общие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xml:space="preserve">
      В настоящем Законе используются следующие основные понятия: </w:t>
      </w:r>
    </w:p>
    <w:bookmarkStart w:name="z1" w:id="2"/>
    <w:p>
      <w:pPr>
        <w:spacing w:after="0"/>
        <w:ind w:left="0"/>
        <w:jc w:val="both"/>
      </w:pPr>
      <w:r>
        <w:rPr>
          <w:rFonts w:ascii="Times New Roman"/>
          <w:b w:val="false"/>
          <w:i w:val="false"/>
          <w:color w:val="000000"/>
          <w:sz w:val="28"/>
        </w:rPr>
        <w:t>
      1) опрос лиц - сбор фактической информации, имеющей значение для решения задач оперативно-розыскной деятельности, со слов опрашиваемого лица, которое располагает или может располагать ею;</w:t>
      </w:r>
    </w:p>
    <w:bookmarkEnd w:id="2"/>
    <w:bookmarkStart w:name="z3" w:id="3"/>
    <w:p>
      <w:pPr>
        <w:spacing w:after="0"/>
        <w:ind w:left="0"/>
        <w:jc w:val="both"/>
      </w:pPr>
      <w:r>
        <w:rPr>
          <w:rFonts w:ascii="Times New Roman"/>
          <w:b w:val="false"/>
          <w:i w:val="false"/>
          <w:color w:val="000000"/>
          <w:sz w:val="28"/>
        </w:rPr>
        <w:t>
      2) наведение справок - получение фактической информации, имеющей значение для решения задач оперативно-розыскной деятельности, путем направления официального запроса соответствующему физическому или юридическому лицу, располагающему или могущему располагать информацией, представляющей интерес;</w:t>
      </w:r>
    </w:p>
    <w:bookmarkEnd w:id="3"/>
    <w:bookmarkStart w:name="z5" w:id="4"/>
    <w:p>
      <w:pPr>
        <w:spacing w:after="0"/>
        <w:ind w:left="0"/>
        <w:jc w:val="both"/>
      </w:pPr>
      <w:r>
        <w:rPr>
          <w:rFonts w:ascii="Times New Roman"/>
          <w:b w:val="false"/>
          <w:i w:val="false"/>
          <w:color w:val="000000"/>
          <w:sz w:val="28"/>
        </w:rPr>
        <w:t>
      3) специальное оперативно-розыскное мероприятие - оперативно-розыскное мероприятие, непосредственно затрагивающее охраняемые законом неприкосновенность частной жизни, тайну переписки, телефонных переговоров, телеграфных сообщений и почтовых отправлений, а также право на неприкосновенность жилища;</w:t>
      </w:r>
    </w:p>
    <w:bookmarkEnd w:id="4"/>
    <w:bookmarkStart w:name="z7" w:id="5"/>
    <w:p>
      <w:pPr>
        <w:spacing w:after="0"/>
        <w:ind w:left="0"/>
        <w:jc w:val="both"/>
      </w:pPr>
      <w:r>
        <w:rPr>
          <w:rFonts w:ascii="Times New Roman"/>
          <w:b w:val="false"/>
          <w:i w:val="false"/>
          <w:color w:val="000000"/>
          <w:sz w:val="28"/>
        </w:rPr>
        <w:t>
      4) специальные технические средства – устройства, аппаратура, приспособления, оборудование, имеющие специальные функции, программное обеспечение и конструктивные особенности для добывания и документирования информации в ходе проведения оперативно-розыскных мероприятий и негласных следственных действий;</w:t>
      </w:r>
    </w:p>
    <w:bookmarkEnd w:id="5"/>
    <w:bookmarkStart w:name="z9" w:id="6"/>
    <w:p>
      <w:pPr>
        <w:spacing w:after="0"/>
        <w:ind w:left="0"/>
        <w:jc w:val="both"/>
      </w:pPr>
      <w:r>
        <w:rPr>
          <w:rFonts w:ascii="Times New Roman"/>
          <w:b w:val="false"/>
          <w:i w:val="false"/>
          <w:color w:val="000000"/>
          <w:sz w:val="28"/>
        </w:rPr>
        <w:t xml:space="preserve">
      5) наблюдение - визуальное и иное восприятие и фиксация значимых для решения задач оперативно-розыскной деятельности явлений, деяний, событий, процессов; </w:t>
      </w:r>
    </w:p>
    <w:bookmarkEnd w:id="6"/>
    <w:bookmarkStart w:name="z11" w:id="7"/>
    <w:p>
      <w:pPr>
        <w:spacing w:after="0"/>
        <w:ind w:left="0"/>
        <w:jc w:val="both"/>
      </w:pPr>
      <w:r>
        <w:rPr>
          <w:rFonts w:ascii="Times New Roman"/>
          <w:b w:val="false"/>
          <w:i w:val="false"/>
          <w:color w:val="000000"/>
          <w:sz w:val="28"/>
        </w:rPr>
        <w:t xml:space="preserve">
      6) оперативный поиск на сетях связи - негласные действия по обнаружению признаков противоправной деятельности в информации, передаваемой по сети связи; </w:t>
      </w:r>
    </w:p>
    <w:bookmarkEnd w:id="7"/>
    <w:bookmarkStart w:name="z12" w:id="8"/>
    <w:p>
      <w:pPr>
        <w:spacing w:after="0"/>
        <w:ind w:left="0"/>
        <w:jc w:val="both"/>
      </w:pPr>
      <w:r>
        <w:rPr>
          <w:rFonts w:ascii="Times New Roman"/>
          <w:b w:val="false"/>
          <w:i w:val="false"/>
          <w:color w:val="000000"/>
          <w:sz w:val="28"/>
        </w:rPr>
        <w:t>
      7) негласное снятие информации с компьютеров, серверов и других устройств, предназначенных для сбора, обработки, накопления и хранения информации, – негласное снятие специальными техническими средствами и (или) компьютерными программами информации с компьютеров, серверов и других устройств, предназначенных для сбора, обработки, накопления и хранения информации, производимое при необходимости путем негласных проникновения и (или) обследования;</w:t>
      </w:r>
    </w:p>
    <w:bookmarkEnd w:id="8"/>
    <w:bookmarkStart w:name="z14" w:id="9"/>
    <w:p>
      <w:pPr>
        <w:spacing w:after="0"/>
        <w:ind w:left="0"/>
        <w:jc w:val="both"/>
      </w:pPr>
      <w:r>
        <w:rPr>
          <w:rFonts w:ascii="Times New Roman"/>
          <w:b w:val="false"/>
          <w:i w:val="false"/>
          <w:color w:val="000000"/>
          <w:sz w:val="28"/>
        </w:rPr>
        <w:t xml:space="preserve">
      8) контролируемая поставка - способ получения информации о признаках преступной деятельности путем установления контроля за поставкой, покупкой, продажей, перемещением предметов, веществ и продукции, свободная реализация которых запрещена либо оборот которых ограничен, а также являющихся объектами или орудиями преступных посягательств; </w:t>
      </w:r>
    </w:p>
    <w:bookmarkEnd w:id="9"/>
    <w:bookmarkStart w:name="z16" w:id="10"/>
    <w:p>
      <w:pPr>
        <w:spacing w:after="0"/>
        <w:ind w:left="0"/>
        <w:jc w:val="both"/>
      </w:pPr>
      <w:r>
        <w:rPr>
          <w:rFonts w:ascii="Times New Roman"/>
          <w:b w:val="false"/>
          <w:i w:val="false"/>
          <w:color w:val="000000"/>
          <w:sz w:val="28"/>
        </w:rPr>
        <w:t xml:space="preserve">
      9) поиск и отождествление личности по приметам - совокупность организационных и предметно-практических действий, направленных на обнаружение и идентификацию искомого лица по индивидуализирующим его статическим, динамическим и геномным признакам, а равно при помощи словесного портрета и других способов, позволяющих с достаточной степенью вероятности опознать человека; </w:t>
      </w:r>
    </w:p>
    <w:bookmarkEnd w:id="10"/>
    <w:bookmarkStart w:name="z17" w:id="11"/>
    <w:p>
      <w:pPr>
        <w:spacing w:after="0"/>
        <w:ind w:left="0"/>
        <w:jc w:val="both"/>
      </w:pPr>
      <w:r>
        <w:rPr>
          <w:rFonts w:ascii="Times New Roman"/>
          <w:b w:val="false"/>
          <w:i w:val="false"/>
          <w:color w:val="000000"/>
          <w:sz w:val="28"/>
        </w:rPr>
        <w:t xml:space="preserve">
      10) внедрение - негласное внедрение работника органа, осуществляющего оперативно-розыскную деятельность, либо сотрудничающего с ним конфиденциального помощника в окружение объекта оперативного интереса для решения задач оперативно-розыскной деятельности; </w:t>
      </w:r>
    </w:p>
    <w:bookmarkEnd w:id="11"/>
    <w:bookmarkStart w:name="z18" w:id="12"/>
    <w:p>
      <w:pPr>
        <w:spacing w:after="0"/>
        <w:ind w:left="0"/>
        <w:jc w:val="both"/>
      </w:pPr>
      <w:r>
        <w:rPr>
          <w:rFonts w:ascii="Times New Roman"/>
          <w:b w:val="false"/>
          <w:i w:val="false"/>
          <w:color w:val="000000"/>
          <w:sz w:val="28"/>
        </w:rPr>
        <w:t xml:space="preserve">
      11) общее оперативно-розыскное мероприятие - совокупность связанных единым тактическим, стратегическим замыслом действий органов, осуществляющих оперативно-розыскную деятельность, направленных на решение задач данной деятельности; </w:t>
      </w:r>
    </w:p>
    <w:bookmarkEnd w:id="12"/>
    <w:bookmarkStart w:name="z19" w:id="13"/>
    <w:p>
      <w:pPr>
        <w:spacing w:after="0"/>
        <w:ind w:left="0"/>
        <w:jc w:val="both"/>
      </w:pPr>
      <w:r>
        <w:rPr>
          <w:rFonts w:ascii="Times New Roman"/>
          <w:b w:val="false"/>
          <w:i w:val="false"/>
          <w:color w:val="000000"/>
          <w:sz w:val="28"/>
        </w:rPr>
        <w:t xml:space="preserve">
      12) дело оперативного учета - обособленное производство, ведущееся органом, осуществляющим оперативно-розыскную деятельность; </w:t>
      </w:r>
    </w:p>
    <w:bookmarkEnd w:id="13"/>
    <w:bookmarkStart w:name="z21" w:id="14"/>
    <w:p>
      <w:pPr>
        <w:spacing w:after="0"/>
        <w:ind w:left="0"/>
        <w:jc w:val="both"/>
      </w:pPr>
      <w:r>
        <w:rPr>
          <w:rFonts w:ascii="Times New Roman"/>
          <w:b w:val="false"/>
          <w:i w:val="false"/>
          <w:color w:val="000000"/>
          <w:sz w:val="28"/>
        </w:rPr>
        <w:t>
      13) негласные проникновение и (или) обследование места – негласное проникновение в жилые, служебные, производственные помещения, здания, сооружения, хранилище, транспортное средство или участок местности, при необходимости, с их обследованием, а также для решения иных задач оперативно-розыскной деятельности;</w:t>
      </w:r>
    </w:p>
    <w:bookmarkEnd w:id="14"/>
    <w:bookmarkStart w:name="z22" w:id="15"/>
    <w:p>
      <w:pPr>
        <w:spacing w:after="0"/>
        <w:ind w:left="0"/>
        <w:jc w:val="both"/>
      </w:pPr>
      <w:r>
        <w:rPr>
          <w:rFonts w:ascii="Times New Roman"/>
          <w:b w:val="false"/>
          <w:i w:val="false"/>
          <w:color w:val="000000"/>
          <w:sz w:val="28"/>
        </w:rPr>
        <w:t xml:space="preserve">
      14) оперативный закуп - создание ситуации мнимой сделки, в которой с ведома органа, осуществляющего оперативно-розыскную деятельность, и под его контролем возмездно приобретаются без цели потребления или сбыта предметы у изучаемого лица в целях получения информации о вероятной преступной деятельности; </w:t>
      </w:r>
    </w:p>
    <w:bookmarkEnd w:id="15"/>
    <w:bookmarkStart w:name="z23" w:id="16"/>
    <w:p>
      <w:pPr>
        <w:spacing w:after="0"/>
        <w:ind w:left="0"/>
        <w:jc w:val="both"/>
      </w:pPr>
      <w:r>
        <w:rPr>
          <w:rFonts w:ascii="Times New Roman"/>
          <w:b w:val="false"/>
          <w:i w:val="false"/>
          <w:color w:val="000000"/>
          <w:sz w:val="28"/>
        </w:rPr>
        <w:t>
      15) оперативно-розыскная деятельность – научно обоснованная система гласных и негласных оперативно-розыскных, организационных и управленческих мероприятий, осуществляемых в соответствии с Конституцией Республики Казахстан, настоящим Законом и иными нормативными правовыми актами Республики Казахстан органами, осуществляющими оперативно-розыскную деятельность, в целях защиты жизни, здоровья, прав, свобод и законных интересов человека и гражданина, собственности, обеспечения безопасности общества и государства от преступных посягательств;</w:t>
      </w:r>
    </w:p>
    <w:bookmarkEnd w:id="16"/>
    <w:bookmarkStart w:name="z116" w:id="17"/>
    <w:p>
      <w:pPr>
        <w:spacing w:after="0"/>
        <w:ind w:left="0"/>
        <w:jc w:val="both"/>
      </w:pPr>
      <w:r>
        <w:rPr>
          <w:rFonts w:ascii="Times New Roman"/>
          <w:b w:val="false"/>
          <w:i w:val="false"/>
          <w:color w:val="000000"/>
          <w:sz w:val="28"/>
        </w:rPr>
        <w:t xml:space="preserve">
      15-1) результаты оперативно-розыскной деятельности – сведения, документы, предметы либо материалы, полученные для решения задач, перечисленных в </w:t>
      </w:r>
      <w:r>
        <w:rPr>
          <w:rFonts w:ascii="Times New Roman"/>
          <w:b w:val="false"/>
          <w:i w:val="false"/>
          <w:color w:val="000000"/>
          <w:sz w:val="28"/>
        </w:rPr>
        <w:t>статье 2</w:t>
      </w:r>
      <w:r>
        <w:rPr>
          <w:rFonts w:ascii="Times New Roman"/>
          <w:b w:val="false"/>
          <w:i w:val="false"/>
          <w:color w:val="000000"/>
          <w:sz w:val="28"/>
        </w:rPr>
        <w:t xml:space="preserve"> настоящего Закона;</w:t>
      </w:r>
    </w:p>
    <w:bookmarkEnd w:id="17"/>
    <w:bookmarkStart w:name="z24" w:id="18"/>
    <w:p>
      <w:pPr>
        <w:spacing w:after="0"/>
        <w:ind w:left="0"/>
        <w:jc w:val="both"/>
      </w:pPr>
      <w:r>
        <w:rPr>
          <w:rFonts w:ascii="Times New Roman"/>
          <w:b w:val="false"/>
          <w:i w:val="false"/>
          <w:color w:val="000000"/>
          <w:sz w:val="28"/>
        </w:rPr>
        <w:t xml:space="preserve">
      16) обнаружение, негласная фиксация и изъятие следов противоправных деяний, их предварительное исследование - выявление и извлечение из обращения или владения конкретного лица материальных объектов, сохранивших на себе следы преступления или явившихся орудием совершения преступления либо результатом преступной деятельности, и фиксация в установленных законом формах их характерных признаков и свойств; </w:t>
      </w:r>
    </w:p>
    <w:bookmarkEnd w:id="18"/>
    <w:bookmarkStart w:name="z25" w:id="19"/>
    <w:p>
      <w:pPr>
        <w:spacing w:after="0"/>
        <w:ind w:left="0"/>
        <w:jc w:val="both"/>
      </w:pPr>
      <w:r>
        <w:rPr>
          <w:rFonts w:ascii="Times New Roman"/>
          <w:b w:val="false"/>
          <w:i w:val="false"/>
          <w:color w:val="000000"/>
          <w:sz w:val="28"/>
        </w:rPr>
        <w:t xml:space="preserve">
      17) конфиденциальные помощники - физические лица, достигшие восемнадцатилетнего возраста, дееспособные, которые дали согласие сотрудничать на конфиденциальной основе (в том числе и по контракту) с органом, осуществляющим оперативно-розыскную деятельность, а равно сотрудничавшие ранее по своему согласию с данным органом; </w:t>
      </w:r>
    </w:p>
    <w:bookmarkEnd w:id="19"/>
    <w:bookmarkStart w:name="z26" w:id="20"/>
    <w:p>
      <w:pPr>
        <w:spacing w:after="0"/>
        <w:ind w:left="0"/>
        <w:jc w:val="both"/>
      </w:pPr>
      <w:r>
        <w:rPr>
          <w:rFonts w:ascii="Times New Roman"/>
          <w:b w:val="false"/>
          <w:i w:val="false"/>
          <w:color w:val="000000"/>
          <w:sz w:val="28"/>
        </w:rPr>
        <w:t>
      18) негласный контроль почтовых и иных отправлений – получение сведений, имеющих значение для дела, путем просмотра и ознакомления с содержанием писем, телеграмм, радиограмм, бандеролей, посылок и других почтово-телеграфных отправлений;</w:t>
      </w:r>
    </w:p>
    <w:bookmarkEnd w:id="20"/>
    <w:bookmarkStart w:name="z27" w:id="21"/>
    <w:p>
      <w:pPr>
        <w:spacing w:after="0"/>
        <w:ind w:left="0"/>
        <w:jc w:val="both"/>
      </w:pPr>
      <w:r>
        <w:rPr>
          <w:rFonts w:ascii="Times New Roman"/>
          <w:b w:val="false"/>
          <w:i w:val="false"/>
          <w:color w:val="000000"/>
          <w:sz w:val="28"/>
        </w:rPr>
        <w:t>
      19) негласные аудио- и (или) видеоконтроль лица или места – негласный контроль речевой и иной информации, а также действий лица и (или) событий, происходящих в строго определенном месте, производимый при необходимости путем негласных проникновения и (или) обследования, с использованием видео-, аудиотехники либо иных специальных научно-технических средств с одновременной фиксацией их содержания на материальном носителе;</w:t>
      </w:r>
    </w:p>
    <w:bookmarkEnd w:id="21"/>
    <w:bookmarkStart w:name="z28" w:id="22"/>
    <w:p>
      <w:pPr>
        <w:spacing w:after="0"/>
        <w:ind w:left="0"/>
        <w:jc w:val="both"/>
      </w:pPr>
      <w:r>
        <w:rPr>
          <w:rFonts w:ascii="Times New Roman"/>
          <w:b w:val="false"/>
          <w:i w:val="false"/>
          <w:color w:val="000000"/>
          <w:sz w:val="28"/>
        </w:rPr>
        <w:t>
      20) негласное получение информации о соединениях между абонентами и (или) абонентскими устройствами – получение сведений о дате, времени, продолжительности соединений между абонентами и (или) абонентскими устройствами (пользовательским оборудованием);</w:t>
      </w:r>
    </w:p>
    <w:bookmarkEnd w:id="22"/>
    <w:bookmarkStart w:name="z29" w:id="23"/>
    <w:p>
      <w:pPr>
        <w:spacing w:after="0"/>
        <w:ind w:left="0"/>
        <w:jc w:val="both"/>
      </w:pPr>
      <w:r>
        <w:rPr>
          <w:rFonts w:ascii="Times New Roman"/>
          <w:b w:val="false"/>
          <w:i w:val="false"/>
          <w:color w:val="000000"/>
          <w:sz w:val="28"/>
        </w:rPr>
        <w:t>
      21) негласный контроль сетей электрической (телекоммуникационной) связи – негласные прослушивание и (или) запись голосовой информации с применением научно-технических средств и (или) компьютерных программ, передающейся по телефону или другим устройствам, позволяющим передавать голосовую информацию, производимые при необходимости путем негласных проникновения и (или) обследования.</w:t>
      </w:r>
    </w:p>
    <w:bookmarkEnd w:id="23"/>
    <w:p>
      <w:pPr>
        <w:spacing w:after="0"/>
        <w:ind w:left="0"/>
        <w:jc w:val="both"/>
      </w:pPr>
      <w:r>
        <w:rPr>
          <w:rFonts w:ascii="Times New Roman"/>
          <w:b w:val="false"/>
          <w:i w:val="false"/>
          <w:color w:val="000000"/>
          <w:sz w:val="28"/>
        </w:rPr>
        <w:t>
      Перехват и снятие информации, передаваемой по сетям электрической (телекоммуникационной) связи, – перехват и снятие знаков, сигналов, голосовой информации, письменного текста, изображений, видеоизображений, звуков и другой информации, передающихся по проводной, радио, оптической и другим электромагнитным системам;</w:t>
      </w:r>
    </w:p>
    <w:bookmarkStart w:name="z30" w:id="24"/>
    <w:p>
      <w:pPr>
        <w:spacing w:after="0"/>
        <w:ind w:left="0"/>
        <w:jc w:val="both"/>
      </w:pPr>
      <w:r>
        <w:rPr>
          <w:rFonts w:ascii="Times New Roman"/>
          <w:b w:val="false"/>
          <w:i w:val="false"/>
          <w:color w:val="000000"/>
          <w:sz w:val="28"/>
        </w:rPr>
        <w:t xml:space="preserve">
      22) получение образцов - изъятие и фиксация материальных носителей информации, отображающих свойства живого человека, трупа, животного, вещества, предмета, имеющих значение для решения задач оперативно-розыскной деятельности; </w:t>
      </w:r>
    </w:p>
    <w:bookmarkEnd w:id="24"/>
    <w:bookmarkStart w:name="z31" w:id="25"/>
    <w:p>
      <w:pPr>
        <w:spacing w:after="0"/>
        <w:ind w:left="0"/>
        <w:jc w:val="both"/>
      </w:pPr>
      <w:r>
        <w:rPr>
          <w:rFonts w:ascii="Times New Roman"/>
          <w:b w:val="false"/>
          <w:i w:val="false"/>
          <w:color w:val="000000"/>
          <w:sz w:val="28"/>
        </w:rPr>
        <w:t>
      23) штатный негласный сотрудник – работник органа, осуществляющего оперативно-розыскную деятельность, в должностные обязанности которого входит проведение оперативно-розыскных мероприятий и негласных следственных действий в конспиративной форме;</w:t>
      </w:r>
    </w:p>
    <w:bookmarkEnd w:id="25"/>
    <w:bookmarkStart w:name="z32" w:id="26"/>
    <w:p>
      <w:pPr>
        <w:spacing w:after="0"/>
        <w:ind w:left="0"/>
        <w:jc w:val="both"/>
      </w:pPr>
      <w:r>
        <w:rPr>
          <w:rFonts w:ascii="Times New Roman"/>
          <w:b w:val="false"/>
          <w:i w:val="false"/>
          <w:color w:val="000000"/>
          <w:sz w:val="28"/>
        </w:rPr>
        <w:t xml:space="preserve">
      24) розыск - система организационных, процессуальных и оперативно-розыскных мероприятий, направленных на установление местонахождения лиц, скрывшихся от следствия, дознания или суда, уклоняющихся от уголовной ответственности, отбывания наказания или пробационного контроля, без вести пропавших и иных лиц, в случаях, предусмотренных законом, а также утраченных документов и изделий, содержащих сведения, составляющие государственные секреты. </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17.07.2009 </w:t>
      </w:r>
      <w:r>
        <w:rPr>
          <w:rFonts w:ascii="Times New Roman"/>
          <w:b w:val="false"/>
          <w:i w:val="false"/>
          <w:color w:val="000000"/>
          <w:sz w:val="28"/>
        </w:rPr>
        <w:t>N 187-IV</w:t>
      </w:r>
      <w:r>
        <w:rPr>
          <w:rFonts w:ascii="Times New Roman"/>
          <w:b w:val="false"/>
          <w:i w:val="false"/>
          <w:color w:val="ff0000"/>
          <w:sz w:val="28"/>
        </w:rPr>
        <w:t xml:space="preserve">; с изменениями, внесенными законами РК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Задачи оперативно-розыскной деятельности</w:t>
      </w:r>
    </w:p>
    <w:bookmarkStart w:name="z129" w:id="27"/>
    <w:p>
      <w:pPr>
        <w:spacing w:after="0"/>
        <w:ind w:left="0"/>
        <w:jc w:val="both"/>
      </w:pPr>
      <w:r>
        <w:rPr>
          <w:rFonts w:ascii="Times New Roman"/>
          <w:b w:val="false"/>
          <w:i w:val="false"/>
          <w:color w:val="000000"/>
          <w:sz w:val="28"/>
        </w:rPr>
        <w:t>
      Задачами оперативно-розыскной деятельности являются:</w:t>
      </w:r>
    </w:p>
    <w:bookmarkEnd w:id="27"/>
    <w:bookmarkStart w:name="z130" w:id="28"/>
    <w:p>
      <w:pPr>
        <w:spacing w:after="0"/>
        <w:ind w:left="0"/>
        <w:jc w:val="both"/>
      </w:pPr>
      <w:r>
        <w:rPr>
          <w:rFonts w:ascii="Times New Roman"/>
          <w:b w:val="false"/>
          <w:i w:val="false"/>
          <w:color w:val="000000"/>
          <w:sz w:val="28"/>
        </w:rPr>
        <w:t xml:space="preserve">
      1) защита жизни, здоровья, прав, свобод, законных интересов человека и гражданина, собственности от противоправных посягательств; </w:t>
      </w:r>
    </w:p>
    <w:bookmarkEnd w:id="28"/>
    <w:bookmarkStart w:name="z131" w:id="29"/>
    <w:p>
      <w:pPr>
        <w:spacing w:after="0"/>
        <w:ind w:left="0"/>
        <w:jc w:val="both"/>
      </w:pPr>
      <w:r>
        <w:rPr>
          <w:rFonts w:ascii="Times New Roman"/>
          <w:b w:val="false"/>
          <w:i w:val="false"/>
          <w:color w:val="000000"/>
          <w:sz w:val="28"/>
        </w:rPr>
        <w:t xml:space="preserve">
      2) содействие в обеспечении безопасности общества, государства и укреплении его экономического потенциала и обороноспособности; </w:t>
      </w:r>
    </w:p>
    <w:bookmarkEnd w:id="29"/>
    <w:p>
      <w:pPr>
        <w:spacing w:after="0"/>
        <w:ind w:left="0"/>
        <w:jc w:val="both"/>
      </w:pPr>
      <w:r>
        <w:rPr>
          <w:rFonts w:ascii="Times New Roman"/>
          <w:b w:val="false"/>
          <w:i w:val="false"/>
          <w:color w:val="000000"/>
          <w:sz w:val="28"/>
        </w:rPr>
        <w:t>
      3) выявление, предупреждение и пресечение преступлений;</w:t>
      </w:r>
    </w:p>
    <w:bookmarkStart w:name="z113" w:id="30"/>
    <w:p>
      <w:pPr>
        <w:spacing w:after="0"/>
        <w:ind w:left="0"/>
        <w:jc w:val="both"/>
      </w:pPr>
      <w:r>
        <w:rPr>
          <w:rFonts w:ascii="Times New Roman"/>
          <w:b w:val="false"/>
          <w:i w:val="false"/>
          <w:color w:val="000000"/>
          <w:sz w:val="28"/>
        </w:rPr>
        <w:t>
      3-1) выявление лиц, совершивших уголовное правонарушение, а также предметов и документов, имеющих значение для уголовного дела;</w:t>
      </w:r>
    </w:p>
    <w:bookmarkEnd w:id="30"/>
    <w:p>
      <w:pPr>
        <w:spacing w:after="0"/>
        <w:ind w:left="0"/>
        <w:jc w:val="both"/>
      </w:pPr>
      <w:r>
        <w:rPr>
          <w:rFonts w:ascii="Times New Roman"/>
          <w:b w:val="false"/>
          <w:i w:val="false"/>
          <w:color w:val="000000"/>
          <w:sz w:val="28"/>
        </w:rPr>
        <w:t>
      4) осуществление мер по розыску лиц, скрывающихся от органов дознания, следствия и суда, уклоняющихся от уголовной ответственности, отбывания наказания или пробационного контроля, без вести пропавших граждан и иных лиц в случаях, предусмотренных законом, а также идентификация обнаруженных неопознанных трупов;</w:t>
      </w:r>
    </w:p>
    <w:p>
      <w:pPr>
        <w:spacing w:after="0"/>
        <w:ind w:left="0"/>
        <w:jc w:val="both"/>
      </w:pPr>
      <w:r>
        <w:rPr>
          <w:rFonts w:ascii="Times New Roman"/>
          <w:b w:val="false"/>
          <w:i w:val="false"/>
          <w:color w:val="000000"/>
          <w:sz w:val="28"/>
        </w:rPr>
        <w:t>
      5) обеспечение безопасности Президента Республики Казахстан и других охраняемых лиц;</w:t>
      </w:r>
    </w:p>
    <w:p>
      <w:pPr>
        <w:spacing w:after="0"/>
        <w:ind w:left="0"/>
        <w:jc w:val="both"/>
      </w:pPr>
      <w:r>
        <w:rPr>
          <w:rFonts w:ascii="Times New Roman"/>
          <w:b w:val="false"/>
          <w:i w:val="false"/>
          <w:color w:val="000000"/>
          <w:sz w:val="28"/>
        </w:rPr>
        <w:t>
      6) обеспечение охраны Государственной границы Республики Казахстан;</w:t>
      </w:r>
    </w:p>
    <w:p>
      <w:pPr>
        <w:spacing w:after="0"/>
        <w:ind w:left="0"/>
        <w:jc w:val="both"/>
      </w:pPr>
      <w:r>
        <w:rPr>
          <w:rFonts w:ascii="Times New Roman"/>
          <w:b w:val="false"/>
          <w:i w:val="false"/>
          <w:color w:val="000000"/>
          <w:sz w:val="28"/>
        </w:rPr>
        <w:t>
      7) обеспечение защиты сведений, составляющих государственные секреты или иную охраняемую законом тайну;</w:t>
      </w:r>
    </w:p>
    <w:p>
      <w:pPr>
        <w:spacing w:after="0"/>
        <w:ind w:left="0"/>
        <w:jc w:val="both"/>
      </w:pPr>
      <w:r>
        <w:rPr>
          <w:rFonts w:ascii="Times New Roman"/>
          <w:b w:val="false"/>
          <w:i w:val="false"/>
          <w:color w:val="000000"/>
          <w:sz w:val="28"/>
        </w:rPr>
        <w:t xml:space="preserve">
      8) содействие организациям в защите коммерческой тайны; </w:t>
      </w:r>
    </w:p>
    <w:p>
      <w:pPr>
        <w:spacing w:after="0"/>
        <w:ind w:left="0"/>
        <w:jc w:val="both"/>
      </w:pPr>
      <w:r>
        <w:rPr>
          <w:rFonts w:ascii="Times New Roman"/>
          <w:b w:val="false"/>
          <w:i w:val="false"/>
          <w:color w:val="000000"/>
          <w:sz w:val="28"/>
        </w:rPr>
        <w:t xml:space="preserve">
      9) поддержание в местах содержания под стражей или лишения свободы режима, установленного законодательством Республики Казахстан; </w:t>
      </w:r>
    </w:p>
    <w:p>
      <w:pPr>
        <w:spacing w:after="0"/>
        <w:ind w:left="0"/>
        <w:jc w:val="both"/>
      </w:pPr>
      <w:r>
        <w:rPr>
          <w:rFonts w:ascii="Times New Roman"/>
          <w:b w:val="false"/>
          <w:i w:val="false"/>
          <w:color w:val="000000"/>
          <w:sz w:val="28"/>
        </w:rPr>
        <w:t xml:space="preserve">
      10) обеспечение безопасности подозреваемых, обвиняемых, подсудимых, осужденных, персонала в местах содержания под стражей или лишения свободы и иных лиц; </w:t>
      </w:r>
    </w:p>
    <w:p>
      <w:pPr>
        <w:spacing w:after="0"/>
        <w:ind w:left="0"/>
        <w:jc w:val="both"/>
      </w:pPr>
      <w:r>
        <w:rPr>
          <w:rFonts w:ascii="Times New Roman"/>
          <w:b w:val="false"/>
          <w:i w:val="false"/>
          <w:color w:val="000000"/>
          <w:sz w:val="28"/>
        </w:rPr>
        <w:t>
      11) обеспечение безопасности органов, осуществляющих оперативно-розыскную деятельность.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в редакции Закона РК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Принципы оперативно-розыскной деятельности</w:t>
      </w:r>
    </w:p>
    <w:p>
      <w:pPr>
        <w:spacing w:after="0"/>
        <w:ind w:left="0"/>
        <w:jc w:val="both"/>
      </w:pPr>
      <w:r>
        <w:rPr>
          <w:rFonts w:ascii="Times New Roman"/>
          <w:b w:val="false"/>
          <w:i w:val="false"/>
          <w:color w:val="000000"/>
          <w:sz w:val="28"/>
        </w:rPr>
        <w:t xml:space="preserve">
      Оперативно-розыскная деятельность осуществляется в соответствии с принципами законности, соблюдения прав и свобод, уважения достоинства личности, равенства граждан перед законом, на основе конспирации, сочетания гласных и негласных методов, профессиональной этики. </w:t>
      </w:r>
    </w:p>
    <w:p>
      <w:pPr>
        <w:spacing w:after="0"/>
        <w:ind w:left="0"/>
        <w:jc w:val="both"/>
      </w:pPr>
      <w:r>
        <w:rPr>
          <w:rFonts w:ascii="Times New Roman"/>
          <w:b/>
          <w:i w:val="false"/>
          <w:color w:val="000000"/>
          <w:sz w:val="28"/>
        </w:rPr>
        <w:t xml:space="preserve">Статья 4. Правовая основа оперативно-розыскной деятельности </w:t>
      </w:r>
    </w:p>
    <w:bookmarkStart w:name="z93" w:id="31"/>
    <w:p>
      <w:pPr>
        <w:spacing w:after="0"/>
        <w:ind w:left="0"/>
        <w:jc w:val="both"/>
      </w:pPr>
      <w:r>
        <w:rPr>
          <w:rFonts w:ascii="Times New Roman"/>
          <w:b w:val="false"/>
          <w:i w:val="false"/>
          <w:color w:val="000000"/>
          <w:sz w:val="28"/>
        </w:rPr>
        <w:t xml:space="preserve">
      1. Правовую основу оперативно-розыскной деятельности составляют </w:t>
      </w:r>
      <w:r>
        <w:rPr>
          <w:rFonts w:ascii="Times New Roman"/>
          <w:b w:val="false"/>
          <w:i w:val="false"/>
          <w:color w:val="000000"/>
          <w:sz w:val="28"/>
        </w:rPr>
        <w:t>Конституция</w:t>
      </w:r>
      <w:r>
        <w:rPr>
          <w:rFonts w:ascii="Times New Roman"/>
          <w:b w:val="false"/>
          <w:i w:val="false"/>
          <w:color w:val="000000"/>
          <w:sz w:val="28"/>
        </w:rPr>
        <w:t xml:space="preserve"> Республики Казахстан, настоящий Закон и иные нормативные правовые акты Республики Казахстан. </w:t>
      </w:r>
    </w:p>
    <w:bookmarkEnd w:id="31"/>
    <w:bookmarkStart w:name="z33" w:id="32"/>
    <w:p>
      <w:pPr>
        <w:spacing w:after="0"/>
        <w:ind w:left="0"/>
        <w:jc w:val="both"/>
      </w:pPr>
      <w:r>
        <w:rPr>
          <w:rFonts w:ascii="Times New Roman"/>
          <w:b w:val="false"/>
          <w:i w:val="false"/>
          <w:color w:val="000000"/>
          <w:sz w:val="28"/>
        </w:rPr>
        <w:t xml:space="preserve">
      1-1.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2. Органы, осуществляющие оперативно-розыскную деятельность по согласованию с Генеральным Прокурором Республики, издают в пределах своей компетенции на основании настоящего Закона нормативные правовые акты, регламентирующие организацию и тактику проведения оперативно-розыскных мероприятий. </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09.08.2002 </w:t>
      </w:r>
      <w:r>
        <w:rPr>
          <w:rFonts w:ascii="Times New Roman"/>
          <w:b w:val="false"/>
          <w:i w:val="false"/>
          <w:color w:val="000000"/>
          <w:sz w:val="28"/>
        </w:rPr>
        <w:t>N 346</w:t>
      </w:r>
      <w:r>
        <w:rPr>
          <w:rFonts w:ascii="Times New Roman"/>
          <w:b w:val="false"/>
          <w:i w:val="false"/>
          <w:color w:val="ff0000"/>
          <w:sz w:val="28"/>
        </w:rPr>
        <w:t xml:space="preserve">; от 17.07.2009 </w:t>
      </w:r>
      <w:r>
        <w:rPr>
          <w:rFonts w:ascii="Times New Roman"/>
          <w:b w:val="false"/>
          <w:i w:val="false"/>
          <w:color w:val="000000"/>
          <w:sz w:val="28"/>
        </w:rPr>
        <w:t>N 187-IV</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5. Соблюдение прав и свобод личности при осуществлении оперативно-розыскной деятельности </w:t>
      </w:r>
    </w:p>
    <w:bookmarkStart w:name="z132" w:id="33"/>
    <w:p>
      <w:pPr>
        <w:spacing w:after="0"/>
        <w:ind w:left="0"/>
        <w:jc w:val="both"/>
      </w:pPr>
      <w:r>
        <w:rPr>
          <w:rFonts w:ascii="Times New Roman"/>
          <w:b w:val="false"/>
          <w:i w:val="false"/>
          <w:color w:val="000000"/>
          <w:sz w:val="28"/>
        </w:rPr>
        <w:t xml:space="preserve">
      1. Не допускается осуществление оперативно-розыскных мероприятий, а также использование полученной в ходе их проведения информации для достижения целей и задач, не предусмотренных настоящим Законом. </w:t>
      </w:r>
    </w:p>
    <w:bookmarkEnd w:id="33"/>
    <w:bookmarkStart w:name="z133" w:id="34"/>
    <w:p>
      <w:pPr>
        <w:spacing w:after="0"/>
        <w:ind w:left="0"/>
        <w:jc w:val="both"/>
      </w:pPr>
      <w:r>
        <w:rPr>
          <w:rFonts w:ascii="Times New Roman"/>
          <w:b w:val="false"/>
          <w:i w:val="false"/>
          <w:color w:val="000000"/>
          <w:sz w:val="28"/>
        </w:rPr>
        <w:t xml:space="preserve">
      2. Действия органа осуществляющего оперативно-розыскную деятельность, могут быть обжалованы в вышестоящий орган, либо прокуратуру или суд. </w:t>
      </w:r>
    </w:p>
    <w:bookmarkEnd w:id="34"/>
    <w:bookmarkStart w:name="z134" w:id="35"/>
    <w:p>
      <w:pPr>
        <w:spacing w:after="0"/>
        <w:ind w:left="0"/>
        <w:jc w:val="both"/>
      </w:pPr>
      <w:r>
        <w:rPr>
          <w:rFonts w:ascii="Times New Roman"/>
          <w:b w:val="false"/>
          <w:i w:val="false"/>
          <w:color w:val="000000"/>
          <w:sz w:val="28"/>
        </w:rPr>
        <w:t xml:space="preserve">
      3. Лицо, виновность которого в подготовке или совершении преступления не доказана в установленном законом порядке, вправе истребовать от органа, осуществляющего оперативно-розыскную деятельность сведения, послужившие основанием для его проверки и о характере имеющейся в отношении него информации в пределах, исключающих разглашение государственной или иной охраняемой законом тайны. </w:t>
      </w:r>
    </w:p>
    <w:bookmarkEnd w:id="35"/>
    <w:bookmarkStart w:name="z135" w:id="36"/>
    <w:p>
      <w:pPr>
        <w:spacing w:after="0"/>
        <w:ind w:left="0"/>
        <w:jc w:val="both"/>
      </w:pPr>
      <w:r>
        <w:rPr>
          <w:rFonts w:ascii="Times New Roman"/>
          <w:b w:val="false"/>
          <w:i w:val="false"/>
          <w:color w:val="000000"/>
          <w:sz w:val="28"/>
        </w:rPr>
        <w:t xml:space="preserve">
      В случае признания необоснованным решение органа, осуществляющего оперативно-розыскную деятельность, об отказе в предоставлении необходимых сведений заявителю, суд своим мотивированным решением, а прокурор в порядке прокурорского надзора может обязать указанный орган предоставить заявителю сведения, предусмотренные пунктом 3 настоящей статьи. </w:t>
      </w:r>
    </w:p>
    <w:bookmarkEnd w:id="36"/>
    <w:bookmarkStart w:name="z136" w:id="37"/>
    <w:p>
      <w:pPr>
        <w:spacing w:after="0"/>
        <w:ind w:left="0"/>
        <w:jc w:val="both"/>
      </w:pPr>
      <w:r>
        <w:rPr>
          <w:rFonts w:ascii="Times New Roman"/>
          <w:b w:val="false"/>
          <w:i w:val="false"/>
          <w:color w:val="000000"/>
          <w:sz w:val="28"/>
        </w:rPr>
        <w:t>
      4. В целях обеспечения полноты и всесторонности рассмотрения жалобы по требованию прокурора предоставляются все оперативно-служебные документы, за исключением сведений о личности конфиденциальных помощников и штатных негласных сотрудников.</w:t>
      </w:r>
    </w:p>
    <w:bookmarkEnd w:id="37"/>
    <w:bookmarkStart w:name="z137" w:id="38"/>
    <w:p>
      <w:pPr>
        <w:spacing w:after="0"/>
        <w:ind w:left="0"/>
        <w:jc w:val="both"/>
      </w:pPr>
      <w:r>
        <w:rPr>
          <w:rFonts w:ascii="Times New Roman"/>
          <w:b w:val="false"/>
          <w:i w:val="false"/>
          <w:color w:val="000000"/>
          <w:sz w:val="28"/>
        </w:rPr>
        <w:t>
      По требованию судьи предоставляются оперативно-служебные документы, за исключением сведений об организации оперативно-розыскной деятельности, конкретных оперативно-розыскных мероприятиях, источниках и способах получения информации.</w:t>
      </w:r>
    </w:p>
    <w:bookmarkEnd w:id="38"/>
    <w:bookmarkStart w:name="z138" w:id="39"/>
    <w:p>
      <w:pPr>
        <w:spacing w:after="0"/>
        <w:ind w:left="0"/>
        <w:jc w:val="both"/>
      </w:pPr>
      <w:r>
        <w:rPr>
          <w:rFonts w:ascii="Times New Roman"/>
          <w:b w:val="false"/>
          <w:i w:val="false"/>
          <w:color w:val="000000"/>
          <w:sz w:val="28"/>
        </w:rPr>
        <w:t xml:space="preserve">
      5. Полученные в результате оперативно-розыскной деятельности сведения, касающиеся личной жизни, чести и достоинства личности, если в них не содержится информация о совершении запрещенных законом действий, хранению не подлежат и уничтожаются. </w:t>
      </w:r>
    </w:p>
    <w:bookmarkEnd w:id="39"/>
    <w:bookmarkStart w:name="z139" w:id="40"/>
    <w:p>
      <w:pPr>
        <w:spacing w:after="0"/>
        <w:ind w:left="0"/>
        <w:jc w:val="both"/>
      </w:pPr>
      <w:r>
        <w:rPr>
          <w:rFonts w:ascii="Times New Roman"/>
          <w:b w:val="false"/>
          <w:i w:val="false"/>
          <w:color w:val="000000"/>
          <w:sz w:val="28"/>
        </w:rPr>
        <w:t>
      Полученные в результате проведения оперативно-розыскных мероприятий материалы в отношении лиц, виновность которых в совершении преступления не доказана в установленном законом порядке, а также в отношении которых не проводилось досудебное расследование, хранятся один год с момента прекращения соответствующего дела оперативного учета, а затем уничтожаются. Фонограммы и другие материалы, полученные в результате прослушивания телефонных и иных переговоров лиц, в отношении которых не было начато досудебное расследование, уничтожаются в течение шести месяцев с момента прекращения соответствующего дела оперативного учета, о чем составляется протокол. За три месяца до дня уничтожения материалов, отражающих результаты оперативно-розыскных мероприятий, проведенных на основании санкции прокурора, об этом уведомляется соответствующий прокурор.</w:t>
      </w:r>
    </w:p>
    <w:bookmarkEnd w:id="40"/>
    <w:bookmarkStart w:name="z140" w:id="41"/>
    <w:p>
      <w:pPr>
        <w:spacing w:after="0"/>
        <w:ind w:left="0"/>
        <w:jc w:val="both"/>
      </w:pPr>
      <w:r>
        <w:rPr>
          <w:rFonts w:ascii="Times New Roman"/>
          <w:b w:val="false"/>
          <w:i w:val="false"/>
          <w:color w:val="000000"/>
          <w:sz w:val="28"/>
        </w:rPr>
        <w:t>
      Порядок и сроки хранения и уничтожения результатов оперативно-розыскных мероприятий, полученных в процессе разведывательной деятельности, а также в сфере противодействия экстремизму и терроризму, устанавливаются ведомственными нормативными правовыми актами.</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17.07.2009 </w:t>
      </w:r>
      <w:r>
        <w:rPr>
          <w:rFonts w:ascii="Times New Roman"/>
          <w:b w:val="false"/>
          <w:i w:val="false"/>
          <w:color w:val="000000"/>
          <w:sz w:val="28"/>
        </w:rPr>
        <w:t>N 187-IV</w:t>
      </w:r>
      <w:r>
        <w:rPr>
          <w:rFonts w:ascii="Times New Roman"/>
          <w:b w:val="false"/>
          <w:i w:val="false"/>
          <w:color w:val="ff0000"/>
          <w:sz w:val="28"/>
        </w:rPr>
        <w:t xml:space="preserve">;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2"/>
    <w:p>
      <w:pPr>
        <w:spacing w:after="0"/>
        <w:ind w:left="0"/>
        <w:jc w:val="left"/>
      </w:pPr>
      <w:r>
        <w:rPr>
          <w:rFonts w:ascii="Times New Roman"/>
          <w:b/>
          <w:i w:val="false"/>
          <w:color w:val="000000"/>
        </w:rPr>
        <w:t xml:space="preserve"> Раздел 2. Органы, осуществляющие оперативно-розыскную</w:t>
      </w:r>
      <w:r>
        <w:br/>
      </w:r>
      <w:r>
        <w:rPr>
          <w:rFonts w:ascii="Times New Roman"/>
          <w:b/>
          <w:i w:val="false"/>
          <w:color w:val="000000"/>
        </w:rPr>
        <w:t>деятельность, их обязанности и права</w:t>
      </w:r>
    </w:p>
    <w:bookmarkEnd w:id="42"/>
    <w:p>
      <w:pPr>
        <w:spacing w:after="0"/>
        <w:ind w:left="0"/>
        <w:jc w:val="both"/>
      </w:pPr>
      <w:r>
        <w:rPr>
          <w:rFonts w:ascii="Times New Roman"/>
          <w:b/>
          <w:i w:val="false"/>
          <w:color w:val="000000"/>
          <w:sz w:val="28"/>
        </w:rPr>
        <w:t>Статья 6. Органы, осуществляющие оперативно-розыскную деятельность</w:t>
      </w:r>
    </w:p>
    <w:bookmarkStart w:name="z141" w:id="43"/>
    <w:p>
      <w:pPr>
        <w:spacing w:after="0"/>
        <w:ind w:left="0"/>
        <w:jc w:val="both"/>
      </w:pPr>
      <w:r>
        <w:rPr>
          <w:rFonts w:ascii="Times New Roman"/>
          <w:b w:val="false"/>
          <w:i w:val="false"/>
          <w:color w:val="000000"/>
          <w:sz w:val="28"/>
        </w:rPr>
        <w:t>
      1. На территории Республики Казахстан оперативно-розыскную деятельность осуществляют:</w:t>
      </w:r>
    </w:p>
    <w:bookmarkEnd w:id="43"/>
    <w:p>
      <w:pPr>
        <w:spacing w:after="0"/>
        <w:ind w:left="0"/>
        <w:jc w:val="both"/>
      </w:pPr>
      <w:r>
        <w:rPr>
          <w:rFonts w:ascii="Times New Roman"/>
          <w:b w:val="false"/>
          <w:i w:val="false"/>
          <w:color w:val="000000"/>
          <w:sz w:val="28"/>
        </w:rPr>
        <w:t>
      1) органы внутренних дел;</w:t>
      </w:r>
    </w:p>
    <w:p>
      <w:pPr>
        <w:spacing w:after="0"/>
        <w:ind w:left="0"/>
        <w:jc w:val="both"/>
      </w:pPr>
      <w:r>
        <w:rPr>
          <w:rFonts w:ascii="Times New Roman"/>
          <w:b w:val="false"/>
          <w:i w:val="false"/>
          <w:color w:val="000000"/>
          <w:sz w:val="28"/>
        </w:rPr>
        <w:t>
      2) органы национальной безопасности;</w:t>
      </w:r>
    </w:p>
    <w:p>
      <w:pPr>
        <w:spacing w:after="0"/>
        <w:ind w:left="0"/>
        <w:jc w:val="both"/>
      </w:pPr>
      <w:r>
        <w:rPr>
          <w:rFonts w:ascii="Times New Roman"/>
          <w:b w:val="false"/>
          <w:i w:val="false"/>
          <w:color w:val="000000"/>
          <w:sz w:val="28"/>
        </w:rPr>
        <w:t>
      3) уполномоченный орган в сфере внешней разведки;</w:t>
      </w:r>
    </w:p>
    <w:p>
      <w:pPr>
        <w:spacing w:after="0"/>
        <w:ind w:left="0"/>
        <w:jc w:val="both"/>
      </w:pPr>
      <w:r>
        <w:rPr>
          <w:rFonts w:ascii="Times New Roman"/>
          <w:b w:val="false"/>
          <w:i w:val="false"/>
          <w:color w:val="000000"/>
          <w:sz w:val="28"/>
        </w:rPr>
        <w:t>
      4) органы военной разведки Министерства обороны;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Служба государственной охраны Республики Казахстан;</w:t>
      </w:r>
    </w:p>
    <w:p>
      <w:pPr>
        <w:spacing w:after="0"/>
        <w:ind w:left="0"/>
        <w:jc w:val="both"/>
      </w:pPr>
      <w:r>
        <w:rPr>
          <w:rFonts w:ascii="Times New Roman"/>
          <w:b w:val="false"/>
          <w:i w:val="false"/>
          <w:color w:val="000000"/>
          <w:sz w:val="28"/>
        </w:rPr>
        <w:t>
      7) служба экономических расследований.</w:t>
      </w:r>
    </w:p>
    <w:bookmarkStart w:name="z142" w:id="44"/>
    <w:p>
      <w:pPr>
        <w:spacing w:after="0"/>
        <w:ind w:left="0"/>
        <w:jc w:val="both"/>
      </w:pPr>
      <w:r>
        <w:rPr>
          <w:rFonts w:ascii="Times New Roman"/>
          <w:b w:val="false"/>
          <w:i w:val="false"/>
          <w:color w:val="000000"/>
          <w:sz w:val="28"/>
        </w:rPr>
        <w:t>
      2. Перечень органов, осуществляющих оперативно-розыскную деятельность, может быть изменен или дополнен только законом.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в редакции Закона РК от 18.01.2012 </w:t>
      </w:r>
      <w:r>
        <w:rPr>
          <w:rFonts w:ascii="Times New Roman"/>
          <w:b w:val="false"/>
          <w:i w:val="false"/>
          <w:color w:val="000000"/>
          <w:sz w:val="28"/>
        </w:rPr>
        <w:t>№ 547-IV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Обязанности органов, осуществляющих оперативно-розыскную деятельность</w:t>
      </w:r>
    </w:p>
    <w:bookmarkStart w:name="z143" w:id="45"/>
    <w:p>
      <w:pPr>
        <w:spacing w:after="0"/>
        <w:ind w:left="0"/>
        <w:jc w:val="both"/>
      </w:pPr>
      <w:r>
        <w:rPr>
          <w:rFonts w:ascii="Times New Roman"/>
          <w:b w:val="false"/>
          <w:i w:val="false"/>
          <w:color w:val="000000"/>
          <w:sz w:val="28"/>
        </w:rPr>
        <w:t xml:space="preserve">
      При выполнении определенных настоящим Законом задач оперативно-розыскной деятельности органы, уполномоченные ее осуществлять, обязаны: </w:t>
      </w:r>
    </w:p>
    <w:bookmarkEnd w:id="45"/>
    <w:bookmarkStart w:name="z144" w:id="46"/>
    <w:p>
      <w:pPr>
        <w:spacing w:after="0"/>
        <w:ind w:left="0"/>
        <w:jc w:val="both"/>
      </w:pPr>
      <w:r>
        <w:rPr>
          <w:rFonts w:ascii="Times New Roman"/>
          <w:b w:val="false"/>
          <w:i w:val="false"/>
          <w:color w:val="000000"/>
          <w:sz w:val="28"/>
        </w:rPr>
        <w:t xml:space="preserve">
      а) принимать в соответствии с компетенцией необходимые меры для защиты охраняемых законом прав, свобод и интересов физических и юридических лиц, собственности, безопасности общества, государства и укрепления его экономического и оборонного потенциала; </w:t>
      </w:r>
    </w:p>
    <w:bookmarkEnd w:id="46"/>
    <w:bookmarkStart w:name="z145" w:id="47"/>
    <w:p>
      <w:pPr>
        <w:spacing w:after="0"/>
        <w:ind w:left="0"/>
        <w:jc w:val="both"/>
      </w:pPr>
      <w:r>
        <w:rPr>
          <w:rFonts w:ascii="Times New Roman"/>
          <w:b w:val="false"/>
          <w:i w:val="false"/>
          <w:color w:val="000000"/>
          <w:sz w:val="28"/>
        </w:rPr>
        <w:t>
      б) обеспечивать выявление, предупреждение и пресечение преступлений путем осуществления оперативно-розыскных мероприятий и негласных следственных действий, фиксации их результатов для использования в уголовном процессе, исполнять письменные поручения следователя о проведении оперативно-розыскных мероприятий по расследуемым им уголовным делам;</w:t>
      </w:r>
    </w:p>
    <w:bookmarkEnd w:id="47"/>
    <w:bookmarkStart w:name="z146" w:id="48"/>
    <w:p>
      <w:pPr>
        <w:spacing w:after="0"/>
        <w:ind w:left="0"/>
        <w:jc w:val="both"/>
      </w:pPr>
      <w:r>
        <w:rPr>
          <w:rFonts w:ascii="Times New Roman"/>
          <w:b w:val="false"/>
          <w:i w:val="false"/>
          <w:color w:val="000000"/>
          <w:sz w:val="28"/>
        </w:rPr>
        <w:t xml:space="preserve">
      б-1) исполнять письменные указания прокурора, данные в ходе осуществления надзора за законностью оперативно-розыскной деятельности; </w:t>
      </w:r>
    </w:p>
    <w:bookmarkEnd w:id="48"/>
    <w:bookmarkStart w:name="z114" w:id="49"/>
    <w:p>
      <w:pPr>
        <w:spacing w:after="0"/>
        <w:ind w:left="0"/>
        <w:jc w:val="both"/>
      </w:pPr>
      <w:r>
        <w:rPr>
          <w:rFonts w:ascii="Times New Roman"/>
          <w:b w:val="false"/>
          <w:i w:val="false"/>
          <w:color w:val="000000"/>
          <w:sz w:val="28"/>
        </w:rPr>
        <w:t>
      б-2) исполнять судебные акты о розыске скрывающегося подсудимого по уголовному и ответчика по гражданскому делам, лица, уклоняющегося от отбывания наказания или пробационного контроля, а также санкционированные прокурором постановления судебных исполнителей о розыске должника по исполнительному производству;</w:t>
      </w:r>
    </w:p>
    <w:bookmarkEnd w:id="49"/>
    <w:bookmarkStart w:name="z147" w:id="50"/>
    <w:p>
      <w:pPr>
        <w:spacing w:after="0"/>
        <w:ind w:left="0"/>
        <w:jc w:val="both"/>
      </w:pPr>
      <w:r>
        <w:rPr>
          <w:rFonts w:ascii="Times New Roman"/>
          <w:b w:val="false"/>
          <w:i w:val="false"/>
          <w:color w:val="000000"/>
          <w:sz w:val="28"/>
        </w:rPr>
        <w:t xml:space="preserve">
      в) своевременно информировать органы государственной власти и управления Республики Казахстан об известных им фактах и данных, свидетельствующих об угрозе безопасности общества и государства; </w:t>
      </w:r>
    </w:p>
    <w:bookmarkEnd w:id="50"/>
    <w:bookmarkStart w:name="z148" w:id="51"/>
    <w:p>
      <w:pPr>
        <w:spacing w:after="0"/>
        <w:ind w:left="0"/>
        <w:jc w:val="both"/>
      </w:pPr>
      <w:r>
        <w:rPr>
          <w:rFonts w:ascii="Times New Roman"/>
          <w:b w:val="false"/>
          <w:i w:val="false"/>
          <w:color w:val="000000"/>
          <w:sz w:val="28"/>
        </w:rPr>
        <w:t xml:space="preserve">
      г) выполнять на основе договоров (соглашений) о правовой помощи запросы соответствующих международных правоохранительных организаций и правоохранительных органов иностранных государств; </w:t>
      </w:r>
    </w:p>
    <w:bookmarkEnd w:id="51"/>
    <w:bookmarkStart w:name="z149" w:id="52"/>
    <w:p>
      <w:pPr>
        <w:spacing w:after="0"/>
        <w:ind w:left="0"/>
        <w:jc w:val="both"/>
      </w:pPr>
      <w:r>
        <w:rPr>
          <w:rFonts w:ascii="Times New Roman"/>
          <w:b w:val="false"/>
          <w:i w:val="false"/>
          <w:color w:val="000000"/>
          <w:sz w:val="28"/>
        </w:rPr>
        <w:t>
      д) принимать необходимые меры по обеспечению конспирации при проведении оперативно-розыскных мероприятий и негласных следственных действий, а также при передаче материалов, отражающих результаты проведенных оперативно-розыскных мероприятий и негласных следственных действий, для использования в уголовном процессе и недопущению рассекречивания источников информации.</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16.03.2001 </w:t>
      </w:r>
      <w:r>
        <w:rPr>
          <w:rFonts w:ascii="Times New Roman"/>
          <w:b w:val="false"/>
          <w:i w:val="false"/>
          <w:color w:val="000000"/>
          <w:sz w:val="28"/>
        </w:rPr>
        <w:t>N 163</w:t>
      </w:r>
      <w:r>
        <w:rPr>
          <w:rFonts w:ascii="Times New Roman"/>
          <w:b w:val="false"/>
          <w:i w:val="false"/>
          <w:color w:val="ff0000"/>
          <w:sz w:val="28"/>
        </w:rPr>
        <w:t xml:space="preserve">; от 17.07.2009 </w:t>
      </w:r>
      <w:r>
        <w:rPr>
          <w:rFonts w:ascii="Times New Roman"/>
          <w:b w:val="false"/>
          <w:i w:val="false"/>
          <w:color w:val="000000"/>
          <w:sz w:val="28"/>
        </w:rPr>
        <w:t>N 187-IV</w:t>
      </w:r>
      <w:r>
        <w:rPr>
          <w:rFonts w:ascii="Times New Roman"/>
          <w:b w:val="false"/>
          <w:i w:val="false"/>
          <w:color w:val="ff0000"/>
          <w:sz w:val="28"/>
        </w:rPr>
        <w:t xml:space="preserve">;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Права органов, осуществляющих оперативно-розыскную деятельность</w:t>
      </w:r>
    </w:p>
    <w:bookmarkStart w:name="z150" w:id="53"/>
    <w:p>
      <w:pPr>
        <w:spacing w:after="0"/>
        <w:ind w:left="0"/>
        <w:jc w:val="both"/>
      </w:pPr>
      <w:r>
        <w:rPr>
          <w:rFonts w:ascii="Times New Roman"/>
          <w:b w:val="false"/>
          <w:i w:val="false"/>
          <w:color w:val="000000"/>
          <w:sz w:val="28"/>
        </w:rPr>
        <w:t>
      Органы, уполномоченные осуществлять оперативно-розыскную деятельность, имеют право:</w:t>
      </w:r>
    </w:p>
    <w:bookmarkEnd w:id="53"/>
    <w:p>
      <w:pPr>
        <w:spacing w:after="0"/>
        <w:ind w:left="0"/>
        <w:jc w:val="both"/>
      </w:pPr>
      <w:r>
        <w:rPr>
          <w:rFonts w:ascii="Times New Roman"/>
          <w:b w:val="false"/>
          <w:i w:val="false"/>
          <w:color w:val="000000"/>
          <w:sz w:val="28"/>
        </w:rPr>
        <w:t>
      1) проводить в пределах своей компетенции гласно и негласно оперативно-розыскные мероприятия, перечисленные в статье 11 настоящего Закона, а также по поручению следователя, дознавателя негласные следственные действия, определенные Уголовно-процессуальным кодексом Республики Казахстан;</w:t>
      </w:r>
    </w:p>
    <w:p>
      <w:pPr>
        <w:spacing w:after="0"/>
        <w:ind w:left="0"/>
        <w:jc w:val="both"/>
      </w:pPr>
      <w:r>
        <w:rPr>
          <w:rFonts w:ascii="Times New Roman"/>
          <w:b w:val="false"/>
          <w:i w:val="false"/>
          <w:color w:val="000000"/>
          <w:sz w:val="28"/>
        </w:rPr>
        <w:t>
      2) создавать и использовать оперативные учеты и цифровые системы, обеспечивающие решение задач оперативно-розыскной деятельности;</w:t>
      </w:r>
    </w:p>
    <w:p>
      <w:pPr>
        <w:spacing w:after="0"/>
        <w:ind w:left="0"/>
        <w:jc w:val="both"/>
      </w:pPr>
      <w:r>
        <w:rPr>
          <w:rFonts w:ascii="Times New Roman"/>
          <w:b w:val="false"/>
          <w:i w:val="false"/>
          <w:color w:val="000000"/>
          <w:sz w:val="28"/>
        </w:rPr>
        <w:t>
      3) использовать в ходе оперативно-розыскных мероприятий и негласных следственных действий по письменному или устному договору жилые и нежилые помещения, транспортные средства, а также иное имущество физических и юридических лиц, воинских частей с возмещением ущерба владельцам в случае его нанесения, а также расходов за счет органов, осуществляющих оперативно-розыскную деятельность и негласные следственные действия;</w:t>
      </w:r>
    </w:p>
    <w:p>
      <w:pPr>
        <w:spacing w:after="0"/>
        <w:ind w:left="0"/>
        <w:jc w:val="both"/>
      </w:pPr>
      <w:r>
        <w:rPr>
          <w:rFonts w:ascii="Times New Roman"/>
          <w:b w:val="false"/>
          <w:i w:val="false"/>
          <w:color w:val="000000"/>
          <w:sz w:val="28"/>
        </w:rPr>
        <w:t>
      4) в целях создания конспиративных организаций использовать документы, зашифровывающие работников, ведомственную принадлежность подразделений, организаций, помещений и транспортных средств органов, осуществляющих оперативно-розыскную деятельность и негласные следственные действия, а также личность конфиденциальных помощников;</w:t>
      </w:r>
    </w:p>
    <w:p>
      <w:pPr>
        <w:spacing w:after="0"/>
        <w:ind w:left="0"/>
        <w:jc w:val="both"/>
      </w:pPr>
      <w:r>
        <w:rPr>
          <w:rFonts w:ascii="Times New Roman"/>
          <w:b w:val="false"/>
          <w:i w:val="false"/>
          <w:color w:val="000000"/>
          <w:sz w:val="28"/>
        </w:rPr>
        <w:t>
      4-1) разрабатывать и утверждать правила эксплуатации транспортных средств органов, осуществляющих оперативно-розыскную деятельность;</w:t>
      </w:r>
    </w:p>
    <w:p>
      <w:pPr>
        <w:spacing w:after="0"/>
        <w:ind w:left="0"/>
        <w:jc w:val="both"/>
      </w:pPr>
      <w:r>
        <w:rPr>
          <w:rFonts w:ascii="Times New Roman"/>
          <w:b w:val="false"/>
          <w:i w:val="false"/>
          <w:color w:val="000000"/>
          <w:sz w:val="28"/>
        </w:rPr>
        <w:t>
      5) использовать помощь должностных лиц и специалистов, обладающих необходимыми научно-техническими или иными специальными познаниями;</w:t>
      </w:r>
    </w:p>
    <w:bookmarkStart w:name="z109" w:id="54"/>
    <w:p>
      <w:pPr>
        <w:spacing w:after="0"/>
        <w:ind w:left="0"/>
        <w:jc w:val="both"/>
      </w:pPr>
      <w:r>
        <w:rPr>
          <w:rFonts w:ascii="Times New Roman"/>
          <w:b w:val="false"/>
          <w:i w:val="false"/>
          <w:color w:val="000000"/>
          <w:sz w:val="28"/>
        </w:rPr>
        <w:t>
      6) получать безвозмездно и использовать имеющую значение для решения задач оперативно-розыскной деятельности информацию от других организаций с соблюдением установленных законодательными актами Республики Казахстан требований к разглашению сведений, составляющих коммерческую, банковскую и иную охраняемую законом тайну;</w:t>
      </w:r>
    </w:p>
    <w:bookmarkEnd w:id="54"/>
    <w:p>
      <w:pPr>
        <w:spacing w:after="0"/>
        <w:ind w:left="0"/>
        <w:jc w:val="both"/>
      </w:pPr>
      <w:r>
        <w:rPr>
          <w:rFonts w:ascii="Times New Roman"/>
          <w:b w:val="false"/>
          <w:i w:val="false"/>
          <w:color w:val="000000"/>
          <w:sz w:val="28"/>
        </w:rPr>
        <w:t>
      7) привлекать по согласованию с другими органами, имеющими право осуществления оперативно-розыскной деятельности и негласных следственных действий на территории Республики Казахстан, силы и средства этих органов для проведения отдельных мероприятий;</w:t>
      </w:r>
    </w:p>
    <w:p>
      <w:pPr>
        <w:spacing w:after="0"/>
        <w:ind w:left="0"/>
        <w:jc w:val="both"/>
      </w:pPr>
      <w:r>
        <w:rPr>
          <w:rFonts w:ascii="Times New Roman"/>
          <w:b w:val="false"/>
          <w:i w:val="false"/>
          <w:color w:val="000000"/>
          <w:sz w:val="28"/>
        </w:rPr>
        <w:t xml:space="preserve">
      8) беспрепятственно входить в любое время суток на территорию и в помещения организаций, а на территорию воинских частей и других режимных объектов, охрана которых осуществляется в соответствии с воинскими уставами военнослужащими, а также сотрудниками правоохранительных и специальных государственных органов, – по согласованию с их руководителями либо руководителями центральных государственных органов, в составе которых имеются режимные объекты или воинские части, только в целях проведения оперативно-розыскных мероприятий, предусмотренных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и негласных следственных действий;</w:t>
      </w:r>
    </w:p>
    <w:p>
      <w:pPr>
        <w:spacing w:after="0"/>
        <w:ind w:left="0"/>
        <w:jc w:val="both"/>
      </w:pPr>
      <w:r>
        <w:rPr>
          <w:rFonts w:ascii="Times New Roman"/>
          <w:b w:val="false"/>
          <w:i w:val="false"/>
          <w:color w:val="000000"/>
          <w:sz w:val="28"/>
        </w:rPr>
        <w:t>
      9) регистрировать и (или) передавать по подследственности в порядке и сроки, установленные уголовно-процессуальным законодательством Республики Казахстан, сведения о выявленных в ходе оперативно-розыскных мероприятий уголовных правонарушениях с приложением подтверждающих материалов.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с изменением, внесенным Законом РК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Ответственность сотрудников органов, осуществляющих оперативно-розыскную деятельность</w:t>
      </w:r>
    </w:p>
    <w:bookmarkStart w:name="z151" w:id="55"/>
    <w:p>
      <w:pPr>
        <w:spacing w:after="0"/>
        <w:ind w:left="0"/>
        <w:jc w:val="both"/>
      </w:pPr>
      <w:r>
        <w:rPr>
          <w:rFonts w:ascii="Times New Roman"/>
          <w:b w:val="false"/>
          <w:i w:val="false"/>
          <w:color w:val="000000"/>
          <w:sz w:val="28"/>
        </w:rPr>
        <w:t xml:space="preserve">
      1. Сотрудники, допустившие противоправные действия при проведении оперативно-розыскных мероприятий, несут ответственность в соответствии с законами Республики Казахстан. </w:t>
      </w:r>
    </w:p>
    <w:bookmarkEnd w:id="55"/>
    <w:bookmarkStart w:name="z152" w:id="56"/>
    <w:p>
      <w:pPr>
        <w:spacing w:after="0"/>
        <w:ind w:left="0"/>
        <w:jc w:val="both"/>
      </w:pPr>
      <w:r>
        <w:rPr>
          <w:rFonts w:ascii="Times New Roman"/>
          <w:b w:val="false"/>
          <w:i w:val="false"/>
          <w:color w:val="000000"/>
          <w:sz w:val="28"/>
        </w:rPr>
        <w:t xml:space="preserve">
      2. Ущерб, причиненный действиями органов, осуществляющих оперативно-розыскную деятельность, возмещается ими в порядке, установленном законодательством Республики Казахстан. </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17.07.2009 </w:t>
      </w:r>
      <w:r>
        <w:rPr>
          <w:rFonts w:ascii="Times New Roman"/>
          <w:b w:val="false"/>
          <w:i w:val="false"/>
          <w:color w:val="000000"/>
          <w:sz w:val="28"/>
        </w:rPr>
        <w:t>N 187-IV</w:t>
      </w:r>
      <w:r>
        <w:rPr>
          <w:rFonts w:ascii="Times New Roman"/>
          <w:b w:val="false"/>
          <w:i w:val="false"/>
          <w:color w:val="ff0000"/>
          <w:sz w:val="28"/>
        </w:rPr>
        <w:t xml:space="preserve">. </w:t>
      </w:r>
      <w:r>
        <w:br/>
      </w:r>
      <w:r>
        <w:rPr>
          <w:rFonts w:ascii="Times New Roman"/>
          <w:b w:val="false"/>
          <w:i w:val="false"/>
          <w:color w:val="000000"/>
          <w:sz w:val="28"/>
        </w:rPr>
        <w:t>
</w:t>
      </w:r>
    </w:p>
    <w:bookmarkStart w:name="z58" w:id="57"/>
    <w:p>
      <w:pPr>
        <w:spacing w:after="0"/>
        <w:ind w:left="0"/>
        <w:jc w:val="left"/>
      </w:pPr>
      <w:r>
        <w:rPr>
          <w:rFonts w:ascii="Times New Roman"/>
          <w:b/>
          <w:i w:val="false"/>
          <w:color w:val="000000"/>
        </w:rPr>
        <w:t xml:space="preserve"> Раздел 3. Проведение оперативно-розыскных</w:t>
      </w:r>
      <w:r>
        <w:br/>
      </w:r>
      <w:r>
        <w:rPr>
          <w:rFonts w:ascii="Times New Roman"/>
          <w:b/>
          <w:i w:val="false"/>
          <w:color w:val="000000"/>
        </w:rPr>
        <w:t>мероприятий</w:t>
      </w:r>
    </w:p>
    <w:bookmarkEnd w:id="57"/>
    <w:p>
      <w:pPr>
        <w:spacing w:after="0"/>
        <w:ind w:left="0"/>
        <w:jc w:val="both"/>
      </w:pPr>
      <w:r>
        <w:rPr>
          <w:rFonts w:ascii="Times New Roman"/>
          <w:b/>
          <w:i w:val="false"/>
          <w:color w:val="000000"/>
          <w:sz w:val="28"/>
        </w:rPr>
        <w:t>Статья 10. Основания проведения оперативно-розыскных мероприятий</w:t>
      </w:r>
    </w:p>
    <w:bookmarkStart w:name="z153" w:id="58"/>
    <w:p>
      <w:pPr>
        <w:spacing w:after="0"/>
        <w:ind w:left="0"/>
        <w:jc w:val="both"/>
      </w:pPr>
      <w:r>
        <w:rPr>
          <w:rFonts w:ascii="Times New Roman"/>
          <w:b w:val="false"/>
          <w:i w:val="false"/>
          <w:color w:val="000000"/>
          <w:sz w:val="28"/>
        </w:rPr>
        <w:t xml:space="preserve">
      1. Основаниями для проведения оперативно-розыскных мероприятий являются: </w:t>
      </w:r>
    </w:p>
    <w:bookmarkEnd w:id="58"/>
    <w:p>
      <w:pPr>
        <w:spacing w:after="0"/>
        <w:ind w:left="0"/>
        <w:jc w:val="both"/>
      </w:pPr>
      <w:r>
        <w:rPr>
          <w:rFonts w:ascii="Times New Roman"/>
          <w:b w:val="false"/>
          <w:i w:val="false"/>
          <w:color w:val="000000"/>
          <w:sz w:val="28"/>
        </w:rPr>
        <w:t>
      а) наличие материалов досудебного расследования;</w:t>
      </w:r>
    </w:p>
    <w:p>
      <w:pPr>
        <w:spacing w:after="0"/>
        <w:ind w:left="0"/>
        <w:jc w:val="both"/>
      </w:pPr>
      <w:r>
        <w:rPr>
          <w:rFonts w:ascii="Times New Roman"/>
          <w:b w:val="false"/>
          <w:i w:val="false"/>
          <w:color w:val="000000"/>
          <w:sz w:val="28"/>
        </w:rPr>
        <w:t xml:space="preserve">
      б) поступившая в органы, осуществляющие оперативно-розыскную деятельность, информация о: </w:t>
      </w:r>
    </w:p>
    <w:p>
      <w:pPr>
        <w:spacing w:after="0"/>
        <w:ind w:left="0"/>
        <w:jc w:val="both"/>
      </w:pPr>
      <w:r>
        <w:rPr>
          <w:rFonts w:ascii="Times New Roman"/>
          <w:b w:val="false"/>
          <w:i w:val="false"/>
          <w:color w:val="000000"/>
          <w:sz w:val="28"/>
        </w:rPr>
        <w:t xml:space="preserve">
      - подготавливаемом, совершаемом или совершенном правонарушении; </w:t>
      </w:r>
    </w:p>
    <w:p>
      <w:pPr>
        <w:spacing w:after="0"/>
        <w:ind w:left="0"/>
        <w:jc w:val="both"/>
      </w:pPr>
      <w:r>
        <w:rPr>
          <w:rFonts w:ascii="Times New Roman"/>
          <w:b w:val="false"/>
          <w:i w:val="false"/>
          <w:color w:val="000000"/>
          <w:sz w:val="28"/>
        </w:rPr>
        <w:t xml:space="preserve">
      - лицах, скрывающихся от органов дознания, следствия и суда или уклоняющихся от уголовного наказания; </w:t>
      </w:r>
    </w:p>
    <w:p>
      <w:pPr>
        <w:spacing w:after="0"/>
        <w:ind w:left="0"/>
        <w:jc w:val="both"/>
      </w:pPr>
      <w:r>
        <w:rPr>
          <w:rFonts w:ascii="Times New Roman"/>
          <w:b w:val="false"/>
          <w:i w:val="false"/>
          <w:color w:val="000000"/>
          <w:sz w:val="28"/>
        </w:rPr>
        <w:t xml:space="preserve">
      - безвестном отсутствии граждан и обнаружении неопознанных трупов; </w:t>
      </w:r>
    </w:p>
    <w:p>
      <w:pPr>
        <w:spacing w:after="0"/>
        <w:ind w:left="0"/>
        <w:jc w:val="both"/>
      </w:pPr>
      <w:r>
        <w:rPr>
          <w:rFonts w:ascii="Times New Roman"/>
          <w:b w:val="false"/>
          <w:i w:val="false"/>
          <w:color w:val="000000"/>
          <w:sz w:val="28"/>
        </w:rPr>
        <w:t xml:space="preserve">
      в) письменные поручения следователя по расследуемым им уголовным делам; </w:t>
      </w:r>
    </w:p>
    <w:p>
      <w:pPr>
        <w:spacing w:after="0"/>
        <w:ind w:left="0"/>
        <w:jc w:val="both"/>
      </w:pPr>
      <w:r>
        <w:rPr>
          <w:rFonts w:ascii="Times New Roman"/>
          <w:b w:val="false"/>
          <w:i w:val="false"/>
          <w:color w:val="000000"/>
          <w:sz w:val="28"/>
        </w:rPr>
        <w:t>
      в-1) постановления Генерального Прокурора Республики Казахстан, его первого заместителя либо заместителей, прокуроров областей и приравненных к ним прокуроров, а также письменные указания прокурора, данные в ходе осуществления надзора за законностью оперативно-розыскной деятельности;</w:t>
      </w:r>
    </w:p>
    <w:bookmarkStart w:name="z115" w:id="59"/>
    <w:p>
      <w:pPr>
        <w:spacing w:after="0"/>
        <w:ind w:left="0"/>
        <w:jc w:val="both"/>
      </w:pPr>
      <w:r>
        <w:rPr>
          <w:rFonts w:ascii="Times New Roman"/>
          <w:b w:val="false"/>
          <w:i w:val="false"/>
          <w:color w:val="000000"/>
          <w:sz w:val="28"/>
        </w:rPr>
        <w:t>
      в-2) судебные акты о розыске подсудимого по уголовному и ответчика по гражданскому делам, лица, уклоняющегося от отбывания наказания или пробационного контроля, а также санкционированные прокурором постановления судебных исполнителей о розыске должника по исполнительному производству;</w:t>
      </w:r>
    </w:p>
    <w:bookmarkEnd w:id="59"/>
    <w:p>
      <w:pPr>
        <w:spacing w:after="0"/>
        <w:ind w:left="0"/>
        <w:jc w:val="both"/>
      </w:pPr>
      <w:r>
        <w:rPr>
          <w:rFonts w:ascii="Times New Roman"/>
          <w:b w:val="false"/>
          <w:i w:val="false"/>
          <w:color w:val="000000"/>
          <w:sz w:val="28"/>
        </w:rPr>
        <w:t>
      г) запросы международных правоохранительных организаций и правоохранительных органов иностранных государств в соответствии с договорами (соглашениями) о правовой помощи;</w:t>
      </w:r>
    </w:p>
    <w:p>
      <w:pPr>
        <w:spacing w:after="0"/>
        <w:ind w:left="0"/>
        <w:jc w:val="both"/>
      </w:pPr>
      <w:r>
        <w:rPr>
          <w:rFonts w:ascii="Times New Roman"/>
          <w:b w:val="false"/>
          <w:i w:val="false"/>
          <w:color w:val="000000"/>
          <w:sz w:val="28"/>
        </w:rPr>
        <w:t>
      д) необходимость получения разведывательной информации в интересах общества, государства и укрепления его экономического и оборонного потенциала.</w:t>
      </w:r>
    </w:p>
    <w:bookmarkStart w:name="z122" w:id="60"/>
    <w:p>
      <w:pPr>
        <w:spacing w:after="0"/>
        <w:ind w:left="0"/>
        <w:jc w:val="both"/>
      </w:pPr>
      <w:r>
        <w:rPr>
          <w:rFonts w:ascii="Times New Roman"/>
          <w:b w:val="false"/>
          <w:i w:val="false"/>
          <w:color w:val="000000"/>
          <w:sz w:val="28"/>
        </w:rPr>
        <w:t>
      е) необходимость обеспечения безопасности защищаемых лиц, в отношении которых вынесены постановления об обеспечении личной безопасности уполномоченными государственными органами, в порядке, предусмотренном законодательством Республики Казахстан.</w:t>
      </w:r>
    </w:p>
    <w:bookmarkEnd w:id="60"/>
    <w:bookmarkStart w:name="z154" w:id="61"/>
    <w:p>
      <w:pPr>
        <w:spacing w:after="0"/>
        <w:ind w:left="0"/>
        <w:jc w:val="both"/>
      </w:pPr>
      <w:r>
        <w:rPr>
          <w:rFonts w:ascii="Times New Roman"/>
          <w:b w:val="false"/>
          <w:i w:val="false"/>
          <w:color w:val="000000"/>
          <w:sz w:val="28"/>
        </w:rPr>
        <w:t xml:space="preserve">
      2. Органы, осуществляющие оперативно-розыскную деятельность, в пределах своей компетенции по собственной инициативе либо инициативе иных государственных органов вправе собирать данные, характеризующие личность, необходимые для принятия решений: </w:t>
      </w:r>
    </w:p>
    <w:bookmarkEnd w:id="61"/>
    <w:p>
      <w:pPr>
        <w:spacing w:after="0"/>
        <w:ind w:left="0"/>
        <w:jc w:val="both"/>
      </w:pPr>
      <w:r>
        <w:rPr>
          <w:rFonts w:ascii="Times New Roman"/>
          <w:b w:val="false"/>
          <w:i w:val="false"/>
          <w:color w:val="000000"/>
          <w:sz w:val="28"/>
        </w:rPr>
        <w:t xml:space="preserve">
      - о приеме на работу или службу в органы, осуществляющие оперативно-розыскную деятельность; </w:t>
      </w:r>
    </w:p>
    <w:p>
      <w:pPr>
        <w:spacing w:after="0"/>
        <w:ind w:left="0"/>
        <w:jc w:val="both"/>
      </w:pPr>
      <w:r>
        <w:rPr>
          <w:rFonts w:ascii="Times New Roman"/>
          <w:b w:val="false"/>
          <w:i w:val="false"/>
          <w:color w:val="000000"/>
          <w:sz w:val="28"/>
        </w:rPr>
        <w:t>
      - о допуске физических и юридических лиц к работам по охране и обслуживанию стратегических и охраняемых объектов, а также в окружении охраняемых лиц. Перечень стратегических и охраняемых объектов, а также охраняемых лиц определяется законодательством Республики Казахстан;</w:t>
      </w:r>
    </w:p>
    <w:p>
      <w:pPr>
        <w:spacing w:after="0"/>
        <w:ind w:left="0"/>
        <w:jc w:val="both"/>
      </w:pPr>
      <w:r>
        <w:rPr>
          <w:rFonts w:ascii="Times New Roman"/>
          <w:b w:val="false"/>
          <w:i w:val="false"/>
          <w:color w:val="000000"/>
          <w:sz w:val="28"/>
        </w:rPr>
        <w:t xml:space="preserve">
      - по вопросам обеспечения безопасности органов, осуществляющих оперативно-розыскную деятельность; </w:t>
      </w:r>
    </w:p>
    <w:p>
      <w:pPr>
        <w:spacing w:after="0"/>
        <w:ind w:left="0"/>
        <w:jc w:val="both"/>
      </w:pPr>
      <w:r>
        <w:rPr>
          <w:rFonts w:ascii="Times New Roman"/>
          <w:b w:val="false"/>
          <w:i w:val="false"/>
          <w:color w:val="000000"/>
          <w:sz w:val="28"/>
        </w:rPr>
        <w:t>
      - о допуске к работам, связанным с эксплуатацией объектов и сооружений, представляющих повышенную аварийную или экологическую опасность, перечень которых определяется Правительством Республики Казахстан;</w:t>
      </w:r>
    </w:p>
    <w:p>
      <w:pPr>
        <w:spacing w:after="0"/>
        <w:ind w:left="0"/>
        <w:jc w:val="both"/>
      </w:pPr>
      <w:r>
        <w:rPr>
          <w:rFonts w:ascii="Times New Roman"/>
          <w:b w:val="false"/>
          <w:i w:val="false"/>
          <w:color w:val="000000"/>
          <w:sz w:val="28"/>
        </w:rPr>
        <w:t xml:space="preserve">
      - о допуске к участию в оперативно-розыскной деятельности или доступе к материалам, полученным в результате ее осуществления; </w:t>
      </w:r>
    </w:p>
    <w:p>
      <w:pPr>
        <w:spacing w:after="0"/>
        <w:ind w:left="0"/>
        <w:jc w:val="both"/>
      </w:pPr>
      <w:r>
        <w:rPr>
          <w:rFonts w:ascii="Times New Roman"/>
          <w:b w:val="false"/>
          <w:i w:val="false"/>
          <w:color w:val="000000"/>
          <w:sz w:val="28"/>
        </w:rPr>
        <w:t xml:space="preserve">
      - о выдаче лицензий на занятие охранной деятельностью. </w:t>
      </w:r>
    </w:p>
    <w:bookmarkStart w:name="z155" w:id="62"/>
    <w:p>
      <w:pPr>
        <w:spacing w:after="0"/>
        <w:ind w:left="0"/>
        <w:jc w:val="both"/>
      </w:pPr>
      <w:r>
        <w:rPr>
          <w:rFonts w:ascii="Times New Roman"/>
          <w:b w:val="false"/>
          <w:i w:val="false"/>
          <w:color w:val="000000"/>
          <w:sz w:val="28"/>
        </w:rPr>
        <w:t xml:space="preserve">
      3. Указанные основания являются исчерпывающими и могут быть дополнены или изменены только законом. </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Указом Президента РК, имеющим силу Закона, от 25.12.1995 </w:t>
      </w:r>
      <w:r>
        <w:rPr>
          <w:rFonts w:ascii="Times New Roman"/>
          <w:b w:val="false"/>
          <w:i w:val="false"/>
          <w:color w:val="000000"/>
          <w:sz w:val="28"/>
        </w:rPr>
        <w:t>N 2725</w:t>
      </w:r>
      <w:r>
        <w:rPr>
          <w:rFonts w:ascii="Times New Roman"/>
          <w:b w:val="false"/>
          <w:i w:val="false"/>
          <w:color w:val="ff0000"/>
          <w:sz w:val="28"/>
        </w:rPr>
        <w:t xml:space="preserve">; законами РК от 15.07.1996 </w:t>
      </w:r>
      <w:r>
        <w:rPr>
          <w:rFonts w:ascii="Times New Roman"/>
          <w:b w:val="false"/>
          <w:i w:val="false"/>
          <w:color w:val="000000"/>
          <w:sz w:val="28"/>
        </w:rPr>
        <w:t>N 31</w:t>
      </w:r>
      <w:r>
        <w:rPr>
          <w:rFonts w:ascii="Times New Roman"/>
          <w:b w:val="false"/>
          <w:i w:val="false"/>
          <w:color w:val="ff0000"/>
          <w:sz w:val="28"/>
        </w:rPr>
        <w:t xml:space="preserve">; от 16.03.2001 </w:t>
      </w:r>
      <w:r>
        <w:rPr>
          <w:rFonts w:ascii="Times New Roman"/>
          <w:b w:val="false"/>
          <w:i w:val="false"/>
          <w:color w:val="000000"/>
          <w:sz w:val="28"/>
        </w:rPr>
        <w:t>N 163</w:t>
      </w:r>
      <w:r>
        <w:rPr>
          <w:rFonts w:ascii="Times New Roman"/>
          <w:b w:val="false"/>
          <w:i w:val="false"/>
          <w:color w:val="ff0000"/>
          <w:sz w:val="28"/>
        </w:rPr>
        <w:t xml:space="preserve">; от 16.07.2001 </w:t>
      </w:r>
      <w:r>
        <w:rPr>
          <w:rFonts w:ascii="Times New Roman"/>
          <w:b w:val="false"/>
          <w:i w:val="false"/>
          <w:color w:val="000000"/>
          <w:sz w:val="28"/>
        </w:rPr>
        <w:t>N 244</w:t>
      </w:r>
      <w:r>
        <w:rPr>
          <w:rFonts w:ascii="Times New Roman"/>
          <w:b w:val="false"/>
          <w:i w:val="false"/>
          <w:color w:val="ff0000"/>
          <w:sz w:val="28"/>
        </w:rPr>
        <w:t xml:space="preserve"> (вводится в действие с 01.01.2002); от 10.07.2002 </w:t>
      </w:r>
      <w:r>
        <w:rPr>
          <w:rFonts w:ascii="Times New Roman"/>
          <w:b w:val="false"/>
          <w:i w:val="false"/>
          <w:color w:val="000000"/>
          <w:sz w:val="28"/>
        </w:rPr>
        <w:t>N 338</w:t>
      </w:r>
      <w:r>
        <w:rPr>
          <w:rFonts w:ascii="Times New Roman"/>
          <w:b w:val="false"/>
          <w:i w:val="false"/>
          <w:color w:val="ff0000"/>
          <w:sz w:val="28"/>
        </w:rPr>
        <w:t xml:space="preserve">; от 09.08.2002 </w:t>
      </w:r>
      <w:r>
        <w:rPr>
          <w:rFonts w:ascii="Times New Roman"/>
          <w:b w:val="false"/>
          <w:i w:val="false"/>
          <w:color w:val="000000"/>
          <w:sz w:val="28"/>
        </w:rPr>
        <w:t>N 346</w:t>
      </w:r>
      <w:r>
        <w:rPr>
          <w:rFonts w:ascii="Times New Roman"/>
          <w:b w:val="false"/>
          <w:i w:val="false"/>
          <w:color w:val="ff0000"/>
          <w:sz w:val="28"/>
        </w:rPr>
        <w:t xml:space="preserve">; от 09.07.2004 </w:t>
      </w:r>
      <w:r>
        <w:rPr>
          <w:rFonts w:ascii="Times New Roman"/>
          <w:b w:val="false"/>
          <w:i w:val="false"/>
          <w:color w:val="000000"/>
          <w:sz w:val="28"/>
        </w:rPr>
        <w:t>N 592</w:t>
      </w:r>
      <w:r>
        <w:rPr>
          <w:rFonts w:ascii="Times New Roman"/>
          <w:b w:val="false"/>
          <w:i w:val="false"/>
          <w:color w:val="ff0000"/>
          <w:sz w:val="28"/>
        </w:rPr>
        <w:t xml:space="preserve">; от 12.01.2007 </w:t>
      </w:r>
      <w:r>
        <w:rPr>
          <w:rFonts w:ascii="Times New Roman"/>
          <w:b w:val="false"/>
          <w:i w:val="false"/>
          <w:color w:val="000000"/>
          <w:sz w:val="28"/>
        </w:rPr>
        <w:t>N 222</w:t>
      </w:r>
      <w:r>
        <w:rPr>
          <w:rFonts w:ascii="Times New Roman"/>
          <w:b w:val="false"/>
          <w:i w:val="false"/>
          <w:color w:val="ff0000"/>
          <w:sz w:val="28"/>
        </w:rPr>
        <w:t xml:space="preserve"> (вводится в действие по истечении 6 месяцев со дня его официального опубликования); от 17.07.2009 </w:t>
      </w:r>
      <w:r>
        <w:rPr>
          <w:rFonts w:ascii="Times New Roman"/>
          <w:b w:val="false"/>
          <w:i w:val="false"/>
          <w:color w:val="000000"/>
          <w:sz w:val="28"/>
        </w:rPr>
        <w:t>N 187-IV</w:t>
      </w:r>
      <w:r>
        <w:rPr>
          <w:rFonts w:ascii="Times New Roman"/>
          <w:b w:val="false"/>
          <w:i w:val="false"/>
          <w:color w:val="ff0000"/>
          <w:sz w:val="28"/>
        </w:rPr>
        <w:t xml:space="preserve">;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18.04.2017 </w:t>
      </w:r>
      <w:r>
        <w:rPr>
          <w:rFonts w:ascii="Times New Roman"/>
          <w:b w:val="false"/>
          <w:i w:val="false"/>
          <w:color w:val="000000"/>
          <w:sz w:val="28"/>
        </w:rPr>
        <w:t>№ 58-VI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xml:space="preserve">№ 349-VI </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03.01.2023 </w:t>
      </w:r>
      <w:r>
        <w:rPr>
          <w:rFonts w:ascii="Times New Roman"/>
          <w:b w:val="false"/>
          <w:i w:val="false"/>
          <w:color w:val="000000"/>
          <w:sz w:val="28"/>
        </w:rPr>
        <w:t>№ 188-VII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Оперативно-розыскные мероприятия</w:t>
      </w:r>
    </w:p>
    <w:bookmarkStart w:name="z156" w:id="63"/>
    <w:p>
      <w:pPr>
        <w:spacing w:after="0"/>
        <w:ind w:left="0"/>
        <w:jc w:val="both"/>
      </w:pPr>
      <w:r>
        <w:rPr>
          <w:rFonts w:ascii="Times New Roman"/>
          <w:b w:val="false"/>
          <w:i w:val="false"/>
          <w:color w:val="000000"/>
          <w:sz w:val="28"/>
        </w:rPr>
        <w:t xml:space="preserve">
      1. Оперативно-розыскные мероприятия подразделяются на общие и специальные. </w:t>
      </w:r>
    </w:p>
    <w:bookmarkEnd w:id="63"/>
    <w:bookmarkStart w:name="z157" w:id="64"/>
    <w:p>
      <w:pPr>
        <w:spacing w:after="0"/>
        <w:ind w:left="0"/>
        <w:jc w:val="both"/>
      </w:pPr>
      <w:r>
        <w:rPr>
          <w:rFonts w:ascii="Times New Roman"/>
          <w:b w:val="false"/>
          <w:i w:val="false"/>
          <w:color w:val="000000"/>
          <w:sz w:val="28"/>
        </w:rPr>
        <w:t xml:space="preserve">
      2. Общими оперативно-розыскными мероприятиями являются: </w:t>
      </w:r>
    </w:p>
    <w:bookmarkEnd w:id="64"/>
    <w:p>
      <w:pPr>
        <w:spacing w:after="0"/>
        <w:ind w:left="0"/>
        <w:jc w:val="both"/>
      </w:pPr>
      <w:r>
        <w:rPr>
          <w:rFonts w:ascii="Times New Roman"/>
          <w:b w:val="false"/>
          <w:i w:val="false"/>
          <w:color w:val="000000"/>
          <w:sz w:val="28"/>
        </w:rPr>
        <w:t xml:space="preserve">
      1) опрос лиц; </w:t>
      </w:r>
    </w:p>
    <w:p>
      <w:pPr>
        <w:spacing w:after="0"/>
        <w:ind w:left="0"/>
        <w:jc w:val="both"/>
      </w:pPr>
      <w:r>
        <w:rPr>
          <w:rFonts w:ascii="Times New Roman"/>
          <w:b w:val="false"/>
          <w:i w:val="false"/>
          <w:color w:val="000000"/>
          <w:sz w:val="28"/>
        </w:rPr>
        <w:t xml:space="preserve">
      2) установление гласных и негласных отношений с гражданами, использование их в оперативно-розыскной деятельности; </w:t>
      </w:r>
    </w:p>
    <w:p>
      <w:pPr>
        <w:spacing w:after="0"/>
        <w:ind w:left="0"/>
        <w:jc w:val="both"/>
      </w:pPr>
      <w:r>
        <w:rPr>
          <w:rFonts w:ascii="Times New Roman"/>
          <w:b w:val="false"/>
          <w:i w:val="false"/>
          <w:color w:val="000000"/>
          <w:sz w:val="28"/>
        </w:rPr>
        <w:t xml:space="preserve">
      3) внедрение; </w:t>
      </w:r>
    </w:p>
    <w:p>
      <w:pPr>
        <w:spacing w:after="0"/>
        <w:ind w:left="0"/>
        <w:jc w:val="both"/>
      </w:pPr>
      <w:r>
        <w:rPr>
          <w:rFonts w:ascii="Times New Roman"/>
          <w:b w:val="false"/>
          <w:i w:val="false"/>
          <w:color w:val="000000"/>
          <w:sz w:val="28"/>
        </w:rPr>
        <w:t xml:space="preserve">
      4) применение модели поведения, имитирующей преступную деятельность; </w:t>
      </w:r>
    </w:p>
    <w:p>
      <w:pPr>
        <w:spacing w:after="0"/>
        <w:ind w:left="0"/>
        <w:jc w:val="both"/>
      </w:pPr>
      <w:r>
        <w:rPr>
          <w:rFonts w:ascii="Times New Roman"/>
          <w:b w:val="false"/>
          <w:i w:val="false"/>
          <w:color w:val="000000"/>
          <w:sz w:val="28"/>
        </w:rPr>
        <w:t xml:space="preserve">
      5) создание конспиративных предприятий и организаций; </w:t>
      </w:r>
    </w:p>
    <w:p>
      <w:pPr>
        <w:spacing w:after="0"/>
        <w:ind w:left="0"/>
        <w:jc w:val="both"/>
      </w:pPr>
      <w:r>
        <w:rPr>
          <w:rFonts w:ascii="Times New Roman"/>
          <w:b w:val="false"/>
          <w:i w:val="false"/>
          <w:color w:val="000000"/>
          <w:sz w:val="28"/>
        </w:rPr>
        <w:t xml:space="preserve">
      6) контролируемая поставка; </w:t>
      </w:r>
    </w:p>
    <w:p>
      <w:pPr>
        <w:spacing w:after="0"/>
        <w:ind w:left="0"/>
        <w:jc w:val="both"/>
      </w:pPr>
      <w:r>
        <w:rPr>
          <w:rFonts w:ascii="Times New Roman"/>
          <w:b w:val="false"/>
          <w:i w:val="false"/>
          <w:color w:val="000000"/>
          <w:sz w:val="28"/>
        </w:rPr>
        <w:t>
      7) применение технических средств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w:t>
      </w:r>
    </w:p>
    <w:p>
      <w:pPr>
        <w:spacing w:after="0"/>
        <w:ind w:left="0"/>
        <w:jc w:val="both"/>
      </w:pPr>
      <w:r>
        <w:rPr>
          <w:rFonts w:ascii="Times New Roman"/>
          <w:b w:val="false"/>
          <w:i w:val="false"/>
          <w:color w:val="000000"/>
          <w:sz w:val="28"/>
        </w:rPr>
        <w:t xml:space="preserve">
      8) наведение справок; </w:t>
      </w:r>
    </w:p>
    <w:p>
      <w:pPr>
        <w:spacing w:after="0"/>
        <w:ind w:left="0"/>
        <w:jc w:val="both"/>
      </w:pPr>
      <w:r>
        <w:rPr>
          <w:rFonts w:ascii="Times New Roman"/>
          <w:b w:val="false"/>
          <w:i w:val="false"/>
          <w:color w:val="000000"/>
          <w:sz w:val="28"/>
        </w:rPr>
        <w:t xml:space="preserve">
      9) получение образцов; </w:t>
      </w:r>
    </w:p>
    <w:p>
      <w:pPr>
        <w:spacing w:after="0"/>
        <w:ind w:left="0"/>
        <w:jc w:val="both"/>
      </w:pPr>
      <w:r>
        <w:rPr>
          <w:rFonts w:ascii="Times New Roman"/>
          <w:b w:val="false"/>
          <w:i w:val="false"/>
          <w:color w:val="000000"/>
          <w:sz w:val="28"/>
        </w:rPr>
        <w:t xml:space="preserve">
      10) оперативный закуп; </w:t>
      </w:r>
    </w:p>
    <w:p>
      <w:pPr>
        <w:spacing w:after="0"/>
        <w:ind w:left="0"/>
        <w:jc w:val="both"/>
      </w:pPr>
      <w:r>
        <w:rPr>
          <w:rFonts w:ascii="Times New Roman"/>
          <w:b w:val="false"/>
          <w:i w:val="false"/>
          <w:color w:val="000000"/>
          <w:sz w:val="28"/>
        </w:rPr>
        <w:t xml:space="preserve">
      11) применение служебно-розыскных собак; </w:t>
      </w:r>
    </w:p>
    <w:p>
      <w:pPr>
        <w:spacing w:after="0"/>
        <w:ind w:left="0"/>
        <w:jc w:val="both"/>
      </w:pPr>
      <w:r>
        <w:rPr>
          <w:rFonts w:ascii="Times New Roman"/>
          <w:b w:val="false"/>
          <w:i w:val="false"/>
          <w:color w:val="000000"/>
          <w:sz w:val="28"/>
        </w:rPr>
        <w:t xml:space="preserve">
      12) поиск и отождествление личности по приметам; </w:t>
      </w:r>
    </w:p>
    <w:p>
      <w:pPr>
        <w:spacing w:after="0"/>
        <w:ind w:left="0"/>
        <w:jc w:val="both"/>
      </w:pPr>
      <w:r>
        <w:rPr>
          <w:rFonts w:ascii="Times New Roman"/>
          <w:b w:val="false"/>
          <w:i w:val="false"/>
          <w:color w:val="000000"/>
          <w:sz w:val="28"/>
        </w:rPr>
        <w:t xml:space="preserve">
      13) поиск устройств незаконного снятия информации; </w:t>
      </w:r>
    </w:p>
    <w:p>
      <w:pPr>
        <w:spacing w:after="0"/>
        <w:ind w:left="0"/>
        <w:jc w:val="both"/>
      </w:pPr>
      <w:r>
        <w:rPr>
          <w:rFonts w:ascii="Times New Roman"/>
          <w:b w:val="false"/>
          <w:i w:val="false"/>
          <w:color w:val="000000"/>
          <w:sz w:val="28"/>
        </w:rPr>
        <w:t xml:space="preserve">
      14) обнаружение, негласная фиксация и изъятие следов противоправных деяний, их предварительное исследование; </w:t>
      </w:r>
    </w:p>
    <w:p>
      <w:pPr>
        <w:spacing w:after="0"/>
        <w:ind w:left="0"/>
        <w:jc w:val="both"/>
      </w:pPr>
      <w:r>
        <w:rPr>
          <w:rFonts w:ascii="Times New Roman"/>
          <w:b w:val="false"/>
          <w:i w:val="false"/>
          <w:color w:val="000000"/>
          <w:sz w:val="28"/>
        </w:rPr>
        <w:t xml:space="preserve">
      15) преследование лица, готовящего, совершающего или совершившего преступление, и его задержание; </w:t>
      </w:r>
    </w:p>
    <w:p>
      <w:pPr>
        <w:spacing w:after="0"/>
        <w:ind w:left="0"/>
        <w:jc w:val="both"/>
      </w:pPr>
      <w:r>
        <w:rPr>
          <w:rFonts w:ascii="Times New Roman"/>
          <w:b w:val="false"/>
          <w:i w:val="false"/>
          <w:color w:val="000000"/>
          <w:sz w:val="28"/>
        </w:rPr>
        <w:t>
      16) осуществление с участием понятых личного досмотра задержанных лиц, изъятия находящихся при них вещей и документов, могущих относиться к преступной деятельности, а также досмотра жилых помещений, рабочих и иных мест, досмотра транспортных средств.</w:t>
      </w:r>
    </w:p>
    <w:bookmarkStart w:name="z158" w:id="65"/>
    <w:p>
      <w:pPr>
        <w:spacing w:after="0"/>
        <w:ind w:left="0"/>
        <w:jc w:val="both"/>
      </w:pPr>
      <w:r>
        <w:rPr>
          <w:rFonts w:ascii="Times New Roman"/>
          <w:b w:val="false"/>
          <w:i w:val="false"/>
          <w:color w:val="000000"/>
          <w:sz w:val="28"/>
        </w:rPr>
        <w:t>
      В ходе осуществления антитеррористической операции личный досмотр и досмотр вещей, находящихся при физическом лице, досмотр транспортных средств, в том числе с применением технических средств, могут производиться без участия понятых;</w:t>
      </w:r>
    </w:p>
    <w:bookmarkEnd w:id="65"/>
    <w:p>
      <w:pPr>
        <w:spacing w:after="0"/>
        <w:ind w:left="0"/>
        <w:jc w:val="both"/>
      </w:pPr>
      <w:r>
        <w:rPr>
          <w:rFonts w:ascii="Times New Roman"/>
          <w:b w:val="false"/>
          <w:i w:val="false"/>
          <w:color w:val="000000"/>
          <w:sz w:val="28"/>
        </w:rPr>
        <w:t xml:space="preserve">
      17) проведение операций по захвату вооруженных преступников; </w:t>
      </w:r>
    </w:p>
    <w:p>
      <w:pPr>
        <w:spacing w:after="0"/>
        <w:ind w:left="0"/>
        <w:jc w:val="both"/>
      </w:pPr>
      <w:r>
        <w:rPr>
          <w:rFonts w:ascii="Times New Roman"/>
          <w:b w:val="false"/>
          <w:i w:val="false"/>
          <w:color w:val="000000"/>
          <w:sz w:val="28"/>
        </w:rPr>
        <w:t xml:space="preserve">
      18) наблюдение. </w:t>
      </w:r>
    </w:p>
    <w:bookmarkStart w:name="z159" w:id="66"/>
    <w:p>
      <w:pPr>
        <w:spacing w:after="0"/>
        <w:ind w:left="0"/>
        <w:jc w:val="both"/>
      </w:pPr>
      <w:r>
        <w:rPr>
          <w:rFonts w:ascii="Times New Roman"/>
          <w:b w:val="false"/>
          <w:i w:val="false"/>
          <w:color w:val="000000"/>
          <w:sz w:val="28"/>
        </w:rPr>
        <w:t>
      Организация и тактика проведения общих оперативно-розыскных мероприятий, предусмотренных настоящим пунктом, определяются нормативными правовыми актами первых руководителей органов, осуществляющих оперативно-розыскную деятельность, по согласованию с Генеральным Прокурором Республики Казахстан.</w:t>
      </w:r>
    </w:p>
    <w:bookmarkEnd w:id="66"/>
    <w:bookmarkStart w:name="z110" w:id="67"/>
    <w:p>
      <w:pPr>
        <w:spacing w:after="0"/>
        <w:ind w:left="0"/>
        <w:jc w:val="both"/>
      </w:pPr>
      <w:r>
        <w:rPr>
          <w:rFonts w:ascii="Times New Roman"/>
          <w:b w:val="false"/>
          <w:i w:val="false"/>
          <w:color w:val="000000"/>
          <w:sz w:val="28"/>
        </w:rPr>
        <w:t xml:space="preserve">
      3. Специальными оперативно-розыскными мероприятиями являются: </w:t>
      </w:r>
    </w:p>
    <w:bookmarkEnd w:id="67"/>
    <w:p>
      <w:pPr>
        <w:spacing w:after="0"/>
        <w:ind w:left="0"/>
        <w:jc w:val="both"/>
      </w:pPr>
      <w:r>
        <w:rPr>
          <w:rFonts w:ascii="Times New Roman"/>
          <w:b w:val="false"/>
          <w:i w:val="false"/>
          <w:color w:val="000000"/>
          <w:sz w:val="28"/>
        </w:rPr>
        <w:t>
      1) негласные аудио- и (или) видеоконтроль лица или места;</w:t>
      </w:r>
    </w:p>
    <w:p>
      <w:pPr>
        <w:spacing w:after="0"/>
        <w:ind w:left="0"/>
        <w:jc w:val="both"/>
      </w:pPr>
      <w:r>
        <w:rPr>
          <w:rFonts w:ascii="Times New Roman"/>
          <w:b w:val="false"/>
          <w:i w:val="false"/>
          <w:color w:val="000000"/>
          <w:sz w:val="28"/>
        </w:rPr>
        <w:t>
      2) негласные контроль, перехват и снятие информации, передающейся по сетям электрической (телекоммуникационной) связи;</w:t>
      </w:r>
    </w:p>
    <w:p>
      <w:pPr>
        <w:spacing w:after="0"/>
        <w:ind w:left="0"/>
        <w:jc w:val="both"/>
      </w:pPr>
      <w:r>
        <w:rPr>
          <w:rFonts w:ascii="Times New Roman"/>
          <w:b w:val="false"/>
          <w:i w:val="false"/>
          <w:color w:val="000000"/>
          <w:sz w:val="28"/>
        </w:rPr>
        <w:t>
      3) негласное получение информации о соединениях между абонентами и (или) абонентскими устройствами;</w:t>
      </w:r>
    </w:p>
    <w:p>
      <w:pPr>
        <w:spacing w:after="0"/>
        <w:ind w:left="0"/>
        <w:jc w:val="both"/>
      </w:pPr>
      <w:r>
        <w:rPr>
          <w:rFonts w:ascii="Times New Roman"/>
          <w:b w:val="false"/>
          <w:i w:val="false"/>
          <w:color w:val="000000"/>
          <w:sz w:val="28"/>
        </w:rPr>
        <w:t>
      4) негласное снятие информации с компьютеров, серверов и других устройств, предназначенных для сбора, обработки, накопления и хранения информации;</w:t>
      </w:r>
    </w:p>
    <w:p>
      <w:pPr>
        <w:spacing w:after="0"/>
        <w:ind w:left="0"/>
        <w:jc w:val="both"/>
      </w:pPr>
      <w:r>
        <w:rPr>
          <w:rFonts w:ascii="Times New Roman"/>
          <w:b w:val="false"/>
          <w:i w:val="false"/>
          <w:color w:val="000000"/>
          <w:sz w:val="28"/>
        </w:rPr>
        <w:t>
      5) негласный контроль почтовых и иных отправлений;</w:t>
      </w:r>
    </w:p>
    <w:p>
      <w:pPr>
        <w:spacing w:after="0"/>
        <w:ind w:left="0"/>
        <w:jc w:val="both"/>
      </w:pPr>
      <w:r>
        <w:rPr>
          <w:rFonts w:ascii="Times New Roman"/>
          <w:b w:val="false"/>
          <w:i w:val="false"/>
          <w:color w:val="000000"/>
          <w:sz w:val="28"/>
        </w:rPr>
        <w:t>
      6) негласные проникновение и (или) обследование места.</w:t>
      </w:r>
    </w:p>
    <w:p>
      <w:pPr>
        <w:spacing w:after="0"/>
        <w:ind w:left="0"/>
        <w:jc w:val="both"/>
      </w:pPr>
      <w:r>
        <w:rPr>
          <w:rFonts w:ascii="Times New Roman"/>
          <w:b w:val="false"/>
          <w:i w:val="false"/>
          <w:color w:val="000000"/>
          <w:sz w:val="28"/>
        </w:rPr>
        <w:t>
      Организация и тактика проведения специальных оперативно-розыскных мероприятий, предусмотренных настоящим пунктом, определяются нормативными правовыми актами первых руководителей органов, осуществляющих оперативно-розыскную деятельность, по согласованию с Генеральным Прокурором Республики Казахстан.</w:t>
      </w:r>
    </w:p>
    <w:bookmarkStart w:name="z160" w:id="68"/>
    <w:p>
      <w:pPr>
        <w:spacing w:after="0"/>
        <w:ind w:left="0"/>
        <w:jc w:val="both"/>
      </w:pPr>
      <w:r>
        <w:rPr>
          <w:rFonts w:ascii="Times New Roman"/>
          <w:b w:val="false"/>
          <w:i w:val="false"/>
          <w:color w:val="000000"/>
          <w:sz w:val="28"/>
        </w:rPr>
        <w:t>
      4. Оперативно-розыскные мероприятия, перечисленные в подпунктах 1), 2), 3), 4), 5), 6), 7), 8), 9), 11), 12), 13), 14), 15), 16) и 17) пункта 2 настоящей статьи, могут осуществляться в качестве розыскных мер согласно положениям уголовно-процессуального законодательства Республики Казахстан.</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в редакции Закона РК от 17.07.2009 </w:t>
      </w:r>
      <w:r>
        <w:rPr>
          <w:rFonts w:ascii="Times New Roman"/>
          <w:b w:val="false"/>
          <w:i w:val="false"/>
          <w:color w:val="000000"/>
          <w:sz w:val="28"/>
        </w:rPr>
        <w:t>N 187-IV</w:t>
      </w:r>
      <w:r>
        <w:rPr>
          <w:rFonts w:ascii="Times New Roman"/>
          <w:b w:val="false"/>
          <w:i w:val="false"/>
          <w:color w:val="ff0000"/>
          <w:sz w:val="28"/>
        </w:rPr>
        <w:t xml:space="preserve">; с изменениями, внесенными законами РК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03.07.2017 </w:t>
      </w:r>
      <w:r>
        <w:rPr>
          <w:rFonts w:ascii="Times New Roman"/>
          <w:b w:val="false"/>
          <w:i w:val="false"/>
          <w:color w:val="000000"/>
          <w:sz w:val="28"/>
        </w:rPr>
        <w:t>№ 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Условия проведения оперативно-розыскных мероприятий</w:t>
      </w:r>
    </w:p>
    <w:bookmarkStart w:name="z77" w:id="69"/>
    <w:p>
      <w:pPr>
        <w:spacing w:after="0"/>
        <w:ind w:left="0"/>
        <w:jc w:val="both"/>
      </w:pPr>
      <w:r>
        <w:rPr>
          <w:rFonts w:ascii="Times New Roman"/>
          <w:b w:val="false"/>
          <w:i w:val="false"/>
          <w:color w:val="000000"/>
          <w:sz w:val="28"/>
        </w:rPr>
        <w:t>
      1. Гражданство, пол, национальность, место жительства, социальное, должностное и имущественное положение, принадлежность к общественным объединениям, отношение к религии и политические убеждения граждан не являются препятствием для проведения в отношении них оперативно-розыскных мероприятий на территории Республики Казахстан, если иное не оговорено законом.</w:t>
      </w:r>
    </w:p>
    <w:bookmarkEnd w:id="69"/>
    <w:bookmarkStart w:name="z78" w:id="70"/>
    <w:p>
      <w:pPr>
        <w:spacing w:after="0"/>
        <w:ind w:left="0"/>
        <w:jc w:val="both"/>
      </w:pPr>
      <w:r>
        <w:rPr>
          <w:rFonts w:ascii="Times New Roman"/>
          <w:b w:val="false"/>
          <w:i w:val="false"/>
          <w:color w:val="000000"/>
          <w:sz w:val="28"/>
        </w:rPr>
        <w:t xml:space="preserve">
      2. Общие и специальные оперативно-розыскные мероприятия проводятся всеми органами, осуществляющими оперативно-розыскную деятельность, в соответствии с возложенными на них задачами. </w:t>
      </w:r>
    </w:p>
    <w:bookmarkEnd w:id="70"/>
    <w:bookmarkStart w:name="z35" w:id="71"/>
    <w:p>
      <w:pPr>
        <w:spacing w:after="0"/>
        <w:ind w:left="0"/>
        <w:jc w:val="both"/>
      </w:pPr>
      <w:r>
        <w:rPr>
          <w:rFonts w:ascii="Times New Roman"/>
          <w:b w:val="false"/>
          <w:i w:val="false"/>
          <w:color w:val="000000"/>
          <w:sz w:val="28"/>
        </w:rPr>
        <w:t>
      Органы, осуществляющие оперативно-розыскную деятельность, вправе проводить оперативно-розыскные мероприятия в учреждениях уголовно-исполнительной системы Министерства внутренних дел Республики Казахстан во взаимодействии с уполномоченным органом уголовно-исполнительной системы или его территориальными подразделениями.</w:t>
      </w:r>
    </w:p>
    <w:bookmarkEnd w:id="71"/>
    <w:bookmarkStart w:name="z36" w:id="72"/>
    <w:p>
      <w:pPr>
        <w:spacing w:after="0"/>
        <w:ind w:left="0"/>
        <w:jc w:val="both"/>
      </w:pPr>
      <w:r>
        <w:rPr>
          <w:rFonts w:ascii="Times New Roman"/>
          <w:b w:val="false"/>
          <w:i w:val="false"/>
          <w:color w:val="000000"/>
          <w:sz w:val="28"/>
        </w:rPr>
        <w:t xml:space="preserve">
      Оперативно-розыскные мероприятия на объектах оперативного обеспечения Службы государственной охраны Республики Казахстан и в зоне проведения охранных мероприятий осуществляются по согласованию со Службой государственной охраны Республики Казахстан. </w:t>
      </w:r>
    </w:p>
    <w:bookmarkEnd w:id="72"/>
    <w:bookmarkStart w:name="z85" w:id="73"/>
    <w:p>
      <w:pPr>
        <w:spacing w:after="0"/>
        <w:ind w:left="0"/>
        <w:jc w:val="both"/>
      </w:pPr>
      <w:r>
        <w:rPr>
          <w:rFonts w:ascii="Times New Roman"/>
          <w:b w:val="false"/>
          <w:i w:val="false"/>
          <w:color w:val="000000"/>
          <w:sz w:val="28"/>
        </w:rPr>
        <w:t xml:space="preserve">
      3. Перечень служб, подразделений и категорий сотрудников, имеющих право проводить оперативно-розыскные мероприятия, определяется руководителями органов, осуществляющих оперативно-розыскную деятельность. </w:t>
      </w:r>
    </w:p>
    <w:bookmarkEnd w:id="73"/>
    <w:bookmarkStart w:name="z86" w:id="74"/>
    <w:p>
      <w:pPr>
        <w:spacing w:after="0"/>
        <w:ind w:left="0"/>
        <w:jc w:val="both"/>
      </w:pPr>
      <w:r>
        <w:rPr>
          <w:rFonts w:ascii="Times New Roman"/>
          <w:b w:val="false"/>
          <w:i w:val="false"/>
          <w:color w:val="000000"/>
          <w:sz w:val="28"/>
        </w:rPr>
        <w:t>
      4. Специальные оперативно-розыскные мероприятия проводятся исключительно с санкции прокурора:</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в целях выявления, предупреждения и пресечения тяжких и особо тяжких преступлений, а также преступлений средней тяжести, предусмотренных </w:t>
      </w:r>
      <w:r>
        <w:rPr>
          <w:rFonts w:ascii="Times New Roman"/>
          <w:b w:val="false"/>
          <w:i w:val="false"/>
          <w:color w:val="000000"/>
          <w:sz w:val="28"/>
        </w:rPr>
        <w:t>статьями 116</w:t>
      </w:r>
      <w:r>
        <w:rPr>
          <w:rFonts w:ascii="Times New Roman"/>
          <w:b w:val="false"/>
          <w:i w:val="false"/>
          <w:color w:val="000000"/>
          <w:sz w:val="28"/>
        </w:rPr>
        <w:t xml:space="preserve"> (частью первой), </w:t>
      </w:r>
      <w:r>
        <w:rPr>
          <w:rFonts w:ascii="Times New Roman"/>
          <w:b w:val="false"/>
          <w:i w:val="false"/>
          <w:color w:val="000000"/>
          <w:sz w:val="28"/>
        </w:rPr>
        <w:t>126</w:t>
      </w:r>
      <w:r>
        <w:rPr>
          <w:rFonts w:ascii="Times New Roman"/>
          <w:b w:val="false"/>
          <w:i w:val="false"/>
          <w:color w:val="000000"/>
          <w:sz w:val="28"/>
        </w:rPr>
        <w:t xml:space="preserve"> (частями первой и второй), </w:t>
      </w:r>
      <w:r>
        <w:rPr>
          <w:rFonts w:ascii="Times New Roman"/>
          <w:b w:val="false"/>
          <w:i w:val="false"/>
          <w:color w:val="000000"/>
          <w:sz w:val="28"/>
        </w:rPr>
        <w:t>161</w:t>
      </w:r>
      <w:r>
        <w:rPr>
          <w:rFonts w:ascii="Times New Roman"/>
          <w:b w:val="false"/>
          <w:i w:val="false"/>
          <w:color w:val="000000"/>
          <w:sz w:val="28"/>
        </w:rPr>
        <w:t xml:space="preserve"> (частью первой), </w:t>
      </w:r>
      <w:r>
        <w:rPr>
          <w:rFonts w:ascii="Times New Roman"/>
          <w:b w:val="false"/>
          <w:i w:val="false"/>
          <w:color w:val="000000"/>
          <w:sz w:val="28"/>
        </w:rPr>
        <w:t>185</w:t>
      </w:r>
      <w:r>
        <w:rPr>
          <w:rFonts w:ascii="Times New Roman"/>
          <w:b w:val="false"/>
          <w:i w:val="false"/>
          <w:color w:val="000000"/>
          <w:sz w:val="28"/>
        </w:rPr>
        <w:t xml:space="preserve"> (частями первой и второй), </w:t>
      </w:r>
      <w:r>
        <w:rPr>
          <w:rFonts w:ascii="Times New Roman"/>
          <w:b w:val="false"/>
          <w:i w:val="false"/>
          <w:color w:val="000000"/>
          <w:sz w:val="28"/>
        </w:rPr>
        <w:t>188</w:t>
      </w:r>
      <w:r>
        <w:rPr>
          <w:rFonts w:ascii="Times New Roman"/>
          <w:b w:val="false"/>
          <w:i w:val="false"/>
          <w:color w:val="000000"/>
          <w:sz w:val="28"/>
        </w:rPr>
        <w:t xml:space="preserve"> (частью второй), 188-1 (частью первой), </w:t>
      </w:r>
      <w:r>
        <w:rPr>
          <w:rFonts w:ascii="Times New Roman"/>
          <w:b w:val="false"/>
          <w:i w:val="false"/>
          <w:color w:val="000000"/>
          <w:sz w:val="28"/>
        </w:rPr>
        <w:t>189</w:t>
      </w:r>
      <w:r>
        <w:rPr>
          <w:rFonts w:ascii="Times New Roman"/>
          <w:b w:val="false"/>
          <w:i w:val="false"/>
          <w:color w:val="000000"/>
          <w:sz w:val="28"/>
        </w:rPr>
        <w:t xml:space="preserve"> (частью второй), </w:t>
      </w:r>
      <w:r>
        <w:rPr>
          <w:rFonts w:ascii="Times New Roman"/>
          <w:b w:val="false"/>
          <w:i w:val="false"/>
          <w:color w:val="000000"/>
          <w:sz w:val="28"/>
        </w:rPr>
        <w:t>190</w:t>
      </w:r>
      <w:r>
        <w:rPr>
          <w:rFonts w:ascii="Times New Roman"/>
          <w:b w:val="false"/>
          <w:i w:val="false"/>
          <w:color w:val="000000"/>
          <w:sz w:val="28"/>
        </w:rPr>
        <w:t xml:space="preserve"> (частью второй), </w:t>
      </w:r>
      <w:r>
        <w:rPr>
          <w:rFonts w:ascii="Times New Roman"/>
          <w:b w:val="false"/>
          <w:i w:val="false"/>
          <w:color w:val="000000"/>
          <w:sz w:val="28"/>
        </w:rPr>
        <w:t>194</w:t>
      </w:r>
      <w:r>
        <w:rPr>
          <w:rFonts w:ascii="Times New Roman"/>
          <w:b w:val="false"/>
          <w:i w:val="false"/>
          <w:color w:val="000000"/>
          <w:sz w:val="28"/>
        </w:rPr>
        <w:t xml:space="preserve"> (частью первой), </w:t>
      </w:r>
      <w:r>
        <w:rPr>
          <w:rFonts w:ascii="Times New Roman"/>
          <w:b w:val="false"/>
          <w:i w:val="false"/>
          <w:color w:val="000000"/>
          <w:sz w:val="28"/>
        </w:rPr>
        <w:t>195</w:t>
      </w:r>
      <w:r>
        <w:rPr>
          <w:rFonts w:ascii="Times New Roman"/>
          <w:b w:val="false"/>
          <w:i w:val="false"/>
          <w:color w:val="000000"/>
          <w:sz w:val="28"/>
        </w:rPr>
        <w:t xml:space="preserve"> (частями четвертой и пятой), 206 (частью 2-1), </w:t>
      </w:r>
      <w:r>
        <w:rPr>
          <w:rFonts w:ascii="Times New Roman"/>
          <w:b w:val="false"/>
          <w:i w:val="false"/>
          <w:color w:val="000000"/>
          <w:sz w:val="28"/>
        </w:rPr>
        <w:t>207</w:t>
      </w:r>
      <w:r>
        <w:rPr>
          <w:rFonts w:ascii="Times New Roman"/>
          <w:b w:val="false"/>
          <w:i w:val="false"/>
          <w:color w:val="000000"/>
          <w:sz w:val="28"/>
        </w:rPr>
        <w:t xml:space="preserve"> (частями второй и 2-1), </w:t>
      </w:r>
      <w:r>
        <w:rPr>
          <w:rFonts w:ascii="Times New Roman"/>
          <w:b w:val="false"/>
          <w:i w:val="false"/>
          <w:color w:val="000000"/>
          <w:sz w:val="28"/>
        </w:rPr>
        <w:t>208</w:t>
      </w:r>
      <w:r>
        <w:rPr>
          <w:rFonts w:ascii="Times New Roman"/>
          <w:b w:val="false"/>
          <w:i w:val="false"/>
          <w:color w:val="000000"/>
          <w:sz w:val="28"/>
        </w:rPr>
        <w:t xml:space="preserve"> (частью третьей), </w:t>
      </w:r>
      <w:r>
        <w:rPr>
          <w:rFonts w:ascii="Times New Roman"/>
          <w:b w:val="false"/>
          <w:i w:val="false"/>
          <w:color w:val="000000"/>
          <w:sz w:val="28"/>
        </w:rPr>
        <w:t>210</w:t>
      </w:r>
      <w:r>
        <w:rPr>
          <w:rFonts w:ascii="Times New Roman"/>
          <w:b w:val="false"/>
          <w:i w:val="false"/>
          <w:color w:val="000000"/>
          <w:sz w:val="28"/>
        </w:rPr>
        <w:t xml:space="preserve"> (частью первой), </w:t>
      </w:r>
      <w:r>
        <w:rPr>
          <w:rFonts w:ascii="Times New Roman"/>
          <w:b w:val="false"/>
          <w:i w:val="false"/>
          <w:color w:val="000000"/>
          <w:sz w:val="28"/>
        </w:rPr>
        <w:t>211</w:t>
      </w:r>
      <w:r>
        <w:rPr>
          <w:rFonts w:ascii="Times New Roman"/>
          <w:b w:val="false"/>
          <w:i w:val="false"/>
          <w:color w:val="000000"/>
          <w:sz w:val="28"/>
        </w:rPr>
        <w:t xml:space="preserve"> (частью второй), </w:t>
      </w:r>
      <w:r>
        <w:rPr>
          <w:rFonts w:ascii="Times New Roman"/>
          <w:b w:val="false"/>
          <w:i w:val="false"/>
          <w:color w:val="000000"/>
          <w:sz w:val="28"/>
        </w:rPr>
        <w:t>213</w:t>
      </w:r>
      <w:r>
        <w:rPr>
          <w:rFonts w:ascii="Times New Roman"/>
          <w:b w:val="false"/>
          <w:i w:val="false"/>
          <w:color w:val="000000"/>
          <w:sz w:val="28"/>
        </w:rPr>
        <w:t xml:space="preserve"> (частью третьей), </w:t>
      </w:r>
      <w:r>
        <w:rPr>
          <w:rFonts w:ascii="Times New Roman"/>
          <w:b w:val="false"/>
          <w:i w:val="false"/>
          <w:color w:val="000000"/>
          <w:sz w:val="28"/>
        </w:rPr>
        <w:t>216</w:t>
      </w:r>
      <w:r>
        <w:rPr>
          <w:rFonts w:ascii="Times New Roman"/>
          <w:b w:val="false"/>
          <w:i w:val="false"/>
          <w:color w:val="000000"/>
          <w:sz w:val="28"/>
        </w:rPr>
        <w:t xml:space="preserve"> (частями первой и второй), </w:t>
      </w:r>
      <w:r>
        <w:rPr>
          <w:rFonts w:ascii="Times New Roman"/>
          <w:b w:val="false"/>
          <w:i w:val="false"/>
          <w:color w:val="000000"/>
          <w:sz w:val="28"/>
        </w:rPr>
        <w:t>218</w:t>
      </w:r>
      <w:r>
        <w:rPr>
          <w:rFonts w:ascii="Times New Roman"/>
          <w:b w:val="false"/>
          <w:i w:val="false"/>
          <w:color w:val="000000"/>
          <w:sz w:val="28"/>
        </w:rPr>
        <w:t xml:space="preserve"> (частями первой и второй), </w:t>
      </w:r>
      <w:r>
        <w:rPr>
          <w:rFonts w:ascii="Times New Roman"/>
          <w:b w:val="false"/>
          <w:i w:val="false"/>
          <w:color w:val="000000"/>
          <w:sz w:val="28"/>
        </w:rPr>
        <w:t>231</w:t>
      </w:r>
      <w:r>
        <w:rPr>
          <w:rFonts w:ascii="Times New Roman"/>
          <w:b w:val="false"/>
          <w:i w:val="false"/>
          <w:color w:val="000000"/>
          <w:sz w:val="28"/>
        </w:rPr>
        <w:t xml:space="preserve"> (частью первой), </w:t>
      </w:r>
      <w:r>
        <w:rPr>
          <w:rFonts w:ascii="Times New Roman"/>
          <w:b w:val="false"/>
          <w:i w:val="false"/>
          <w:color w:val="000000"/>
          <w:sz w:val="28"/>
        </w:rPr>
        <w:t>232</w:t>
      </w:r>
      <w:r>
        <w:rPr>
          <w:rFonts w:ascii="Times New Roman"/>
          <w:b w:val="false"/>
          <w:i w:val="false"/>
          <w:color w:val="000000"/>
          <w:sz w:val="28"/>
        </w:rPr>
        <w:t xml:space="preserve"> (частью первой), 233-1 (частью третьей), </w:t>
      </w:r>
      <w:r>
        <w:rPr>
          <w:rFonts w:ascii="Times New Roman"/>
          <w:b w:val="false"/>
          <w:i w:val="false"/>
          <w:color w:val="000000"/>
          <w:sz w:val="28"/>
        </w:rPr>
        <w:t>234</w:t>
      </w:r>
      <w:r>
        <w:rPr>
          <w:rFonts w:ascii="Times New Roman"/>
          <w:b w:val="false"/>
          <w:i w:val="false"/>
          <w:color w:val="000000"/>
          <w:sz w:val="28"/>
        </w:rPr>
        <w:t xml:space="preserve"> (частью второй), </w:t>
      </w:r>
      <w:r>
        <w:rPr>
          <w:rFonts w:ascii="Times New Roman"/>
          <w:b w:val="false"/>
          <w:i w:val="false"/>
          <w:color w:val="000000"/>
          <w:sz w:val="28"/>
        </w:rPr>
        <w:t>245</w:t>
      </w:r>
      <w:r>
        <w:rPr>
          <w:rFonts w:ascii="Times New Roman"/>
          <w:b w:val="false"/>
          <w:i w:val="false"/>
          <w:color w:val="000000"/>
          <w:sz w:val="28"/>
        </w:rPr>
        <w:t xml:space="preserve"> (частями первой и второй), </w:t>
      </w:r>
      <w:r>
        <w:rPr>
          <w:rFonts w:ascii="Times New Roman"/>
          <w:b w:val="false"/>
          <w:i w:val="false"/>
          <w:color w:val="000000"/>
          <w:sz w:val="28"/>
        </w:rPr>
        <w:t>272</w:t>
      </w:r>
      <w:r>
        <w:rPr>
          <w:rFonts w:ascii="Times New Roman"/>
          <w:b w:val="false"/>
          <w:i w:val="false"/>
          <w:color w:val="000000"/>
          <w:sz w:val="28"/>
        </w:rPr>
        <w:t xml:space="preserve"> (частью третьей), </w:t>
      </w:r>
      <w:r>
        <w:rPr>
          <w:rFonts w:ascii="Times New Roman"/>
          <w:b w:val="false"/>
          <w:i w:val="false"/>
          <w:color w:val="000000"/>
          <w:sz w:val="28"/>
        </w:rPr>
        <w:t>283</w:t>
      </w:r>
      <w:r>
        <w:rPr>
          <w:rFonts w:ascii="Times New Roman"/>
          <w:b w:val="false"/>
          <w:i w:val="false"/>
          <w:color w:val="000000"/>
          <w:sz w:val="28"/>
        </w:rPr>
        <w:t xml:space="preserve"> (частью первой), </w:t>
      </w:r>
      <w:r>
        <w:rPr>
          <w:rFonts w:ascii="Times New Roman"/>
          <w:b w:val="false"/>
          <w:i w:val="false"/>
          <w:color w:val="000000"/>
          <w:sz w:val="28"/>
        </w:rPr>
        <w:t>286</w:t>
      </w:r>
      <w:r>
        <w:rPr>
          <w:rFonts w:ascii="Times New Roman"/>
          <w:b w:val="false"/>
          <w:i w:val="false"/>
          <w:color w:val="000000"/>
          <w:sz w:val="28"/>
        </w:rPr>
        <w:t xml:space="preserve"> (частью первой), </w:t>
      </w:r>
      <w:r>
        <w:rPr>
          <w:rFonts w:ascii="Times New Roman"/>
          <w:b w:val="false"/>
          <w:i w:val="false"/>
          <w:color w:val="000000"/>
          <w:sz w:val="28"/>
        </w:rPr>
        <w:t>287</w:t>
      </w:r>
      <w:r>
        <w:rPr>
          <w:rFonts w:ascii="Times New Roman"/>
          <w:b w:val="false"/>
          <w:i w:val="false"/>
          <w:color w:val="000000"/>
          <w:sz w:val="28"/>
        </w:rPr>
        <w:t xml:space="preserve"> (частью третьей), </w:t>
      </w:r>
      <w:r>
        <w:rPr>
          <w:rFonts w:ascii="Times New Roman"/>
          <w:b w:val="false"/>
          <w:i w:val="false"/>
          <w:color w:val="000000"/>
          <w:sz w:val="28"/>
        </w:rPr>
        <w:t>288</w:t>
      </w:r>
      <w:r>
        <w:rPr>
          <w:rFonts w:ascii="Times New Roman"/>
          <w:b w:val="false"/>
          <w:i w:val="false"/>
          <w:color w:val="000000"/>
          <w:sz w:val="28"/>
        </w:rPr>
        <w:t xml:space="preserve"> (частью первой), </w:t>
      </w:r>
      <w:r>
        <w:rPr>
          <w:rFonts w:ascii="Times New Roman"/>
          <w:b w:val="false"/>
          <w:i w:val="false"/>
          <w:color w:val="000000"/>
          <w:sz w:val="28"/>
        </w:rPr>
        <w:t>307</w:t>
      </w:r>
      <w:r>
        <w:rPr>
          <w:rFonts w:ascii="Times New Roman"/>
          <w:b w:val="false"/>
          <w:i w:val="false"/>
          <w:color w:val="000000"/>
          <w:sz w:val="28"/>
        </w:rPr>
        <w:t xml:space="preserve"> (частью второй), </w:t>
      </w:r>
      <w:r>
        <w:rPr>
          <w:rFonts w:ascii="Times New Roman"/>
          <w:b w:val="false"/>
          <w:i w:val="false"/>
          <w:color w:val="000000"/>
          <w:sz w:val="28"/>
        </w:rPr>
        <w:t>308</w:t>
      </w:r>
      <w:r>
        <w:rPr>
          <w:rFonts w:ascii="Times New Roman"/>
          <w:b w:val="false"/>
          <w:i w:val="false"/>
          <w:color w:val="000000"/>
          <w:sz w:val="28"/>
        </w:rPr>
        <w:t xml:space="preserve"> (частью первой), </w:t>
      </w:r>
      <w:r>
        <w:rPr>
          <w:rFonts w:ascii="Times New Roman"/>
          <w:b w:val="false"/>
          <w:i w:val="false"/>
          <w:color w:val="000000"/>
          <w:sz w:val="28"/>
        </w:rPr>
        <w:t>309</w:t>
      </w:r>
      <w:r>
        <w:rPr>
          <w:rFonts w:ascii="Times New Roman"/>
          <w:b w:val="false"/>
          <w:i w:val="false"/>
          <w:color w:val="000000"/>
          <w:sz w:val="28"/>
        </w:rPr>
        <w:t xml:space="preserve"> (частью первой), </w:t>
      </w:r>
      <w:r>
        <w:rPr>
          <w:rFonts w:ascii="Times New Roman"/>
          <w:b w:val="false"/>
          <w:i w:val="false"/>
          <w:color w:val="000000"/>
          <w:sz w:val="28"/>
        </w:rPr>
        <w:t>315</w:t>
      </w:r>
      <w:r>
        <w:rPr>
          <w:rFonts w:ascii="Times New Roman"/>
          <w:b w:val="false"/>
          <w:i w:val="false"/>
          <w:color w:val="000000"/>
          <w:sz w:val="28"/>
        </w:rPr>
        <w:t xml:space="preserve"> (частью первой), </w:t>
      </w:r>
      <w:r>
        <w:rPr>
          <w:rFonts w:ascii="Times New Roman"/>
          <w:b w:val="false"/>
          <w:i w:val="false"/>
          <w:color w:val="000000"/>
          <w:sz w:val="28"/>
        </w:rPr>
        <w:t>361</w:t>
      </w:r>
      <w:r>
        <w:rPr>
          <w:rFonts w:ascii="Times New Roman"/>
          <w:b w:val="false"/>
          <w:i w:val="false"/>
          <w:color w:val="000000"/>
          <w:sz w:val="28"/>
        </w:rPr>
        <w:t xml:space="preserve"> (частью третьей), </w:t>
      </w:r>
      <w:r>
        <w:rPr>
          <w:rFonts w:ascii="Times New Roman"/>
          <w:b w:val="false"/>
          <w:i w:val="false"/>
          <w:color w:val="000000"/>
          <w:sz w:val="28"/>
        </w:rPr>
        <w:t>362</w:t>
      </w:r>
      <w:r>
        <w:rPr>
          <w:rFonts w:ascii="Times New Roman"/>
          <w:b w:val="false"/>
          <w:i w:val="false"/>
          <w:color w:val="000000"/>
          <w:sz w:val="28"/>
        </w:rPr>
        <w:t xml:space="preserve"> (частью первой), </w:t>
      </w:r>
      <w:r>
        <w:rPr>
          <w:rFonts w:ascii="Times New Roman"/>
          <w:b w:val="false"/>
          <w:i w:val="false"/>
          <w:color w:val="000000"/>
          <w:sz w:val="28"/>
        </w:rPr>
        <w:t>365</w:t>
      </w:r>
      <w:r>
        <w:rPr>
          <w:rFonts w:ascii="Times New Roman"/>
          <w:b w:val="false"/>
          <w:i w:val="false"/>
          <w:color w:val="000000"/>
          <w:sz w:val="28"/>
        </w:rPr>
        <w:t xml:space="preserve"> (частью второй), </w:t>
      </w:r>
      <w:r>
        <w:rPr>
          <w:rFonts w:ascii="Times New Roman"/>
          <w:b w:val="false"/>
          <w:i w:val="false"/>
          <w:color w:val="000000"/>
          <w:sz w:val="28"/>
        </w:rPr>
        <w:t>366</w:t>
      </w:r>
      <w:r>
        <w:rPr>
          <w:rFonts w:ascii="Times New Roman"/>
          <w:b w:val="false"/>
          <w:i w:val="false"/>
          <w:color w:val="000000"/>
          <w:sz w:val="28"/>
        </w:rPr>
        <w:t xml:space="preserve"> (частью первой), </w:t>
      </w:r>
      <w:r>
        <w:rPr>
          <w:rFonts w:ascii="Times New Roman"/>
          <w:b w:val="false"/>
          <w:i w:val="false"/>
          <w:color w:val="000000"/>
          <w:sz w:val="28"/>
        </w:rPr>
        <w:t>367</w:t>
      </w:r>
      <w:r>
        <w:rPr>
          <w:rFonts w:ascii="Times New Roman"/>
          <w:b w:val="false"/>
          <w:i w:val="false"/>
          <w:color w:val="000000"/>
          <w:sz w:val="28"/>
        </w:rPr>
        <w:t xml:space="preserve"> (частью первой), </w:t>
      </w:r>
      <w:r>
        <w:rPr>
          <w:rFonts w:ascii="Times New Roman"/>
          <w:b w:val="false"/>
          <w:i w:val="false"/>
          <w:color w:val="000000"/>
          <w:sz w:val="28"/>
        </w:rPr>
        <w:t>394</w:t>
      </w:r>
      <w:r>
        <w:rPr>
          <w:rFonts w:ascii="Times New Roman"/>
          <w:b w:val="false"/>
          <w:i w:val="false"/>
          <w:color w:val="000000"/>
          <w:sz w:val="28"/>
        </w:rPr>
        <w:t xml:space="preserve"> (частью второй), </w:t>
      </w:r>
      <w:r>
        <w:rPr>
          <w:rFonts w:ascii="Times New Roman"/>
          <w:b w:val="false"/>
          <w:i w:val="false"/>
          <w:color w:val="000000"/>
          <w:sz w:val="28"/>
        </w:rPr>
        <w:t>399</w:t>
      </w:r>
      <w:r>
        <w:rPr>
          <w:rFonts w:ascii="Times New Roman"/>
          <w:b w:val="false"/>
          <w:i w:val="false"/>
          <w:color w:val="000000"/>
          <w:sz w:val="28"/>
        </w:rPr>
        <w:t xml:space="preserve"> (частью второй), </w:t>
      </w:r>
      <w:r>
        <w:rPr>
          <w:rFonts w:ascii="Times New Roman"/>
          <w:b w:val="false"/>
          <w:i w:val="false"/>
          <w:color w:val="000000"/>
          <w:sz w:val="28"/>
        </w:rPr>
        <w:t>422</w:t>
      </w:r>
      <w:r>
        <w:rPr>
          <w:rFonts w:ascii="Times New Roman"/>
          <w:b w:val="false"/>
          <w:i w:val="false"/>
          <w:color w:val="000000"/>
          <w:sz w:val="28"/>
        </w:rPr>
        <w:t xml:space="preserve"> (частями первой и второй) Уголовного кодекса Республики Казахстан, и преступлений, совершенных преступной группой, в отношении проверяемого лица либо третьего лица, если есть сведения, что проверяемое лицо использует телефон или иное переговорное устройство третьего лица, или есть сведения, что третье лицо получает информацию для проверяемого лица либо от проверяемого лица для передачи другим лицам с использованием телефона и других переговорных устройств и фиксация ее содержания на материальном носителе;</w:t>
      </w:r>
    </w:p>
    <w:p>
      <w:pPr>
        <w:spacing w:after="0"/>
        <w:ind w:left="0"/>
        <w:jc w:val="both"/>
      </w:pPr>
      <w:r>
        <w:rPr>
          <w:rFonts w:ascii="Times New Roman"/>
          <w:b w:val="false"/>
          <w:i w:val="false"/>
          <w:color w:val="000000"/>
          <w:sz w:val="28"/>
        </w:rPr>
        <w:t xml:space="preserve">
      2) для осуществления мер по розыску лиц, скрывающихся от следствия, дознания, суда и уклоняющихся от уголовной ответственности за совершение преступлений, указанных в части четвертой </w:t>
      </w:r>
      <w:r>
        <w:rPr>
          <w:rFonts w:ascii="Times New Roman"/>
          <w:b w:val="false"/>
          <w:i w:val="false"/>
          <w:color w:val="000000"/>
          <w:sz w:val="28"/>
        </w:rPr>
        <w:t>статьи 232</w:t>
      </w:r>
      <w:r>
        <w:rPr>
          <w:rFonts w:ascii="Times New Roman"/>
          <w:b w:val="false"/>
          <w:i w:val="false"/>
          <w:color w:val="000000"/>
          <w:sz w:val="28"/>
        </w:rPr>
        <w:t xml:space="preserve"> Уголовно-процессуального кодекса Республики Казахстан, а также безвестно исчезнувших.</w:t>
      </w:r>
    </w:p>
    <w:p>
      <w:pPr>
        <w:spacing w:after="0"/>
        <w:ind w:left="0"/>
        <w:jc w:val="both"/>
      </w:pPr>
      <w:r>
        <w:rPr>
          <w:rFonts w:ascii="Times New Roman"/>
          <w:b w:val="false"/>
          <w:i w:val="false"/>
          <w:color w:val="000000"/>
          <w:sz w:val="28"/>
        </w:rPr>
        <w:t>
      Санкции на проведение таких мероприятий по постановлению органов, осуществляющих оперативно-розыскную деятельность, дают Генеральный Прокурор Республики Казахстан, его первый заместитель либо заместители, Главный военный прокурор, прокуроры областей и приравненные к ним прокуроры.</w:t>
      </w:r>
    </w:p>
    <w:p>
      <w:pPr>
        <w:spacing w:after="0"/>
        <w:ind w:left="0"/>
        <w:jc w:val="both"/>
      </w:pPr>
      <w:r>
        <w:rPr>
          <w:rFonts w:ascii="Times New Roman"/>
          <w:b w:val="false"/>
          <w:i w:val="false"/>
          <w:color w:val="000000"/>
          <w:sz w:val="28"/>
        </w:rPr>
        <w:t xml:space="preserve">
      Специальные оперативно-розыскные мероприятия, связанные с использованием сети связи в интересах решения задач всеми органами, перечисленными в </w:t>
      </w:r>
      <w:r>
        <w:rPr>
          <w:rFonts w:ascii="Times New Roman"/>
          <w:b w:val="false"/>
          <w:i w:val="false"/>
          <w:color w:val="000000"/>
          <w:sz w:val="28"/>
        </w:rPr>
        <w:t>статье 6</w:t>
      </w:r>
      <w:r>
        <w:rPr>
          <w:rFonts w:ascii="Times New Roman"/>
          <w:b w:val="false"/>
          <w:i w:val="false"/>
          <w:color w:val="000000"/>
          <w:sz w:val="28"/>
        </w:rPr>
        <w:t xml:space="preserve"> настоящего Закона, технически осуществляются органами национальной безопасности Республики Казахстан, для чего им выделяются необходимые силы и средства.</w:t>
      </w:r>
    </w:p>
    <w:p>
      <w:pPr>
        <w:spacing w:after="0"/>
        <w:ind w:left="0"/>
        <w:jc w:val="both"/>
      </w:pPr>
      <w:r>
        <w:rPr>
          <w:rFonts w:ascii="Times New Roman"/>
          <w:b w:val="false"/>
          <w:i w:val="false"/>
          <w:color w:val="000000"/>
          <w:sz w:val="28"/>
        </w:rPr>
        <w:t>
      Организация и тактика проведения специальных оперативно-розыскных мероприятий, связанных с использованием сети связи, определяются совместным нормативным правовым актом первых руководителей органов, осуществляющих оперативно-розыскную деятельность, по согласованию с Генеральным Прокурором Республики Казахстан.</w:t>
      </w:r>
    </w:p>
    <w:p>
      <w:pPr>
        <w:spacing w:after="0"/>
        <w:ind w:left="0"/>
        <w:jc w:val="both"/>
      </w:pPr>
      <w:r>
        <w:rPr>
          <w:rFonts w:ascii="Times New Roman"/>
          <w:b w:val="false"/>
          <w:i w:val="false"/>
          <w:color w:val="000000"/>
          <w:sz w:val="28"/>
        </w:rPr>
        <w:t>
      В целях получения разведывательной информации, обеспечения военной безопасности Республики Казахстан и безопасности охраняемых лиц уполномоченный орган в сфере внешней разведки, органы военной разведки Министерства обороны Республики Казахстан и Служба государственной охраны Республики Казахстан вправе осуществлять специальные оперативно-розыскные мероприятия с использованием сетей телекоммуникаций, исключающие подключение к стационарной аппаратуре и линиям связи физических и юридических лиц, предоставляющих услуги и средства связи на территории Республики Казахстан.</w:t>
      </w:r>
    </w:p>
    <w:bookmarkStart w:name="z88" w:id="75"/>
    <w:p>
      <w:pPr>
        <w:spacing w:after="0"/>
        <w:ind w:left="0"/>
        <w:jc w:val="both"/>
      </w:pPr>
      <w:r>
        <w:rPr>
          <w:rFonts w:ascii="Times New Roman"/>
          <w:b w:val="false"/>
          <w:i w:val="false"/>
          <w:color w:val="000000"/>
          <w:sz w:val="28"/>
        </w:rPr>
        <w:t>
      5. Исключительно для получения разведывательной информации в целях обеспечения безопасности Республики Казахстан, а также получения информации в целях обеспечения безопасности охраняемых лиц специальные оперативно-розыскные мероприятия могут осуществляться в порядке, согласованном с Генеральным Прокурором Республики Казахстан.</w:t>
      </w:r>
    </w:p>
    <w:bookmarkEnd w:id="75"/>
    <w:bookmarkStart w:name="z89" w:id="76"/>
    <w:p>
      <w:pPr>
        <w:spacing w:after="0"/>
        <w:ind w:left="0"/>
        <w:jc w:val="both"/>
      </w:pPr>
      <w:r>
        <w:rPr>
          <w:rFonts w:ascii="Times New Roman"/>
          <w:b w:val="false"/>
          <w:i w:val="false"/>
          <w:color w:val="000000"/>
          <w:sz w:val="28"/>
        </w:rPr>
        <w:t xml:space="preserve">
      6. В случае возникновения угрозы жизни, здоровью, собственности отдельных лиц по их заявлению или с их письменного согласия разрешается прослушивание и запись разговоров, переговоров, производящихся по их телефонам или другим переговорным устройствам, на основании постановления, утвержденного руководителем органа, осуществляющего оперативно-розыскную деятельность, с обязательным уведомлением прокурора в течение 24 часов с момента вынесения постановления. </w:t>
      </w:r>
    </w:p>
    <w:bookmarkEnd w:id="76"/>
    <w:bookmarkStart w:name="z90" w:id="77"/>
    <w:p>
      <w:pPr>
        <w:spacing w:after="0"/>
        <w:ind w:left="0"/>
        <w:jc w:val="both"/>
      </w:pPr>
      <w:r>
        <w:rPr>
          <w:rFonts w:ascii="Times New Roman"/>
          <w:b w:val="false"/>
          <w:i w:val="false"/>
          <w:color w:val="000000"/>
          <w:sz w:val="28"/>
        </w:rPr>
        <w:t>
      7. В случаях, не терпящих отлагательства и могущих привести к совершению тяжких и особо тяжких преступлений, а также преступлений, подготавливаемых и совершаемых преступной группой, на основании мотивированного постановления одного из руководителей соответствующего органа, осуществляющего оперативно-розыскную деятельность, допускается проведение специальных оперативно-розыскных мероприятий с уведомлением прокурора и последующим получением санкции в течение двадцати четырех часов с момента вынесения постановления.</w:t>
      </w:r>
    </w:p>
    <w:bookmarkEnd w:id="77"/>
    <w:p>
      <w:pPr>
        <w:spacing w:after="0"/>
        <w:ind w:left="0"/>
        <w:jc w:val="both"/>
      </w:pPr>
      <w:r>
        <w:rPr>
          <w:rFonts w:ascii="Times New Roman"/>
          <w:b w:val="false"/>
          <w:i w:val="false"/>
          <w:color w:val="000000"/>
          <w:sz w:val="28"/>
        </w:rPr>
        <w:t>
      При неполучении санкции прокурора в установленный срок специальное оперативно-розыскное мероприятие подлежит немедленному прекращению.</w:t>
      </w:r>
    </w:p>
    <w:bookmarkStart w:name="z121" w:id="78"/>
    <w:p>
      <w:pPr>
        <w:spacing w:after="0"/>
        <w:ind w:left="0"/>
        <w:jc w:val="both"/>
      </w:pPr>
      <w:r>
        <w:rPr>
          <w:rFonts w:ascii="Times New Roman"/>
          <w:b w:val="false"/>
          <w:i w:val="false"/>
          <w:color w:val="000000"/>
          <w:sz w:val="28"/>
        </w:rPr>
        <w:t>
      Специальные оперативно-розыскные мероприятия в отношении судьи Конституционного Суда Республики Казахстан могут быть проведены только с санкции Генерального Прокурора Республики Казахстан.</w:t>
      </w:r>
    </w:p>
    <w:bookmarkEnd w:id="78"/>
    <w:p>
      <w:pPr>
        <w:spacing w:after="0"/>
        <w:ind w:left="0"/>
        <w:jc w:val="both"/>
      </w:pPr>
      <w:r>
        <w:rPr>
          <w:rFonts w:ascii="Times New Roman"/>
          <w:b w:val="false"/>
          <w:i w:val="false"/>
          <w:color w:val="000000"/>
          <w:sz w:val="28"/>
        </w:rPr>
        <w:t>
      Специальные оперативно-розыскные мероприятия в отношении судьи могут быть проведены только с санкции Генерального Прокурора Республики Казахстан.</w:t>
      </w:r>
    </w:p>
    <w:bookmarkStart w:name="z39" w:id="79"/>
    <w:p>
      <w:pPr>
        <w:spacing w:after="0"/>
        <w:ind w:left="0"/>
        <w:jc w:val="both"/>
      </w:pPr>
      <w:r>
        <w:rPr>
          <w:rFonts w:ascii="Times New Roman"/>
          <w:b w:val="false"/>
          <w:i w:val="false"/>
          <w:color w:val="000000"/>
          <w:sz w:val="28"/>
        </w:rPr>
        <w:t xml:space="preserve">
      8. При получении санкции на проведение специальных оперативно-розыскных мероприятий прокурору представляются материалы - основания для их проведения, в форме и по содержанию исключающие возможность расшифровки сведений о личности конфиденциальных помощников и штатных негласных сотрудников. </w:t>
      </w:r>
    </w:p>
    <w:bookmarkEnd w:id="79"/>
    <w:p>
      <w:pPr>
        <w:spacing w:after="0"/>
        <w:ind w:left="0"/>
        <w:jc w:val="both"/>
      </w:pPr>
      <w:r>
        <w:rPr>
          <w:rFonts w:ascii="Times New Roman"/>
          <w:b w:val="false"/>
          <w:i w:val="false"/>
          <w:color w:val="000000"/>
          <w:sz w:val="28"/>
        </w:rPr>
        <w:t xml:space="preserve">
      О результатах специального оперативно-розыскного мероприятия уведомляется прокурор, санкционировавший его проведение. </w:t>
      </w:r>
    </w:p>
    <w:bookmarkStart w:name="z92" w:id="80"/>
    <w:p>
      <w:pPr>
        <w:spacing w:after="0"/>
        <w:ind w:left="0"/>
        <w:jc w:val="both"/>
      </w:pPr>
      <w:r>
        <w:rPr>
          <w:rFonts w:ascii="Times New Roman"/>
          <w:b w:val="false"/>
          <w:i w:val="false"/>
          <w:color w:val="000000"/>
          <w:sz w:val="28"/>
        </w:rPr>
        <w:t xml:space="preserve">
      9. Организация и тактика проведения негласных оперативно- розыскных мероприятий могут составлять служебную, военную или государственную тайну в соответствии с Перечнем сведений, подлежащих засекречиванию, утверждаемым Правительством Республики Казахстан на основании Закона Республики Казахстан "О государственных секретах". </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Указом Президента РК, имеющим силу Закона, от 25.12.1995 </w:t>
      </w:r>
      <w:r>
        <w:rPr>
          <w:rFonts w:ascii="Times New Roman"/>
          <w:b w:val="false"/>
          <w:i w:val="false"/>
          <w:color w:val="000000"/>
          <w:sz w:val="28"/>
        </w:rPr>
        <w:t>N 2725</w:t>
      </w:r>
      <w:r>
        <w:rPr>
          <w:rFonts w:ascii="Times New Roman"/>
          <w:b w:val="false"/>
          <w:i w:val="false"/>
          <w:color w:val="ff0000"/>
          <w:sz w:val="28"/>
        </w:rPr>
        <w:t xml:space="preserve">; законами РК от 15.07.1996 </w:t>
      </w:r>
      <w:r>
        <w:rPr>
          <w:rFonts w:ascii="Times New Roman"/>
          <w:b w:val="false"/>
          <w:i w:val="false"/>
          <w:color w:val="000000"/>
          <w:sz w:val="28"/>
        </w:rPr>
        <w:t>N 31</w:t>
      </w:r>
      <w:r>
        <w:rPr>
          <w:rFonts w:ascii="Times New Roman"/>
          <w:b w:val="false"/>
          <w:i w:val="false"/>
          <w:color w:val="ff0000"/>
          <w:sz w:val="28"/>
        </w:rPr>
        <w:t xml:space="preserve">; от 16.03.2001 </w:t>
      </w:r>
      <w:r>
        <w:rPr>
          <w:rFonts w:ascii="Times New Roman"/>
          <w:b w:val="false"/>
          <w:i w:val="false"/>
          <w:color w:val="000000"/>
          <w:sz w:val="28"/>
        </w:rPr>
        <w:t>N 163</w:t>
      </w:r>
      <w:r>
        <w:rPr>
          <w:rFonts w:ascii="Times New Roman"/>
          <w:b w:val="false"/>
          <w:i w:val="false"/>
          <w:color w:val="ff0000"/>
          <w:sz w:val="28"/>
        </w:rPr>
        <w:t xml:space="preserve">; от 16.07.2001 </w:t>
      </w:r>
      <w:r>
        <w:rPr>
          <w:rFonts w:ascii="Times New Roman"/>
          <w:b w:val="false"/>
          <w:i w:val="false"/>
          <w:color w:val="000000"/>
          <w:sz w:val="28"/>
        </w:rPr>
        <w:t xml:space="preserve">N 244 </w:t>
      </w:r>
      <w:r>
        <w:rPr>
          <w:rFonts w:ascii="Times New Roman"/>
          <w:b w:val="false"/>
          <w:i w:val="false"/>
          <w:color w:val="ff0000"/>
          <w:sz w:val="28"/>
        </w:rPr>
        <w:t xml:space="preserve">(вводятся в действие с 01.01.2002); от 19.02.2002 </w:t>
      </w:r>
      <w:r>
        <w:rPr>
          <w:rFonts w:ascii="Times New Roman"/>
          <w:b w:val="false"/>
          <w:i w:val="false"/>
          <w:color w:val="000000"/>
          <w:sz w:val="28"/>
        </w:rPr>
        <w:t>N 295</w:t>
      </w:r>
      <w:r>
        <w:rPr>
          <w:rFonts w:ascii="Times New Roman"/>
          <w:b w:val="false"/>
          <w:i w:val="false"/>
          <w:color w:val="ff0000"/>
          <w:sz w:val="28"/>
        </w:rPr>
        <w:t xml:space="preserve">; от 10.07.2002 </w:t>
      </w:r>
      <w:r>
        <w:rPr>
          <w:rFonts w:ascii="Times New Roman"/>
          <w:b w:val="false"/>
          <w:i w:val="false"/>
          <w:color w:val="000000"/>
          <w:sz w:val="28"/>
        </w:rPr>
        <w:t>N 338</w:t>
      </w:r>
      <w:r>
        <w:rPr>
          <w:rFonts w:ascii="Times New Roman"/>
          <w:b w:val="false"/>
          <w:i w:val="false"/>
          <w:color w:val="ff0000"/>
          <w:sz w:val="28"/>
        </w:rPr>
        <w:t xml:space="preserve">; от 09.08.2002 </w:t>
      </w:r>
      <w:r>
        <w:rPr>
          <w:rFonts w:ascii="Times New Roman"/>
          <w:b w:val="false"/>
          <w:i w:val="false"/>
          <w:color w:val="000000"/>
          <w:sz w:val="28"/>
        </w:rPr>
        <w:t>N 346</w:t>
      </w:r>
      <w:r>
        <w:rPr>
          <w:rFonts w:ascii="Times New Roman"/>
          <w:b w:val="false"/>
          <w:i w:val="false"/>
          <w:color w:val="ff0000"/>
          <w:sz w:val="28"/>
        </w:rPr>
        <w:t xml:space="preserve">; от 09.07.2004 </w:t>
      </w:r>
      <w:r>
        <w:rPr>
          <w:rFonts w:ascii="Times New Roman"/>
          <w:b w:val="false"/>
          <w:i w:val="false"/>
          <w:color w:val="000000"/>
          <w:sz w:val="28"/>
        </w:rPr>
        <w:t>N 592</w:t>
      </w:r>
      <w:r>
        <w:rPr>
          <w:rFonts w:ascii="Times New Roman"/>
          <w:b w:val="false"/>
          <w:i w:val="false"/>
          <w:color w:val="ff0000"/>
          <w:sz w:val="28"/>
        </w:rPr>
        <w:t xml:space="preserve">; от 29.12.2004 </w:t>
      </w:r>
      <w:r>
        <w:rPr>
          <w:rFonts w:ascii="Times New Roman"/>
          <w:b w:val="false"/>
          <w:i w:val="false"/>
          <w:color w:val="000000"/>
          <w:sz w:val="28"/>
        </w:rPr>
        <w:t>N 25</w:t>
      </w:r>
      <w:r>
        <w:rPr>
          <w:rFonts w:ascii="Times New Roman"/>
          <w:b w:val="false"/>
          <w:i w:val="false"/>
          <w:color w:val="ff0000"/>
          <w:sz w:val="28"/>
        </w:rPr>
        <w:t xml:space="preserve">; от 08.07.2005 </w:t>
      </w:r>
      <w:r>
        <w:rPr>
          <w:rFonts w:ascii="Times New Roman"/>
          <w:b w:val="false"/>
          <w:i w:val="false"/>
          <w:color w:val="000000"/>
          <w:sz w:val="28"/>
        </w:rPr>
        <w:t xml:space="preserve">N 67 </w:t>
      </w:r>
      <w:r>
        <w:rPr>
          <w:rFonts w:ascii="Times New Roman"/>
          <w:b w:val="false"/>
          <w:i w:val="false"/>
          <w:color w:val="ff0000"/>
          <w:sz w:val="28"/>
        </w:rPr>
        <w:t xml:space="preserve">(порядок введения в действие см. ст. 2); от 17.07.2009 </w:t>
      </w:r>
      <w:r>
        <w:rPr>
          <w:rFonts w:ascii="Times New Roman"/>
          <w:b w:val="false"/>
          <w:i w:val="false"/>
          <w:color w:val="000000"/>
          <w:sz w:val="28"/>
        </w:rPr>
        <w:t>N 187-IV</w:t>
      </w:r>
      <w:r>
        <w:rPr>
          <w:rFonts w:ascii="Times New Roman"/>
          <w:b w:val="false"/>
          <w:i w:val="false"/>
          <w:color w:val="ff0000"/>
          <w:sz w:val="28"/>
        </w:rPr>
        <w:t xml:space="preserve">;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29.11.2011 </w:t>
      </w:r>
      <w:r>
        <w:rPr>
          <w:rFonts w:ascii="Times New Roman"/>
          <w:b w:val="false"/>
          <w:i w:val="false"/>
          <w:color w:val="000000"/>
          <w:sz w:val="28"/>
        </w:rPr>
        <w:t>№ 502-IV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18.01.2012 </w:t>
      </w:r>
      <w:r>
        <w:rPr>
          <w:rFonts w:ascii="Times New Roman"/>
          <w:b w:val="false"/>
          <w:i w:val="false"/>
          <w:color w:val="000000"/>
          <w:sz w:val="28"/>
        </w:rPr>
        <w:t>№ 547-IV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08.01.2013 </w:t>
      </w:r>
      <w:r>
        <w:rPr>
          <w:rFonts w:ascii="Times New Roman"/>
          <w:b w:val="false"/>
          <w:i w:val="false"/>
          <w:color w:val="000000"/>
          <w:sz w:val="28"/>
        </w:rPr>
        <w:t>№ 63-V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07.04.2014 </w:t>
      </w:r>
      <w:r>
        <w:rPr>
          <w:rFonts w:ascii="Times New Roman"/>
          <w:b w:val="false"/>
          <w:i w:val="false"/>
          <w:color w:val="000000"/>
          <w:sz w:val="28"/>
        </w:rPr>
        <w:t>№ 185-V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04.07.2014 </w:t>
      </w:r>
      <w:r>
        <w:rPr>
          <w:rFonts w:ascii="Times New Roman"/>
          <w:b w:val="false"/>
          <w:i w:val="false"/>
          <w:color w:val="ff0000"/>
          <w:sz w:val="28"/>
        </w:rPr>
        <w:t>№ 233-V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03.11.2014 </w:t>
      </w:r>
      <w:r>
        <w:rPr>
          <w:rFonts w:ascii="Times New Roman"/>
          <w:b w:val="false"/>
          <w:i w:val="false"/>
          <w:color w:val="000000"/>
          <w:sz w:val="28"/>
        </w:rPr>
        <w:t>№ 244-V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rFonts w:ascii="Times New Roman"/>
          <w:b w:val="false"/>
          <w:i w:val="false"/>
          <w:color w:val="000000"/>
          <w:sz w:val="28"/>
        </w:rPr>
        <w:t>№ 28-VІ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21.12.2017 </w:t>
      </w:r>
      <w:r>
        <w:rPr>
          <w:rFonts w:ascii="Times New Roman"/>
          <w:b w:val="false"/>
          <w:i w:val="false"/>
          <w:color w:val="000000"/>
          <w:sz w:val="28"/>
        </w:rPr>
        <w:t>№ 118-VI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292-VІ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19.12.2020 </w:t>
      </w:r>
      <w:r>
        <w:rPr>
          <w:rFonts w:ascii="Times New Roman"/>
          <w:b w:val="false"/>
          <w:i w:val="false"/>
          <w:color w:val="000000"/>
          <w:sz w:val="28"/>
        </w:rPr>
        <w:t>№ 384-VI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с 01.01.2023); от 27.03.2023 </w:t>
      </w:r>
      <w:r>
        <w:rPr>
          <w:rFonts w:ascii="Times New Roman"/>
          <w:b w:val="false"/>
          <w:i w:val="false"/>
          <w:color w:val="000000"/>
          <w:sz w:val="28"/>
        </w:rPr>
        <w:t>№ 216-VII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Содействие органам, осуществляющим оперативно-розыскную деятельность</w:t>
      </w:r>
    </w:p>
    <w:bookmarkStart w:name="z161" w:id="81"/>
    <w:p>
      <w:pPr>
        <w:spacing w:after="0"/>
        <w:ind w:left="0"/>
        <w:jc w:val="both"/>
      </w:pPr>
      <w:r>
        <w:rPr>
          <w:rFonts w:ascii="Times New Roman"/>
          <w:b w:val="false"/>
          <w:i w:val="false"/>
          <w:color w:val="000000"/>
          <w:sz w:val="28"/>
        </w:rPr>
        <w:t xml:space="preserve">
      1. Должностные лица и другие работники государственных органов, организаций, войсковых частей, соединений и общественных объединений Республики Казахстан обязаны оказывать содействие органам, осуществляющим оперативно-розыскную деятельность, в решении задач, предусмотренных статьей 2 настоящего Закона и не вправе препятствовать указанным органам осуществлять оперативно-розыскную деятельность в пределах их компетенции. </w:t>
      </w:r>
    </w:p>
    <w:bookmarkEnd w:id="81"/>
    <w:bookmarkStart w:name="z44" w:id="82"/>
    <w:p>
      <w:pPr>
        <w:spacing w:after="0"/>
        <w:ind w:left="0"/>
        <w:jc w:val="both"/>
      </w:pPr>
      <w:r>
        <w:rPr>
          <w:rFonts w:ascii="Times New Roman"/>
          <w:b w:val="false"/>
          <w:i w:val="false"/>
          <w:color w:val="000000"/>
          <w:sz w:val="28"/>
        </w:rPr>
        <w:t xml:space="preserve">
      2. Отдельные граждане могут с их согласия привлекаться к подготовке и проведению оперативно-розыскных мероприятий (в том числе и по контракту) с сохранением по их желанию конфиденциальности сотрудничества с органами, осуществляющими оперативно-розыскную деятельность. Эти лица обязаны сохранять в тайне сведения, ставшие им известными в ходе подготовки или проведения оперативно-розыскных мероприятий, и не представлять заведомо ложной информации указанным органам. За разглашение таких сведений и представление заведомо ложной информации они несут ответственность, установленную законом Республики Казахстан. </w:t>
      </w:r>
    </w:p>
    <w:bookmarkEnd w:id="82"/>
    <w:bookmarkStart w:name="z45" w:id="83"/>
    <w:p>
      <w:pPr>
        <w:spacing w:after="0"/>
        <w:ind w:left="0"/>
        <w:jc w:val="both"/>
      </w:pPr>
      <w:r>
        <w:rPr>
          <w:rFonts w:ascii="Times New Roman"/>
          <w:b w:val="false"/>
          <w:i w:val="false"/>
          <w:color w:val="000000"/>
          <w:sz w:val="28"/>
        </w:rPr>
        <w:t xml:space="preserve">
      3. Органы, осуществляющие оперативно-розыскную деятельность, могут заключать контракты о сотрудничестве с совершеннолетними дееспособными лицами независимо от их гражданства, национальности, пола, социального, должностного и имущественного положения, образования, принадлежности к общественным объединениям, политических и религиозных убеждений. Форма контракта, условия и сроки его действия определяются ведомственными нормативными актами . </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17.07.2009 </w:t>
      </w:r>
      <w:r>
        <w:rPr>
          <w:rFonts w:ascii="Times New Roman"/>
          <w:b w:val="false"/>
          <w:i w:val="false"/>
          <w:color w:val="000000"/>
          <w:sz w:val="28"/>
        </w:rPr>
        <w:t>N 187-IV</w:t>
      </w:r>
      <w:r>
        <w:rPr>
          <w:rFonts w:ascii="Times New Roman"/>
          <w:b w:val="false"/>
          <w:i w:val="false"/>
          <w:color w:val="ff0000"/>
          <w:sz w:val="28"/>
        </w:rPr>
        <w:t xml:space="preserve">;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Использование материалов оперативно-розыскной деятельности</w:t>
      </w:r>
    </w:p>
    <w:bookmarkStart w:name="z162" w:id="84"/>
    <w:p>
      <w:pPr>
        <w:spacing w:after="0"/>
        <w:ind w:left="0"/>
        <w:jc w:val="both"/>
      </w:pPr>
      <w:r>
        <w:rPr>
          <w:rFonts w:ascii="Times New Roman"/>
          <w:b w:val="false"/>
          <w:i w:val="false"/>
          <w:color w:val="000000"/>
          <w:sz w:val="28"/>
        </w:rPr>
        <w:t>
      1. Материалы, полученные в процессе оперативно-розыскной деятельности, могут быть использованы для подготовки и осуществления следственных действий и проведения оперативно-розыскных мероприятий по предупреждению, пресечению уголовных правонарушений, а также в процессе доказывания по уголовным делам при условии их проверки в соответствии с положениями уголовно-процессуального законодательства Республики Казахстан, регламентирующими сбор, исследование и оценку доказательств.</w:t>
      </w:r>
    </w:p>
    <w:bookmarkEnd w:id="84"/>
    <w:bookmarkStart w:name="z163" w:id="85"/>
    <w:p>
      <w:pPr>
        <w:spacing w:after="0"/>
        <w:ind w:left="0"/>
        <w:jc w:val="both"/>
      </w:pPr>
      <w:r>
        <w:rPr>
          <w:rFonts w:ascii="Times New Roman"/>
          <w:b w:val="false"/>
          <w:i w:val="false"/>
          <w:color w:val="000000"/>
          <w:sz w:val="28"/>
        </w:rPr>
        <w:t xml:space="preserve">
      Материалы оперативно-розыскной деятельности могут быть использованы при выполнении других задач, предусмотренных </w:t>
      </w:r>
      <w:r>
        <w:rPr>
          <w:rFonts w:ascii="Times New Roman"/>
          <w:b w:val="false"/>
          <w:i w:val="false"/>
          <w:color w:val="000000"/>
          <w:sz w:val="28"/>
        </w:rPr>
        <w:t>статьей 2</w:t>
      </w:r>
      <w:r>
        <w:rPr>
          <w:rFonts w:ascii="Times New Roman"/>
          <w:b w:val="false"/>
          <w:i w:val="false"/>
          <w:color w:val="000000"/>
          <w:sz w:val="28"/>
        </w:rPr>
        <w:t xml:space="preserve"> настоящего Закона, после их проверки в порядке, установленном законодательством Республики Казахстан, за исключением результатов, полученных в ходе разведывательной деятельности, для которых порядок их использования устанавливается ведомственными нормативными правовыми актами.</w:t>
      </w:r>
    </w:p>
    <w:bookmarkEnd w:id="85"/>
    <w:bookmarkStart w:name="z164" w:id="86"/>
    <w:p>
      <w:pPr>
        <w:spacing w:after="0"/>
        <w:ind w:left="0"/>
        <w:jc w:val="both"/>
      </w:pPr>
      <w:r>
        <w:rPr>
          <w:rFonts w:ascii="Times New Roman"/>
          <w:b w:val="false"/>
          <w:i w:val="false"/>
          <w:color w:val="000000"/>
          <w:sz w:val="28"/>
        </w:rPr>
        <w:t xml:space="preserve">
      2. Материалы, полученные в результате проведения оперативно-розыскных мероприятий, до облечения их в форму, предусмотренную уголовно-процессуальным законодательством Республики Казахстан, либо при отсутствии возможности ввести их в уголовный процесс не являются основанием для ограничения прав, свобод и законных интересов физических и юридических лиц, а также для инициирования дисциплинарного производства в отношении судей. </w:t>
      </w:r>
    </w:p>
    <w:bookmarkEnd w:id="86"/>
    <w:bookmarkStart w:name="z165" w:id="87"/>
    <w:p>
      <w:pPr>
        <w:spacing w:after="0"/>
        <w:ind w:left="0"/>
        <w:jc w:val="both"/>
      </w:pPr>
      <w:r>
        <w:rPr>
          <w:rFonts w:ascii="Times New Roman"/>
          <w:b w:val="false"/>
          <w:i w:val="false"/>
          <w:color w:val="000000"/>
          <w:sz w:val="28"/>
        </w:rPr>
        <w:t xml:space="preserve">
      3. Не подлежат разглашению сведения об организации оперативно-розыскной деятельности, о конкретных оперативно-розыскных мероприятиях, источниках и способах получения информации, составляющей государственную или иную охраняемую законом тайну, за исключением случаев, предусмотренных законодательством Республики Казахстан, а также сведения, затрагивающие личную жизнь, честь и достоинство человека и гражданина. </w:t>
      </w:r>
    </w:p>
    <w:bookmarkEnd w:id="87"/>
    <w:bookmarkStart w:name="z166" w:id="88"/>
    <w:p>
      <w:pPr>
        <w:spacing w:after="0"/>
        <w:ind w:left="0"/>
        <w:jc w:val="both"/>
      </w:pPr>
      <w:r>
        <w:rPr>
          <w:rFonts w:ascii="Times New Roman"/>
          <w:b w:val="false"/>
          <w:i w:val="false"/>
          <w:color w:val="000000"/>
          <w:sz w:val="28"/>
        </w:rPr>
        <w:t xml:space="preserve">
      4. За разглашение сведений об оперативно-розыскной деятельности лица, которым они стали известны в результате выполнения профессиональных обязанностей, несут ответственность, предусмотренную законами Республики Казахстан. </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в редакции Закона РК от 17.07.2009 </w:t>
      </w:r>
      <w:r>
        <w:rPr>
          <w:rFonts w:ascii="Times New Roman"/>
          <w:b w:val="false"/>
          <w:i w:val="false"/>
          <w:color w:val="000000"/>
          <w:sz w:val="28"/>
        </w:rPr>
        <w:t>N 187-IV</w:t>
      </w:r>
      <w:r>
        <w:rPr>
          <w:rFonts w:ascii="Times New Roman"/>
          <w:b w:val="false"/>
          <w:i w:val="false"/>
          <w:color w:val="ff0000"/>
          <w:sz w:val="28"/>
        </w:rPr>
        <w:t xml:space="preserve">; с изменениями, внесенными законами РК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27.05.2010 </w:t>
      </w:r>
      <w:r>
        <w:rPr>
          <w:rFonts w:ascii="Times New Roman"/>
          <w:b w:val="false"/>
          <w:i w:val="false"/>
          <w:color w:val="000000"/>
          <w:sz w:val="28"/>
        </w:rPr>
        <w:t>№ 279-IV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28.12.2016 </w:t>
      </w:r>
      <w:r>
        <w:rPr>
          <w:rFonts w:ascii="Times New Roman"/>
          <w:b w:val="false"/>
          <w:i w:val="false"/>
          <w:color w:val="000000"/>
          <w:sz w:val="28"/>
        </w:rPr>
        <w:t>№ 36-VІ</w:t>
      </w:r>
      <w:r>
        <w:rPr>
          <w:rFonts w:ascii="Times New Roman"/>
          <w:b w:val="false"/>
          <w:i w:val="false"/>
          <w:color w:val="ff0000"/>
          <w:sz w:val="28"/>
        </w:rPr>
        <w:t xml:space="preserve"> (вводится в действие по истечении двух месяцев после дня его первого официального опубликования); от 21.11.2024 </w:t>
      </w:r>
      <w:r>
        <w:rPr>
          <w:rFonts w:ascii="Times New Roman"/>
          <w:b w:val="false"/>
          <w:i w:val="false"/>
          <w:color w:val="000000"/>
          <w:sz w:val="28"/>
        </w:rPr>
        <w:t>№ 136-VIII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14-1. Информационное обеспечение и документирование оперативно-розыскной деятельности </w:t>
      </w:r>
    </w:p>
    <w:bookmarkStart w:name="z167" w:id="89"/>
    <w:p>
      <w:pPr>
        <w:spacing w:after="0"/>
        <w:ind w:left="0"/>
        <w:jc w:val="both"/>
      </w:pPr>
      <w:r>
        <w:rPr>
          <w:rFonts w:ascii="Times New Roman"/>
          <w:b w:val="false"/>
          <w:i w:val="false"/>
          <w:color w:val="000000"/>
          <w:sz w:val="28"/>
        </w:rPr>
        <w:t xml:space="preserve">
      1. Для решения задач, предусмотренных настоящим Законом, органы, осуществляющие оперативно-розыскную деятельность, могут создавать и использовать оперативные учеты и цифровые системы, а также заводить дела оперативного учета. </w:t>
      </w:r>
    </w:p>
    <w:bookmarkEnd w:id="89"/>
    <w:bookmarkStart w:name="z168" w:id="90"/>
    <w:p>
      <w:pPr>
        <w:spacing w:after="0"/>
        <w:ind w:left="0"/>
        <w:jc w:val="both"/>
      </w:pPr>
      <w:r>
        <w:rPr>
          <w:rFonts w:ascii="Times New Roman"/>
          <w:b w:val="false"/>
          <w:i w:val="false"/>
          <w:color w:val="000000"/>
          <w:sz w:val="28"/>
        </w:rPr>
        <w:t xml:space="preserve">
      2. Накопление сведений в оперативных учетах и цифровых системах, а также заведение дел оперативного учета осуществляются при наличии оснований, предусмотренных пунктом 1 статьи 10 настоящего Закона, в целях сбора и систематизации сведений, проверки и оценки результатов оперативно-розыскной деятельности, а также принятия на их основе соответствующих решений органами, осуществляющими оперативно-розыскную деятельность. </w:t>
      </w:r>
    </w:p>
    <w:bookmarkEnd w:id="90"/>
    <w:bookmarkStart w:name="z169" w:id="91"/>
    <w:p>
      <w:pPr>
        <w:spacing w:after="0"/>
        <w:ind w:left="0"/>
        <w:jc w:val="both"/>
      </w:pPr>
      <w:r>
        <w:rPr>
          <w:rFonts w:ascii="Times New Roman"/>
          <w:b w:val="false"/>
          <w:i w:val="false"/>
          <w:color w:val="000000"/>
          <w:sz w:val="28"/>
        </w:rPr>
        <w:t xml:space="preserve">
      3. Порядок формирования и использования оперативных учетов и цифровых систем, а также ведения дел оперативного учета определяется нормативными правовыми актами органов, осуществляющих оперативно-розыскную деятельность. </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3 дополнен статьей 14-1 в соответствии с Законом РК от 17.07.2009 </w:t>
      </w:r>
      <w:r>
        <w:rPr>
          <w:rFonts w:ascii="Times New Roman"/>
          <w:b w:val="false"/>
          <w:i w:val="false"/>
          <w:color w:val="000000"/>
          <w:sz w:val="28"/>
        </w:rPr>
        <w:t>N 187-IV</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Ограничения в оперативно-розыскной деятельности</w:t>
      </w:r>
    </w:p>
    <w:bookmarkStart w:name="z170" w:id="92"/>
    <w:p>
      <w:pPr>
        <w:spacing w:after="0"/>
        <w:ind w:left="0"/>
        <w:jc w:val="both"/>
      </w:pPr>
      <w:r>
        <w:rPr>
          <w:rFonts w:ascii="Times New Roman"/>
          <w:b w:val="false"/>
          <w:i w:val="false"/>
          <w:color w:val="000000"/>
          <w:sz w:val="28"/>
        </w:rPr>
        <w:t xml:space="preserve">
      При осуществлении оперативно-розыскной деятельности запрещается: </w:t>
      </w:r>
    </w:p>
    <w:bookmarkEnd w:id="92"/>
    <w:p>
      <w:pPr>
        <w:spacing w:after="0"/>
        <w:ind w:left="0"/>
        <w:jc w:val="both"/>
      </w:pPr>
      <w:r>
        <w:rPr>
          <w:rFonts w:ascii="Times New Roman"/>
          <w:b w:val="false"/>
          <w:i w:val="false"/>
          <w:color w:val="000000"/>
          <w:sz w:val="28"/>
        </w:rPr>
        <w:t xml:space="preserve">
      - совершать действия, создающие реальную угрозу жизни, здоровью и имуществу граждан, кроме случаев крайней необходимости и необходимой обороны; </w:t>
      </w:r>
    </w:p>
    <w:p>
      <w:pPr>
        <w:spacing w:after="0"/>
        <w:ind w:left="0"/>
        <w:jc w:val="both"/>
      </w:pPr>
      <w:r>
        <w:rPr>
          <w:rFonts w:ascii="Times New Roman"/>
          <w:b w:val="false"/>
          <w:i w:val="false"/>
          <w:color w:val="000000"/>
          <w:sz w:val="28"/>
        </w:rPr>
        <w:t xml:space="preserve">
      - предпринимать действия в интересах какой-либо политической партии, а также общественных и религиозных объединений; </w:t>
      </w:r>
    </w:p>
    <w:p>
      <w:pPr>
        <w:spacing w:after="0"/>
        <w:ind w:left="0"/>
        <w:jc w:val="both"/>
      </w:pPr>
      <w:r>
        <w:rPr>
          <w:rFonts w:ascii="Times New Roman"/>
          <w:b w:val="false"/>
          <w:i w:val="false"/>
          <w:color w:val="000000"/>
          <w:sz w:val="28"/>
        </w:rPr>
        <w:t xml:space="preserve">
      - склонять и провоцировать граждан к совершению правонарушений; </w:t>
      </w:r>
    </w:p>
    <w:p>
      <w:pPr>
        <w:spacing w:after="0"/>
        <w:ind w:left="0"/>
        <w:jc w:val="both"/>
      </w:pPr>
      <w:r>
        <w:rPr>
          <w:rFonts w:ascii="Times New Roman"/>
          <w:b w:val="false"/>
          <w:i w:val="false"/>
          <w:color w:val="000000"/>
          <w:sz w:val="28"/>
        </w:rPr>
        <w:t xml:space="preserve">
      - использовать насилие, угрозы, шантаж и иные неправомерные действия, ограничивающие права, свободы и законные интересы граждан и должностных лиц; </w:t>
      </w:r>
    </w:p>
    <w:p>
      <w:pPr>
        <w:spacing w:after="0"/>
        <w:ind w:left="0"/>
        <w:jc w:val="both"/>
      </w:pPr>
      <w:r>
        <w:rPr>
          <w:rFonts w:ascii="Times New Roman"/>
          <w:b w:val="false"/>
          <w:i w:val="false"/>
          <w:color w:val="000000"/>
          <w:sz w:val="28"/>
        </w:rPr>
        <w:t>
      - фальсифицировать оперативно-розыскные материалы, а равно использовать заведомо недостоверные либо ложные сведения;</w:t>
      </w:r>
    </w:p>
    <w:p>
      <w:pPr>
        <w:spacing w:after="0"/>
        <w:ind w:left="0"/>
        <w:jc w:val="both"/>
      </w:pPr>
      <w:r>
        <w:rPr>
          <w:rFonts w:ascii="Times New Roman"/>
          <w:b w:val="false"/>
          <w:i w:val="false"/>
          <w:color w:val="000000"/>
          <w:sz w:val="28"/>
        </w:rPr>
        <w:t>
      - разглашать сведения, которые затрагивают неприкосновенность частной жизни, личную и семейную тайну, честь и достоинство человека и гражданина и которые стали известны в процессе проведения оперативно-розыскных мероприятий, без согласия граждан, за исключением случаев, предусмотренных законом.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Законом РК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Основания прекращения оперативно-розыскных мероприятий</w:t>
      </w:r>
    </w:p>
    <w:bookmarkStart w:name="z171" w:id="93"/>
    <w:p>
      <w:pPr>
        <w:spacing w:after="0"/>
        <w:ind w:left="0"/>
        <w:jc w:val="both"/>
      </w:pPr>
      <w:r>
        <w:rPr>
          <w:rFonts w:ascii="Times New Roman"/>
          <w:b w:val="false"/>
          <w:i w:val="false"/>
          <w:color w:val="000000"/>
          <w:sz w:val="28"/>
        </w:rPr>
        <w:t xml:space="preserve">
      Оперативно-розыскные мероприятия прекращаются: </w:t>
      </w:r>
    </w:p>
    <w:bookmarkEnd w:id="93"/>
    <w:p>
      <w:pPr>
        <w:spacing w:after="0"/>
        <w:ind w:left="0"/>
        <w:jc w:val="both"/>
      </w:pPr>
      <w:r>
        <w:rPr>
          <w:rFonts w:ascii="Times New Roman"/>
          <w:b w:val="false"/>
          <w:i w:val="false"/>
          <w:color w:val="000000"/>
          <w:sz w:val="28"/>
        </w:rPr>
        <w:t xml:space="preserve">
      - при выполнении задач, для решения которых их проведение было предусмотрено; </w:t>
      </w:r>
    </w:p>
    <w:p>
      <w:pPr>
        <w:spacing w:after="0"/>
        <w:ind w:left="0"/>
        <w:jc w:val="both"/>
      </w:pPr>
      <w:r>
        <w:rPr>
          <w:rFonts w:ascii="Times New Roman"/>
          <w:b w:val="false"/>
          <w:i w:val="false"/>
          <w:color w:val="000000"/>
          <w:sz w:val="28"/>
        </w:rPr>
        <w:t xml:space="preserve">
      - в случае установления обстоятельств, свидетельствующих об объективной невозможности решения поставленных задач; </w:t>
      </w:r>
    </w:p>
    <w:p>
      <w:pPr>
        <w:spacing w:after="0"/>
        <w:ind w:left="0"/>
        <w:jc w:val="both"/>
      </w:pPr>
      <w:r>
        <w:rPr>
          <w:rFonts w:ascii="Times New Roman"/>
          <w:b w:val="false"/>
          <w:i w:val="false"/>
          <w:color w:val="000000"/>
          <w:sz w:val="28"/>
        </w:rPr>
        <w:t xml:space="preserve">
      - по выявлению обстоятельств, исключающих привлечение проверяемого лица к ответственности по основаниям, предусмотренным законодательством Республики Казахстан; </w:t>
      </w:r>
    </w:p>
    <w:p>
      <w:pPr>
        <w:spacing w:after="0"/>
        <w:ind w:left="0"/>
        <w:jc w:val="both"/>
      </w:pPr>
      <w:r>
        <w:rPr>
          <w:rFonts w:ascii="Times New Roman"/>
          <w:b w:val="false"/>
          <w:i w:val="false"/>
          <w:color w:val="000000"/>
          <w:sz w:val="28"/>
        </w:rPr>
        <w:t xml:space="preserve">
      по постановлению вышестоящего органа, осуществляющего оперативно-розыскную деятельность, прокурора либо решению суда в случае выявления нарушений закона, прав человека и гражданина при осуществлении оперативно-розыскной деятельности. </w:t>
      </w:r>
    </w:p>
    <w:p>
      <w:pPr>
        <w:spacing w:after="0"/>
        <w:ind w:left="0"/>
        <w:jc w:val="both"/>
      </w:pPr>
      <w:r>
        <w:rPr>
          <w:rFonts w:ascii="Times New Roman"/>
          <w:b w:val="false"/>
          <w:i w:val="false"/>
          <w:color w:val="000000"/>
          <w:sz w:val="28"/>
        </w:rPr>
        <w:t xml:space="preserve">
      Оперативно-розыскные мероприятия осуществляются, приостанавливаются и прекращаются в сроки, предусмотренные нормативными актами органов , осуществляющих оперативно-розыскную деятельность, согласованными с Генеральным прокурором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Законом РК от 17.07.2009 </w:t>
      </w:r>
      <w:r>
        <w:rPr>
          <w:rFonts w:ascii="Times New Roman"/>
          <w:b w:val="false"/>
          <w:i w:val="false"/>
          <w:color w:val="000000"/>
          <w:sz w:val="28"/>
        </w:rPr>
        <w:t>N 187-IV</w:t>
      </w:r>
      <w:r>
        <w:rPr>
          <w:rFonts w:ascii="Times New Roman"/>
          <w:b w:val="false"/>
          <w:i w:val="false"/>
          <w:color w:val="ff0000"/>
          <w:sz w:val="28"/>
        </w:rPr>
        <w:t xml:space="preserve">. </w:t>
      </w:r>
      <w:r>
        <w:br/>
      </w:r>
      <w:r>
        <w:rPr>
          <w:rFonts w:ascii="Times New Roman"/>
          <w:b w:val="false"/>
          <w:i w:val="false"/>
          <w:color w:val="000000"/>
          <w:sz w:val="28"/>
        </w:rPr>
        <w:t>
</w:t>
      </w:r>
    </w:p>
    <w:bookmarkStart w:name="z66" w:id="94"/>
    <w:p>
      <w:pPr>
        <w:spacing w:after="0"/>
        <w:ind w:left="0"/>
        <w:jc w:val="left"/>
      </w:pPr>
      <w:r>
        <w:rPr>
          <w:rFonts w:ascii="Times New Roman"/>
          <w:b/>
          <w:i w:val="false"/>
          <w:color w:val="000000"/>
        </w:rPr>
        <w:t xml:space="preserve"> Раздел 4. Взаимодействие органов, осуществляющих</w:t>
      </w:r>
      <w:r>
        <w:br/>
      </w:r>
      <w:r>
        <w:rPr>
          <w:rFonts w:ascii="Times New Roman"/>
          <w:b/>
          <w:i w:val="false"/>
          <w:color w:val="000000"/>
        </w:rPr>
        <w:t>оперативно-розыскную деятельность</w:t>
      </w:r>
    </w:p>
    <w:bookmarkEnd w:id="94"/>
    <w:p>
      <w:pPr>
        <w:spacing w:after="0"/>
        <w:ind w:left="0"/>
        <w:jc w:val="both"/>
      </w:pPr>
      <w:r>
        <w:rPr>
          <w:rFonts w:ascii="Times New Roman"/>
          <w:b/>
          <w:i w:val="false"/>
          <w:color w:val="000000"/>
          <w:sz w:val="28"/>
        </w:rPr>
        <w:t xml:space="preserve">Статья 17. Взаимодействие органов Республики Казахстан, осуществляющих оперативно-розыскную деятельность </w:t>
      </w:r>
    </w:p>
    <w:bookmarkStart w:name="z172" w:id="95"/>
    <w:p>
      <w:pPr>
        <w:spacing w:after="0"/>
        <w:ind w:left="0"/>
        <w:jc w:val="both"/>
      </w:pPr>
      <w:r>
        <w:rPr>
          <w:rFonts w:ascii="Times New Roman"/>
          <w:b w:val="false"/>
          <w:i w:val="false"/>
          <w:color w:val="000000"/>
          <w:sz w:val="28"/>
        </w:rPr>
        <w:t xml:space="preserve">
      Органы Республики Казахстан, осуществляющие оперативно-розыскную деятельность: </w:t>
      </w:r>
    </w:p>
    <w:bookmarkEnd w:id="95"/>
    <w:p>
      <w:pPr>
        <w:spacing w:after="0"/>
        <w:ind w:left="0"/>
        <w:jc w:val="both"/>
      </w:pPr>
      <w:r>
        <w:rPr>
          <w:rFonts w:ascii="Times New Roman"/>
          <w:b w:val="false"/>
          <w:i w:val="false"/>
          <w:color w:val="000000"/>
          <w:sz w:val="28"/>
        </w:rPr>
        <w:t xml:space="preserve">
      - решают стоящие перед ними задачи самостоятельно, во взаимодействии между собой, используя возможности государственных, общественных и иных организаций, а также содействие граждан; </w:t>
      </w:r>
    </w:p>
    <w:p>
      <w:pPr>
        <w:spacing w:after="0"/>
        <w:ind w:left="0"/>
        <w:jc w:val="both"/>
      </w:pPr>
      <w:r>
        <w:rPr>
          <w:rFonts w:ascii="Times New Roman"/>
          <w:b w:val="false"/>
          <w:i w:val="false"/>
          <w:color w:val="000000"/>
          <w:sz w:val="28"/>
        </w:rPr>
        <w:t xml:space="preserve">
      - обеспечивают взаимное информирование о ставших известными фактах преступных деяний, относящихся к компетенции этих органов, и оказывают взаимную необходимую помощь. </w:t>
      </w:r>
    </w:p>
    <w:p>
      <w:pPr>
        <w:spacing w:after="0"/>
        <w:ind w:left="0"/>
        <w:jc w:val="both"/>
      </w:pPr>
      <w:r>
        <w:rPr>
          <w:rFonts w:ascii="Times New Roman"/>
          <w:b/>
          <w:i w:val="false"/>
          <w:color w:val="000000"/>
          <w:sz w:val="28"/>
        </w:rPr>
        <w:t xml:space="preserve">Статья 18. Взаимодействие с органами иных государств </w:t>
      </w:r>
    </w:p>
    <w:p>
      <w:pPr>
        <w:spacing w:after="0"/>
        <w:ind w:left="0"/>
        <w:jc w:val="both"/>
      </w:pPr>
      <w:r>
        <w:rPr>
          <w:rFonts w:ascii="Times New Roman"/>
          <w:b w:val="false"/>
          <w:i w:val="false"/>
          <w:color w:val="000000"/>
          <w:sz w:val="28"/>
        </w:rPr>
        <w:t xml:space="preserve">
      1. Органы иных государств, которым предоставлено право осуществления оперативно-розыскной деятельности, взаимодействуют и проводят оперативно-розыскные мероприятия на территории Республики Казахстан в порядке и пределах, установленных настоящим Законом и соответствующими договорами и соглашениями. </w:t>
      </w:r>
    </w:p>
    <w:p>
      <w:pPr>
        <w:spacing w:after="0"/>
        <w:ind w:left="0"/>
        <w:jc w:val="both"/>
      </w:pPr>
      <w:r>
        <w:rPr>
          <w:rFonts w:ascii="Times New Roman"/>
          <w:b w:val="false"/>
          <w:i w:val="false"/>
          <w:color w:val="000000"/>
          <w:sz w:val="28"/>
        </w:rPr>
        <w:t xml:space="preserve">
      2. Органы Республики Казахстан, осуществляющие оперативно-розыскную деятельность, взаимодействуют и проводят оперативно-розыскные мероприятия на территориях иных государств в порядке и пределах, устанавливаемых настоящим Законом, а также законодательством этих государств на основе соответствующих договоров и соглашений. </w:t>
      </w:r>
    </w:p>
    <w:p>
      <w:pPr>
        <w:spacing w:after="0"/>
        <w:ind w:left="0"/>
        <w:jc w:val="both"/>
      </w:pPr>
      <w:r>
        <w:rPr>
          <w:rFonts w:ascii="Times New Roman"/>
          <w:b/>
          <w:i w:val="false"/>
          <w:color w:val="000000"/>
          <w:sz w:val="28"/>
        </w:rPr>
        <w:t xml:space="preserve">Статья 19. Взаимодействие органов, осуществляющих оперативно-розыскную деятельность, с международными правоохранительными организациями </w:t>
      </w:r>
    </w:p>
    <w:p>
      <w:pPr>
        <w:spacing w:after="0"/>
        <w:ind w:left="0"/>
        <w:jc w:val="both"/>
      </w:pPr>
      <w:r>
        <w:rPr>
          <w:rFonts w:ascii="Times New Roman"/>
          <w:b w:val="false"/>
          <w:i w:val="false"/>
          <w:color w:val="000000"/>
          <w:sz w:val="28"/>
        </w:rPr>
        <w:t xml:space="preserve">
      Взаимодействие органов, осуществляющих оперативно-розыскную деятельность, с международными правоохранительными организациями осуществляется в соответствии с договорами (соглашениями) о правовой помощи и в пределах норм, установленных настоящим Законом. </w:t>
      </w:r>
    </w:p>
    <w:bookmarkStart w:name="z69" w:id="96"/>
    <w:p>
      <w:pPr>
        <w:spacing w:after="0"/>
        <w:ind w:left="0"/>
        <w:jc w:val="left"/>
      </w:pPr>
      <w:r>
        <w:rPr>
          <w:rFonts w:ascii="Times New Roman"/>
          <w:b/>
          <w:i w:val="false"/>
          <w:color w:val="000000"/>
        </w:rPr>
        <w:t xml:space="preserve">  Раздел 5. Финансовое и материально-техническое обеспечение</w:t>
      </w:r>
      <w:r>
        <w:br/>
      </w:r>
      <w:r>
        <w:rPr>
          <w:rFonts w:ascii="Times New Roman"/>
          <w:b/>
          <w:i w:val="false"/>
          <w:color w:val="000000"/>
        </w:rPr>
        <w:t>оперативно-розыскной деятельности</w:t>
      </w:r>
    </w:p>
    <w:bookmarkEnd w:id="96"/>
    <w:p>
      <w:pPr>
        <w:spacing w:after="0"/>
        <w:ind w:left="0"/>
        <w:jc w:val="both"/>
      </w:pPr>
      <w:r>
        <w:rPr>
          <w:rFonts w:ascii="Times New Roman"/>
          <w:b/>
          <w:i w:val="false"/>
          <w:color w:val="000000"/>
          <w:sz w:val="28"/>
        </w:rPr>
        <w:t xml:space="preserve">Статья 20. Финансовое обеспечение оперативно-розыскной деятельности </w:t>
      </w:r>
    </w:p>
    <w:p>
      <w:pPr>
        <w:spacing w:after="0"/>
        <w:ind w:left="0"/>
        <w:jc w:val="both"/>
      </w:pPr>
      <w:r>
        <w:rPr>
          <w:rFonts w:ascii="Times New Roman"/>
          <w:b w:val="false"/>
          <w:i w:val="false"/>
          <w:color w:val="000000"/>
          <w:sz w:val="28"/>
        </w:rPr>
        <w:t xml:space="preserve">
      Финансирование оперативно-розыскной деятельности осуществляется за счет бюджетных средств, направляемых на содержание органов, осуществляющих оперативно-розыскную деятельность, как в национальной, так и в иностранной валюте.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Слова "Кабинетом Министров" заменены "Правительством" - Закон Республики Казахстан от 15 июля 1996 года </w:t>
      </w:r>
      <w:r>
        <w:rPr>
          <w:rFonts w:ascii="Times New Roman"/>
          <w:b w:val="false"/>
          <w:i w:val="false"/>
          <w:color w:val="000000"/>
          <w:sz w:val="28"/>
        </w:rPr>
        <w:t>N 31</w:t>
      </w:r>
      <w:r>
        <w:rPr>
          <w:rFonts w:ascii="Times New Roman"/>
          <w:b w:val="false"/>
          <w:i w:val="false"/>
          <w:color w:val="ff0000"/>
          <w:sz w:val="28"/>
        </w:rPr>
        <w:t xml:space="preserve"> "О внесении изменений и дополнений в некоторые законодательные акты Республики Казахстан". Внесены изменения - Законом РК от 22 декабря 1998 г. </w:t>
      </w:r>
      <w:r>
        <w:rPr>
          <w:rFonts w:ascii="Times New Roman"/>
          <w:b w:val="false"/>
          <w:i w:val="false"/>
          <w:color w:val="000000"/>
          <w:sz w:val="28"/>
        </w:rPr>
        <w:t>N 327</w:t>
      </w:r>
      <w:r>
        <w:rPr>
          <w:rFonts w:ascii="Times New Roman"/>
          <w:b w:val="false"/>
          <w:i w:val="false"/>
          <w:color w:val="ff0000"/>
          <w:sz w:val="28"/>
        </w:rPr>
        <w:t xml:space="preserve"> (вводится в действие с 1 января 1999 года); от 20 декабря 2004 г.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21. Материально-техническое обеспечение оперативно-розыскной деятельности </w:t>
      </w:r>
    </w:p>
    <w:p>
      <w:pPr>
        <w:spacing w:after="0"/>
        <w:ind w:left="0"/>
        <w:jc w:val="both"/>
      </w:pPr>
      <w:r>
        <w:rPr>
          <w:rFonts w:ascii="Times New Roman"/>
          <w:b w:val="false"/>
          <w:i w:val="false"/>
          <w:color w:val="000000"/>
          <w:sz w:val="28"/>
        </w:rPr>
        <w:t xml:space="preserve">
      Материально-техническое обеспечение оперативно-розыскной деятельности осуществляется за счет бюджетных средств.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Слова "Кабинетом Министров" заменены "Правительством" - Закон Республики Казахстан от 15 июля 1996 года </w:t>
      </w:r>
      <w:r>
        <w:rPr>
          <w:rFonts w:ascii="Times New Roman"/>
          <w:b w:val="false"/>
          <w:i w:val="false"/>
          <w:color w:val="000000"/>
          <w:sz w:val="28"/>
        </w:rPr>
        <w:t>N 31</w:t>
      </w:r>
      <w:r>
        <w:rPr>
          <w:rFonts w:ascii="Times New Roman"/>
          <w:b w:val="false"/>
          <w:i w:val="false"/>
          <w:color w:val="ff0000"/>
          <w:sz w:val="28"/>
        </w:rPr>
        <w:t xml:space="preserve"> "О внесении изменений и дополнений в некоторые законодательные акты Республики Казахстан". Абзацы третий и четвертый исключены - Законом РК от 22 декабря 1998 г. </w:t>
      </w:r>
      <w:r>
        <w:rPr>
          <w:rFonts w:ascii="Times New Roman"/>
          <w:b w:val="false"/>
          <w:i w:val="false"/>
          <w:color w:val="000000"/>
          <w:sz w:val="28"/>
        </w:rPr>
        <w:t>N 327</w:t>
      </w:r>
      <w:r>
        <w:rPr>
          <w:rFonts w:ascii="Times New Roman"/>
          <w:b w:val="false"/>
          <w:i w:val="false"/>
          <w:color w:val="ff0000"/>
          <w:sz w:val="28"/>
        </w:rPr>
        <w:t xml:space="preserve"> (вводится в действие с 1 января 1999 года). Новая редакция - Законом РК от 20 декабря 2004 г. </w:t>
      </w:r>
      <w:r>
        <w:rPr>
          <w:rFonts w:ascii="Times New Roman"/>
          <w:b w:val="false"/>
          <w:i w:val="false"/>
          <w:color w:val="000000"/>
          <w:sz w:val="28"/>
        </w:rPr>
        <w:t>N 13</w:t>
      </w:r>
      <w:r>
        <w:rPr>
          <w:rFonts w:ascii="Times New Roman"/>
          <w:b w:val="false"/>
          <w:i w:val="false"/>
          <w:color w:val="ff0000"/>
          <w:sz w:val="28"/>
        </w:rPr>
        <w:t xml:space="preserve"> (вводится в действие с 1 января 2005 г.). </w:t>
      </w:r>
      <w:r>
        <w:br/>
      </w:r>
      <w:r>
        <w:rPr>
          <w:rFonts w:ascii="Times New Roman"/>
          <w:b w:val="false"/>
          <w:i w:val="false"/>
          <w:color w:val="000000"/>
          <w:sz w:val="28"/>
        </w:rPr>
        <w:t>
</w:t>
      </w:r>
    </w:p>
    <w:bookmarkStart w:name="z72" w:id="97"/>
    <w:p>
      <w:pPr>
        <w:spacing w:after="0"/>
        <w:ind w:left="0"/>
        <w:jc w:val="left"/>
      </w:pPr>
      <w:r>
        <w:rPr>
          <w:rFonts w:ascii="Times New Roman"/>
          <w:b/>
          <w:i w:val="false"/>
          <w:color w:val="000000"/>
        </w:rPr>
        <w:t xml:space="preserve">  Раздел 6. Социальная и правовая защита субъектов</w:t>
      </w:r>
      <w:r>
        <w:br/>
      </w:r>
      <w:r>
        <w:rPr>
          <w:rFonts w:ascii="Times New Roman"/>
          <w:b/>
          <w:i w:val="false"/>
          <w:color w:val="000000"/>
        </w:rPr>
        <w:t>оперативно-розыскной деятельности</w:t>
      </w:r>
    </w:p>
    <w:bookmarkEnd w:id="97"/>
    <w:p>
      <w:pPr>
        <w:spacing w:after="0"/>
        <w:ind w:left="0"/>
        <w:jc w:val="both"/>
      </w:pPr>
      <w:r>
        <w:rPr>
          <w:rFonts w:ascii="Times New Roman"/>
          <w:b/>
          <w:i w:val="false"/>
          <w:color w:val="000000"/>
          <w:sz w:val="28"/>
        </w:rPr>
        <w:t xml:space="preserve">Статья 22. Социальная и правовая защита сотрудников органов, осуществляющих оперативно-розыскную деятельность </w:t>
      </w:r>
    </w:p>
    <w:bookmarkStart w:name="z173" w:id="98"/>
    <w:p>
      <w:pPr>
        <w:spacing w:after="0"/>
        <w:ind w:left="0"/>
        <w:jc w:val="both"/>
      </w:pPr>
      <w:r>
        <w:rPr>
          <w:rFonts w:ascii="Times New Roman"/>
          <w:b w:val="false"/>
          <w:i w:val="false"/>
          <w:color w:val="000000"/>
          <w:sz w:val="28"/>
        </w:rPr>
        <w:t xml:space="preserve">
      1. Сотрудники органов, осуществляющих оперативно-розыскную деятельность, при исполнении служебных обязанностей являются представителями власти и находятся под защитой государства. На них распространяются гарантии правовой и социальной защиты работников министерств и ведомств, в штаты которых они входят. С учетом специфики работы сотрудники органов, осуществляющих оперативно-розыскную деятельность, могут быть наделены дополнительными льготами. </w:t>
      </w:r>
    </w:p>
    <w:bookmarkEnd w:id="98"/>
    <w:bookmarkStart w:name="z174" w:id="99"/>
    <w:p>
      <w:pPr>
        <w:spacing w:after="0"/>
        <w:ind w:left="0"/>
        <w:jc w:val="both"/>
      </w:pPr>
      <w:r>
        <w:rPr>
          <w:rFonts w:ascii="Times New Roman"/>
          <w:b w:val="false"/>
          <w:i w:val="false"/>
          <w:color w:val="000000"/>
          <w:sz w:val="28"/>
        </w:rPr>
        <w:t xml:space="preserve">
      2. В своей служебной деятельности сотрудники органов, осуществляющих оперативно-розыскную деятельность, руководствуются требованиями закона и не связаны решениями политических партий и массовых общественных движений, преследующих политические цели. </w:t>
      </w:r>
    </w:p>
    <w:bookmarkEnd w:id="99"/>
    <w:bookmarkStart w:name="z175" w:id="100"/>
    <w:p>
      <w:pPr>
        <w:spacing w:after="0"/>
        <w:ind w:left="0"/>
        <w:jc w:val="both"/>
      </w:pPr>
      <w:r>
        <w:rPr>
          <w:rFonts w:ascii="Times New Roman"/>
          <w:b w:val="false"/>
          <w:i w:val="false"/>
          <w:color w:val="000000"/>
          <w:sz w:val="28"/>
        </w:rPr>
        <w:t xml:space="preserve">
      3. Никто, кроме лиц, прямо уполномоченных на то законом, не вправе вмешиваться в законные действия сотрудников и органов, осуществляющих оперативно-розыскную деятельность. При получении приказа или указания, противоречащего законодательству, они обязаны руководствоваться законом. </w:t>
      </w:r>
    </w:p>
    <w:bookmarkEnd w:id="100"/>
    <w:bookmarkStart w:name="z176" w:id="101"/>
    <w:p>
      <w:pPr>
        <w:spacing w:after="0"/>
        <w:ind w:left="0"/>
        <w:jc w:val="both"/>
      </w:pPr>
      <w:r>
        <w:rPr>
          <w:rFonts w:ascii="Times New Roman"/>
          <w:b w:val="false"/>
          <w:i w:val="false"/>
          <w:color w:val="000000"/>
          <w:sz w:val="28"/>
        </w:rPr>
        <w:t xml:space="preserve">
      4. Руководители органов, осуществляющих оперативно-розыскную деятельность обязаны обеспечивать личную безопасность, сохранность имущества своих сотрудников, членов их семей и близких родственников. </w:t>
      </w:r>
    </w:p>
    <w:bookmarkEnd w:id="101"/>
    <w:bookmarkStart w:name="z177" w:id="102"/>
    <w:p>
      <w:pPr>
        <w:spacing w:after="0"/>
        <w:ind w:left="0"/>
        <w:jc w:val="both"/>
      </w:pPr>
      <w:r>
        <w:rPr>
          <w:rFonts w:ascii="Times New Roman"/>
          <w:b w:val="false"/>
          <w:i w:val="false"/>
          <w:color w:val="000000"/>
          <w:sz w:val="28"/>
        </w:rPr>
        <w:t xml:space="preserve">
      5. В целях надлежащего выполнения служебных обязанностей сотрудникам органов, осуществляющих оперативно-розыскную деятельность, создаются условия, необходимые для получения специальной профессиональной подготовки, повышения квалификации и для медицинского обслуживания. </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Законом РК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 Социальная и правовая защита конфиденциальных помощников </w:t>
      </w:r>
    </w:p>
    <w:p>
      <w:pPr>
        <w:spacing w:after="0"/>
        <w:ind w:left="0"/>
        <w:jc w:val="both"/>
      </w:pPr>
      <w:r>
        <w:rPr>
          <w:rFonts w:ascii="Times New Roman"/>
          <w:b w:val="false"/>
          <w:i w:val="false"/>
          <w:color w:val="ff0000"/>
          <w:sz w:val="28"/>
        </w:rPr>
        <w:t xml:space="preserve">
      Сноска. Заголовок статьи 23 с изменениями, внесенными Законом РК от 17.07.2009 </w:t>
      </w:r>
      <w:r>
        <w:rPr>
          <w:rFonts w:ascii="Times New Roman"/>
          <w:b w:val="false"/>
          <w:i w:val="false"/>
          <w:color w:val="ff0000"/>
          <w:sz w:val="28"/>
        </w:rPr>
        <w:t>N 187-IV</w:t>
      </w:r>
      <w:r>
        <w:rPr>
          <w:rFonts w:ascii="Times New Roman"/>
          <w:b w:val="false"/>
          <w:i w:val="false"/>
          <w:color w:val="ff0000"/>
          <w:sz w:val="28"/>
        </w:rPr>
        <w:t>.</w:t>
      </w:r>
    </w:p>
    <w:bookmarkStart w:name="z178" w:id="103"/>
    <w:p>
      <w:pPr>
        <w:spacing w:after="0"/>
        <w:ind w:left="0"/>
        <w:jc w:val="both"/>
      </w:pPr>
      <w:r>
        <w:rPr>
          <w:rFonts w:ascii="Times New Roman"/>
          <w:b w:val="false"/>
          <w:i w:val="false"/>
          <w:color w:val="000000"/>
          <w:sz w:val="28"/>
        </w:rPr>
        <w:t xml:space="preserve">
      1. Конфиденциальные помощники находятся под защитой государства. </w:t>
      </w:r>
    </w:p>
    <w:bookmarkEnd w:id="103"/>
    <w:bookmarkStart w:name="z179" w:id="104"/>
    <w:p>
      <w:pPr>
        <w:spacing w:after="0"/>
        <w:ind w:left="0"/>
        <w:jc w:val="both"/>
      </w:pPr>
      <w:r>
        <w:rPr>
          <w:rFonts w:ascii="Times New Roman"/>
          <w:b w:val="false"/>
          <w:i w:val="false"/>
          <w:color w:val="000000"/>
          <w:sz w:val="28"/>
        </w:rPr>
        <w:t>
      2. Гражданам, изъявившим согласие содействовать органам, осуществляющим оперативно-розыскную деятельность, государство гарантирует обеспечение их прав и выполнение обязательств, в соответствии с настоящим Законом, другими законами и нормативными актами Республики Казахстан.</w:t>
      </w:r>
    </w:p>
    <w:bookmarkEnd w:id="104"/>
    <w:bookmarkStart w:name="z180" w:id="105"/>
    <w:p>
      <w:pPr>
        <w:spacing w:after="0"/>
        <w:ind w:left="0"/>
        <w:jc w:val="both"/>
      </w:pPr>
      <w:r>
        <w:rPr>
          <w:rFonts w:ascii="Times New Roman"/>
          <w:b w:val="false"/>
          <w:i w:val="false"/>
          <w:color w:val="000000"/>
          <w:sz w:val="28"/>
        </w:rPr>
        <w:t xml:space="preserve">
      3. При возникновении реальной угрозы противоправного посягательства на жизнь, здоровье или имущество граждан в связи с их содействием органам, осуществляющим оперативно-розыскную деятельность, а равно членов их семей и близких родственников, эти органы обязаны принять все необходимые меры по предотвращению противоправных действий, установлению виновных и привлечению их к ответственности, а также по проведению, в случае необходимости, специальных мероприятий по их защите в соответствии с законами Республики Казахстан. </w:t>
      </w:r>
    </w:p>
    <w:bookmarkEnd w:id="105"/>
    <w:bookmarkStart w:name="z181" w:id="106"/>
    <w:p>
      <w:pPr>
        <w:spacing w:after="0"/>
        <w:ind w:left="0"/>
        <w:jc w:val="both"/>
      </w:pPr>
      <w:r>
        <w:rPr>
          <w:rFonts w:ascii="Times New Roman"/>
          <w:b w:val="false"/>
          <w:i w:val="false"/>
          <w:color w:val="000000"/>
          <w:sz w:val="28"/>
        </w:rPr>
        <w:t xml:space="preserve">
      4. Сведения о личности конфиденциальных помощников составляют государственные секреты. </w:t>
      </w:r>
    </w:p>
    <w:bookmarkEnd w:id="106"/>
    <w:bookmarkStart w:name="z37" w:id="107"/>
    <w:p>
      <w:pPr>
        <w:spacing w:after="0"/>
        <w:ind w:left="0"/>
        <w:jc w:val="both"/>
      </w:pPr>
      <w:r>
        <w:rPr>
          <w:rFonts w:ascii="Times New Roman"/>
          <w:b w:val="false"/>
          <w:i w:val="false"/>
          <w:color w:val="000000"/>
          <w:sz w:val="28"/>
        </w:rPr>
        <w:t xml:space="preserve">
      5. Конфиденциальные помощники имеют право на получение вознаграждения. </w:t>
      </w:r>
    </w:p>
    <w:bookmarkEnd w:id="107"/>
    <w:bookmarkStart w:name="z38" w:id="108"/>
    <w:p>
      <w:pPr>
        <w:spacing w:after="0"/>
        <w:ind w:left="0"/>
        <w:jc w:val="both"/>
      </w:pPr>
      <w:r>
        <w:rPr>
          <w:rFonts w:ascii="Times New Roman"/>
          <w:b w:val="false"/>
          <w:i w:val="false"/>
          <w:color w:val="000000"/>
          <w:sz w:val="28"/>
        </w:rPr>
        <w:t xml:space="preserve">
      6. Период сотрудничества граждан по контракту на платной основе в качестве основного рода занятий с органами, осуществляющими оперативно-розыскную деятельность, включается в их общий трудовой стаж. Они имеют право на пенсионное обеспечение, в случае гибели их семьи и иждивенцы - на государственное социальное пособие по случаю потери кормильца в соответствии с законодательством и в порядке, определяемом Правительством Республики Казахстан. </w:t>
      </w:r>
    </w:p>
    <w:bookmarkEnd w:id="108"/>
    <w:bookmarkStart w:name="z41" w:id="109"/>
    <w:p>
      <w:pPr>
        <w:spacing w:after="0"/>
        <w:ind w:left="0"/>
        <w:jc w:val="both"/>
      </w:pPr>
      <w:r>
        <w:rPr>
          <w:rFonts w:ascii="Times New Roman"/>
          <w:b w:val="false"/>
          <w:i w:val="false"/>
          <w:color w:val="000000"/>
          <w:sz w:val="28"/>
        </w:rPr>
        <w:t xml:space="preserve">
      7. В случае гибели конфиденциального помощника в связи с его участием в проведении оперативно-розыскных мероприятий семье погибшего и его иждивенцам выплачивается единовременное пособие: </w:t>
      </w:r>
    </w:p>
    <w:bookmarkEnd w:id="109"/>
    <w:p>
      <w:pPr>
        <w:spacing w:after="0"/>
        <w:ind w:left="0"/>
        <w:jc w:val="both"/>
      </w:pPr>
      <w:r>
        <w:rPr>
          <w:rFonts w:ascii="Times New Roman"/>
          <w:b w:val="false"/>
          <w:i w:val="false"/>
          <w:color w:val="000000"/>
          <w:sz w:val="28"/>
        </w:rPr>
        <w:t xml:space="preserve">
      - в размере десятилетнего денежного содержания погибшего, сотрудничавшего на платной основе; </w:t>
      </w:r>
    </w:p>
    <w:bookmarkStart w:name="z111" w:id="110"/>
    <w:p>
      <w:pPr>
        <w:spacing w:after="0"/>
        <w:ind w:left="0"/>
        <w:jc w:val="both"/>
      </w:pPr>
      <w:r>
        <w:rPr>
          <w:rFonts w:ascii="Times New Roman"/>
          <w:b w:val="false"/>
          <w:i w:val="false"/>
          <w:color w:val="000000"/>
          <w:sz w:val="28"/>
        </w:rPr>
        <w:t xml:space="preserve">
      - в размере 1411-кратного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при сотрудничестве погибшего на безвозмездной основе. </w:t>
      </w:r>
    </w:p>
    <w:bookmarkEnd w:id="110"/>
    <w:bookmarkStart w:name="z42" w:id="111"/>
    <w:p>
      <w:pPr>
        <w:spacing w:after="0"/>
        <w:ind w:left="0"/>
        <w:jc w:val="both"/>
      </w:pPr>
      <w:r>
        <w:rPr>
          <w:rFonts w:ascii="Times New Roman"/>
          <w:b w:val="false"/>
          <w:i w:val="false"/>
          <w:color w:val="000000"/>
          <w:sz w:val="28"/>
        </w:rPr>
        <w:t xml:space="preserve">
      8. При получении конфиденциальным помощником увечья либо иного повреждения здоровья, полученного в связи с его участием в проведении оперативно-розыскных мероприятий, ему выплачивается единовременное пособие: </w:t>
      </w:r>
    </w:p>
    <w:bookmarkEnd w:id="111"/>
    <w:p>
      <w:pPr>
        <w:spacing w:after="0"/>
        <w:ind w:left="0"/>
        <w:jc w:val="both"/>
      </w:pPr>
      <w:r>
        <w:rPr>
          <w:rFonts w:ascii="Times New Roman"/>
          <w:b w:val="false"/>
          <w:i w:val="false"/>
          <w:color w:val="000000"/>
          <w:sz w:val="28"/>
        </w:rPr>
        <w:t xml:space="preserve">
      - в размере пятилетнего денежного содержания для сотрудничающих на платной основе; </w:t>
      </w:r>
    </w:p>
    <w:bookmarkStart w:name="z112" w:id="112"/>
    <w:p>
      <w:pPr>
        <w:spacing w:after="0"/>
        <w:ind w:left="0"/>
        <w:jc w:val="both"/>
      </w:pPr>
      <w:r>
        <w:rPr>
          <w:rFonts w:ascii="Times New Roman"/>
          <w:b w:val="false"/>
          <w:i w:val="false"/>
          <w:color w:val="000000"/>
          <w:sz w:val="28"/>
        </w:rPr>
        <w:t>
      - в размере 706-кратного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для сотрудничающих на безвозмездной основе.</w:t>
      </w:r>
    </w:p>
    <w:bookmarkEnd w:id="112"/>
    <w:bookmarkStart w:name="z43" w:id="113"/>
    <w:p>
      <w:pPr>
        <w:spacing w:after="0"/>
        <w:ind w:left="0"/>
        <w:jc w:val="both"/>
      </w:pPr>
      <w:r>
        <w:rPr>
          <w:rFonts w:ascii="Times New Roman"/>
          <w:b w:val="false"/>
          <w:i w:val="false"/>
          <w:color w:val="000000"/>
          <w:sz w:val="28"/>
        </w:rPr>
        <w:t xml:space="preserve">
      9. Возмещение ущерба, причиненного гибелью, увечьем либо иным повреждением здоровья, связанных с участием в проведении оперативно-розыскных мероприятий, производится из средств органов, осуществляющих оперативно-розыскную деятельность, в порядке, определяемом Правительством Республики Казахстан. </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15.07.1996 </w:t>
      </w:r>
      <w:r>
        <w:rPr>
          <w:rFonts w:ascii="Times New Roman"/>
          <w:b w:val="false"/>
          <w:i w:val="false"/>
          <w:color w:val="000000"/>
          <w:sz w:val="28"/>
        </w:rPr>
        <w:t>N 31</w:t>
      </w:r>
      <w:r>
        <w:rPr>
          <w:rFonts w:ascii="Times New Roman"/>
          <w:b w:val="false"/>
          <w:i w:val="false"/>
          <w:color w:val="ff0000"/>
          <w:sz w:val="28"/>
        </w:rPr>
        <w:t xml:space="preserve">; от 07.04.2009 </w:t>
      </w:r>
      <w:r>
        <w:rPr>
          <w:rFonts w:ascii="Times New Roman"/>
          <w:b w:val="false"/>
          <w:i w:val="false"/>
          <w:color w:val="000000"/>
          <w:sz w:val="28"/>
        </w:rPr>
        <w:t>N 149-IV</w:t>
      </w:r>
      <w:r>
        <w:rPr>
          <w:rFonts w:ascii="Times New Roman"/>
          <w:b w:val="false"/>
          <w:i w:val="false"/>
          <w:color w:val="ff0000"/>
          <w:sz w:val="28"/>
        </w:rPr>
        <w:t xml:space="preserve">; от 17.07.2009 </w:t>
      </w:r>
      <w:r>
        <w:rPr>
          <w:rFonts w:ascii="Times New Roman"/>
          <w:b w:val="false"/>
          <w:i w:val="false"/>
          <w:color w:val="000000"/>
          <w:sz w:val="28"/>
        </w:rPr>
        <w:t>N 187-IV</w:t>
      </w:r>
      <w:r>
        <w:rPr>
          <w:rFonts w:ascii="Times New Roman"/>
          <w:b w:val="false"/>
          <w:i w:val="false"/>
          <w:color w:val="ff0000"/>
          <w:sz w:val="28"/>
        </w:rPr>
        <w:t xml:space="preserve">;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74" w:id="114"/>
    <w:p>
      <w:pPr>
        <w:spacing w:after="0"/>
        <w:ind w:left="0"/>
        <w:jc w:val="left"/>
      </w:pPr>
      <w:r>
        <w:rPr>
          <w:rFonts w:ascii="Times New Roman"/>
          <w:b/>
          <w:i w:val="false"/>
          <w:color w:val="000000"/>
        </w:rPr>
        <w:t xml:space="preserve"> Раздел 7. Контроль и надзор за оперативно-розыскной деятельностью</w:t>
      </w:r>
    </w:p>
    <w:bookmarkEnd w:id="114"/>
    <w:p>
      <w:pPr>
        <w:spacing w:after="0"/>
        <w:ind w:left="0"/>
        <w:jc w:val="both"/>
      </w:pPr>
      <w:r>
        <w:rPr>
          <w:rFonts w:ascii="Times New Roman"/>
          <w:b/>
          <w:i w:val="false"/>
          <w:color w:val="000000"/>
          <w:sz w:val="28"/>
        </w:rPr>
        <w:t>Статья 24. Ведомственный контроль</w:t>
      </w:r>
    </w:p>
    <w:bookmarkStart w:name="z182" w:id="115"/>
    <w:p>
      <w:pPr>
        <w:spacing w:after="0"/>
        <w:ind w:left="0"/>
        <w:jc w:val="both"/>
      </w:pPr>
      <w:r>
        <w:rPr>
          <w:rFonts w:ascii="Times New Roman"/>
          <w:b w:val="false"/>
          <w:i w:val="false"/>
          <w:color w:val="000000"/>
          <w:sz w:val="28"/>
        </w:rPr>
        <w:t xml:space="preserve">
      Руководители органов, осуществляющих оперативно-розыскную деятельность, обеспечивают контроль за соблюдением законности, организацией, тактикой, методами и средствами, а также мерами по обеспечению конспирации и конфиденциальности этой деятельности. </w:t>
      </w:r>
    </w:p>
    <w:bookmarkEnd w:id="115"/>
    <w:p>
      <w:pPr>
        <w:spacing w:after="0"/>
        <w:ind w:left="0"/>
        <w:jc w:val="both"/>
      </w:pPr>
      <w:r>
        <w:rPr>
          <w:rFonts w:ascii="Times New Roman"/>
          <w:b w:val="false"/>
          <w:i w:val="false"/>
          <w:color w:val="000000"/>
          <w:sz w:val="28"/>
        </w:rPr>
        <w:t>
      Вышестоящие ведомственные органы обеспечивают контроль за оперативно-розыскной деятельностью подчиненных им органов.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17.07.2009 </w:t>
      </w:r>
      <w:r>
        <w:rPr>
          <w:rFonts w:ascii="Times New Roman"/>
          <w:b w:val="false"/>
          <w:i w:val="false"/>
          <w:color w:val="000000"/>
          <w:sz w:val="28"/>
        </w:rPr>
        <w:t>N 187-IV</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24-1. Лицензирование в сфере специальных технических   средств, предназначенных для проведения   оперативно-розыскных мероприятий</w:t>
      </w:r>
    </w:p>
    <w:bookmarkStart w:name="z184" w:id="116"/>
    <w:p>
      <w:pPr>
        <w:spacing w:after="0"/>
        <w:ind w:left="0"/>
        <w:jc w:val="both"/>
      </w:pPr>
      <w:r>
        <w:rPr>
          <w:rFonts w:ascii="Times New Roman"/>
          <w:b w:val="false"/>
          <w:i w:val="false"/>
          <w:color w:val="000000"/>
          <w:sz w:val="28"/>
        </w:rPr>
        <w:t>
      1. Деятельность в сфере специальных технических средств, предназначенных для проведения оперативно-розыскных мероприятий, подлежит лицензированию в порядке, установленном законодательством Республики Казахстан о разрешениях и уведомлениях.</w:t>
      </w:r>
    </w:p>
    <w:bookmarkEnd w:id="116"/>
    <w:bookmarkStart w:name="z185" w:id="117"/>
    <w:p>
      <w:pPr>
        <w:spacing w:after="0"/>
        <w:ind w:left="0"/>
        <w:jc w:val="both"/>
      </w:pPr>
      <w:r>
        <w:rPr>
          <w:rFonts w:ascii="Times New Roman"/>
          <w:b w:val="false"/>
          <w:i w:val="false"/>
          <w:color w:val="000000"/>
          <w:sz w:val="28"/>
        </w:rPr>
        <w:t>
      2. Лицензиаты в сфере специальных технических средств, предназначенных для проведения оперативно-розыскных мероприятий, представляют лицензиару отчеты, уведомления, перечень, формы и периодичность которых определяются лицензиаром в рамках квалификационных требований.</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24-1 в соответствии с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Надзор за оперативно-розыскной деятельностью</w:t>
      </w:r>
    </w:p>
    <w:bookmarkStart w:name="z95" w:id="118"/>
    <w:p>
      <w:pPr>
        <w:spacing w:after="0"/>
        <w:ind w:left="0"/>
        <w:jc w:val="both"/>
      </w:pPr>
      <w:r>
        <w:rPr>
          <w:rFonts w:ascii="Times New Roman"/>
          <w:b w:val="false"/>
          <w:i w:val="false"/>
          <w:color w:val="000000"/>
          <w:sz w:val="28"/>
        </w:rPr>
        <w:t xml:space="preserve">
      1. Надзор за соблюдением законности при осуществлении оперативно-розыскной деятельности осуществляют Генеральный Прокурор Республики Казахстан и подчиненные ему прокуроры. </w:t>
      </w:r>
    </w:p>
    <w:bookmarkEnd w:id="118"/>
    <w:bookmarkStart w:name="z96" w:id="119"/>
    <w:p>
      <w:pPr>
        <w:spacing w:after="0"/>
        <w:ind w:left="0"/>
        <w:jc w:val="both"/>
      </w:pPr>
      <w:r>
        <w:rPr>
          <w:rFonts w:ascii="Times New Roman"/>
          <w:b w:val="false"/>
          <w:i w:val="false"/>
          <w:color w:val="000000"/>
          <w:sz w:val="28"/>
        </w:rPr>
        <w:t xml:space="preserve">
      2. При осуществлении надзора за оперативно-розыскной деятельностью прокурор: </w:t>
      </w:r>
    </w:p>
    <w:bookmarkEnd w:id="119"/>
    <w:bookmarkStart w:name="z97" w:id="120"/>
    <w:p>
      <w:pPr>
        <w:spacing w:after="0"/>
        <w:ind w:left="0"/>
        <w:jc w:val="both"/>
      </w:pPr>
      <w:r>
        <w:rPr>
          <w:rFonts w:ascii="Times New Roman"/>
          <w:b w:val="false"/>
          <w:i w:val="false"/>
          <w:color w:val="000000"/>
          <w:sz w:val="28"/>
        </w:rPr>
        <w:t xml:space="preserve">
      1) получает ведомственные нормативные правовые акты, регламентирующие организацию и тактику проведения оперативно-розыскных мероприятий, дела оперативного учета, материалы, документы и другие необходимые сведения о ходе оперативно-розыскной деятельности, кроме сведений о личности конфиденциальных помощников и штатных негласных сотрудников; </w:t>
      </w:r>
    </w:p>
    <w:bookmarkEnd w:id="120"/>
    <w:bookmarkStart w:name="z117" w:id="121"/>
    <w:p>
      <w:pPr>
        <w:spacing w:after="0"/>
        <w:ind w:left="0"/>
        <w:jc w:val="both"/>
      </w:pPr>
      <w:r>
        <w:rPr>
          <w:rFonts w:ascii="Times New Roman"/>
          <w:b w:val="false"/>
          <w:i w:val="false"/>
          <w:color w:val="000000"/>
          <w:sz w:val="28"/>
        </w:rPr>
        <w:t>
      1-1) выносит постановление о проведении оперативно-розыскных мероприятий;</w:t>
      </w:r>
    </w:p>
    <w:bookmarkEnd w:id="121"/>
    <w:bookmarkStart w:name="z118" w:id="122"/>
    <w:p>
      <w:pPr>
        <w:spacing w:after="0"/>
        <w:ind w:left="0"/>
        <w:jc w:val="both"/>
      </w:pPr>
      <w:r>
        <w:rPr>
          <w:rFonts w:ascii="Times New Roman"/>
          <w:b w:val="false"/>
          <w:i w:val="false"/>
          <w:color w:val="000000"/>
          <w:sz w:val="28"/>
        </w:rPr>
        <w:t>
      1-2) дает письменные указания о проведении оперативно-розыскных мероприятий;</w:t>
      </w:r>
    </w:p>
    <w:bookmarkEnd w:id="122"/>
    <w:bookmarkStart w:name="z98" w:id="123"/>
    <w:p>
      <w:pPr>
        <w:spacing w:after="0"/>
        <w:ind w:left="0"/>
        <w:jc w:val="both"/>
      </w:pPr>
      <w:r>
        <w:rPr>
          <w:rFonts w:ascii="Times New Roman"/>
          <w:b w:val="false"/>
          <w:i w:val="false"/>
          <w:color w:val="000000"/>
          <w:sz w:val="28"/>
        </w:rPr>
        <w:t>
      2) проводит проверку законности осуществления специальных оперативно-розыскных мероприятий, в том числе на сети связи;</w:t>
      </w:r>
    </w:p>
    <w:bookmarkEnd w:id="123"/>
    <w:bookmarkStart w:name="z119" w:id="124"/>
    <w:p>
      <w:pPr>
        <w:spacing w:after="0"/>
        <w:ind w:left="0"/>
        <w:jc w:val="both"/>
      </w:pPr>
      <w:r>
        <w:rPr>
          <w:rFonts w:ascii="Times New Roman"/>
          <w:b w:val="false"/>
          <w:i w:val="false"/>
          <w:color w:val="000000"/>
          <w:sz w:val="28"/>
        </w:rPr>
        <w:t>
      2-1) выносит постановление о законности проведенного без санкции прокурора специального оперативно-розыскного мероприятия;</w:t>
      </w:r>
    </w:p>
    <w:bookmarkEnd w:id="124"/>
    <w:bookmarkStart w:name="z99" w:id="125"/>
    <w:p>
      <w:pPr>
        <w:spacing w:after="0"/>
        <w:ind w:left="0"/>
        <w:jc w:val="both"/>
      </w:pPr>
      <w:r>
        <w:rPr>
          <w:rFonts w:ascii="Times New Roman"/>
          <w:b w:val="false"/>
          <w:i w:val="false"/>
          <w:color w:val="000000"/>
          <w:sz w:val="28"/>
        </w:rPr>
        <w:t xml:space="preserve">
      3) прекращает своим постановлением оперативно-розыскные мероприятия в случае выявления нарушений закона, прав человека и гражданина при осуществлении оперативно-розыскной деятельности; </w:t>
      </w:r>
    </w:p>
    <w:bookmarkEnd w:id="125"/>
    <w:bookmarkStart w:name="z120" w:id="126"/>
    <w:p>
      <w:pPr>
        <w:spacing w:after="0"/>
        <w:ind w:left="0"/>
        <w:jc w:val="both"/>
      </w:pPr>
      <w:r>
        <w:rPr>
          <w:rFonts w:ascii="Times New Roman"/>
          <w:b w:val="false"/>
          <w:i w:val="false"/>
          <w:color w:val="000000"/>
          <w:sz w:val="28"/>
        </w:rPr>
        <w:t>
      3-1) отменяет незаконные решения должностных лиц органов, осуществляющих оперативно-розыскную деятельность;</w:t>
      </w:r>
    </w:p>
    <w:bookmarkEnd w:id="126"/>
    <w:bookmarkStart w:name="z100" w:id="127"/>
    <w:p>
      <w:pPr>
        <w:spacing w:after="0"/>
        <w:ind w:left="0"/>
        <w:jc w:val="both"/>
      </w:pPr>
      <w:r>
        <w:rPr>
          <w:rFonts w:ascii="Times New Roman"/>
          <w:b w:val="false"/>
          <w:i w:val="false"/>
          <w:color w:val="000000"/>
          <w:sz w:val="28"/>
        </w:rPr>
        <w:t xml:space="preserve">
      4) рассматривает жалобы и заявления на действия и решения должностных лиц органов, осуществляющих оперативно-розыскную деятельность; </w:t>
      </w:r>
    </w:p>
    <w:bookmarkEnd w:id="127"/>
    <w:bookmarkStart w:name="z101" w:id="128"/>
    <w:p>
      <w:pPr>
        <w:spacing w:after="0"/>
        <w:ind w:left="0"/>
        <w:jc w:val="both"/>
      </w:pPr>
      <w:r>
        <w:rPr>
          <w:rFonts w:ascii="Times New Roman"/>
          <w:b w:val="false"/>
          <w:i w:val="false"/>
          <w:color w:val="000000"/>
          <w:sz w:val="28"/>
        </w:rPr>
        <w:t xml:space="preserve">
      5) опротестовывает противоречащие Конституции, законам и актам Президента Республики нормативные правовые акты, регламентирующие организацию и тактику проведения оперативно-розыскных мероприятий, издаваемые органами, осуществляющими оперативно-розыскную деятельность; </w:t>
      </w:r>
    </w:p>
    <w:bookmarkEnd w:id="128"/>
    <w:bookmarkStart w:name="z102" w:id="129"/>
    <w:p>
      <w:pPr>
        <w:spacing w:after="0"/>
        <w:ind w:left="0"/>
        <w:jc w:val="both"/>
      </w:pPr>
      <w:r>
        <w:rPr>
          <w:rFonts w:ascii="Times New Roman"/>
          <w:b w:val="false"/>
          <w:i w:val="false"/>
          <w:color w:val="000000"/>
          <w:sz w:val="28"/>
        </w:rPr>
        <w:t>
      6) инициирует в отношении сотрудников, допустивших противоправные действия при проведении оперативно-розыскных мероприятий, досудебное расследование, дисциплинарное производство;</w:t>
      </w:r>
    </w:p>
    <w:bookmarkEnd w:id="129"/>
    <w:bookmarkStart w:name="z103" w:id="130"/>
    <w:p>
      <w:pPr>
        <w:spacing w:after="0"/>
        <w:ind w:left="0"/>
        <w:jc w:val="both"/>
      </w:pPr>
      <w:r>
        <w:rPr>
          <w:rFonts w:ascii="Times New Roman"/>
          <w:b w:val="false"/>
          <w:i w:val="false"/>
          <w:color w:val="000000"/>
          <w:sz w:val="28"/>
        </w:rPr>
        <w:t xml:space="preserve">
      7) выносит другие акты прокурорского надзора по выявленным фактам нарушений при осуществлении надзора за законностью оперативно-розыскной деятельности; </w:t>
      </w:r>
    </w:p>
    <w:bookmarkEnd w:id="130"/>
    <w:bookmarkStart w:name="z104" w:id="131"/>
    <w:p>
      <w:pPr>
        <w:spacing w:after="0"/>
        <w:ind w:left="0"/>
        <w:jc w:val="both"/>
      </w:pPr>
      <w:r>
        <w:rPr>
          <w:rFonts w:ascii="Times New Roman"/>
          <w:b w:val="false"/>
          <w:i w:val="false"/>
          <w:color w:val="000000"/>
          <w:sz w:val="28"/>
        </w:rPr>
        <w:t xml:space="preserve">
      8) своим мотивированным постановлением освобождает незаконно задержанных лиц либо отменяет незаконные постановления о задержании лиц; </w:t>
      </w:r>
    </w:p>
    <w:bookmarkEnd w:id="131"/>
    <w:bookmarkStart w:name="z105" w:id="132"/>
    <w:p>
      <w:pPr>
        <w:spacing w:after="0"/>
        <w:ind w:left="0"/>
        <w:jc w:val="both"/>
      </w:pPr>
      <w:r>
        <w:rPr>
          <w:rFonts w:ascii="Times New Roman"/>
          <w:b w:val="false"/>
          <w:i w:val="false"/>
          <w:color w:val="000000"/>
          <w:sz w:val="28"/>
        </w:rPr>
        <w:t xml:space="preserve">
      9) при необходимости требует от руководителей органов, осуществляющих оперативно-розыскную деятельность, проведения проверок в подчиненных им органах в целях устранения нарушений закона; </w:t>
      </w:r>
    </w:p>
    <w:bookmarkEnd w:id="132"/>
    <w:bookmarkStart w:name="z106" w:id="133"/>
    <w:p>
      <w:pPr>
        <w:spacing w:after="0"/>
        <w:ind w:left="0"/>
        <w:jc w:val="both"/>
      </w:pPr>
      <w:r>
        <w:rPr>
          <w:rFonts w:ascii="Times New Roman"/>
          <w:b w:val="false"/>
          <w:i w:val="false"/>
          <w:color w:val="000000"/>
          <w:sz w:val="28"/>
        </w:rPr>
        <w:t>
      10) в случаях, установленных законом Республики Казахстан, дает санкцию на проведение оперативно-розыскных мероприятий.</w:t>
      </w:r>
    </w:p>
    <w:bookmarkEnd w:id="133"/>
    <w:bookmarkStart w:name="z107" w:id="134"/>
    <w:p>
      <w:pPr>
        <w:spacing w:after="0"/>
        <w:ind w:left="0"/>
        <w:jc w:val="both"/>
      </w:pPr>
      <w:r>
        <w:rPr>
          <w:rFonts w:ascii="Times New Roman"/>
          <w:b w:val="false"/>
          <w:i w:val="false"/>
          <w:color w:val="000000"/>
          <w:sz w:val="28"/>
        </w:rPr>
        <w:t xml:space="preserve">
      3. Генеральный Прокурор в пределах своей компетенции принимает нормативные правовые акты по вопросам применения норм законодательства Республики Казахстан об оперативно-розыскной деятельности, обязательные для исполнения органами, осуществляющими оперативно-розыскную деятельность. </w:t>
      </w:r>
    </w:p>
    <w:bookmarkEnd w:id="134"/>
    <w:bookmarkStart w:name="z108" w:id="135"/>
    <w:p>
      <w:pPr>
        <w:spacing w:after="0"/>
        <w:ind w:left="0"/>
        <w:jc w:val="both"/>
      </w:pPr>
      <w:r>
        <w:rPr>
          <w:rFonts w:ascii="Times New Roman"/>
          <w:b w:val="false"/>
          <w:i w:val="false"/>
          <w:color w:val="000000"/>
          <w:sz w:val="28"/>
        </w:rPr>
        <w:t xml:space="preserve">
      4. В целях выявления нарушений законности со стороны органов, осуществляющих оперативно-розыскную деятельность, прокурор вправе привлекать специалистов органов прокуратуры и иных специалистов с использованием специальных технических средств.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в редакции Закона РК от 09.08.2002 </w:t>
      </w:r>
      <w:r>
        <w:rPr>
          <w:rFonts w:ascii="Times New Roman"/>
          <w:b w:val="false"/>
          <w:i w:val="false"/>
          <w:color w:val="000000"/>
          <w:sz w:val="28"/>
        </w:rPr>
        <w:t>N 346</w:t>
      </w:r>
      <w:r>
        <w:rPr>
          <w:rFonts w:ascii="Times New Roman"/>
          <w:b w:val="false"/>
          <w:i w:val="false"/>
          <w:color w:val="ff0000"/>
          <w:sz w:val="28"/>
        </w:rPr>
        <w:t xml:space="preserve">; с изменениями, внесенными законами РК от 17.07.2009 </w:t>
      </w:r>
      <w:r>
        <w:rPr>
          <w:rFonts w:ascii="Times New Roman"/>
          <w:b w:val="false"/>
          <w:i w:val="false"/>
          <w:color w:val="000000"/>
          <w:sz w:val="28"/>
        </w:rPr>
        <w:t>N 187-IV</w:t>
      </w:r>
      <w:r>
        <w:rPr>
          <w:rFonts w:ascii="Times New Roman"/>
          <w:b w:val="false"/>
          <w:i w:val="false"/>
          <w:color w:val="ff0000"/>
          <w:sz w:val="28"/>
        </w:rPr>
        <w:t xml:space="preserve">; от 07.12.2009 </w:t>
      </w:r>
      <w:r>
        <w:rPr>
          <w:rFonts w:ascii="Times New Roman"/>
          <w:b w:val="false"/>
          <w:i w:val="false"/>
          <w:color w:val="000000"/>
          <w:sz w:val="28"/>
        </w:rPr>
        <w:t>№ 221-IV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04.07.2014 </w:t>
      </w:r>
      <w:r>
        <w:rPr>
          <w:rFonts w:ascii="Times New Roman"/>
          <w:b w:val="false"/>
          <w:i w:val="false"/>
          <w:color w:val="000000"/>
          <w:sz w:val="28"/>
        </w:rPr>
        <w:t>№ 233-V</w:t>
      </w:r>
      <w:r>
        <w:rPr>
          <w:rFonts w:ascii="Times New Roman"/>
          <w:b w:val="false"/>
          <w:i w:val="false"/>
          <w:color w:val="ff0000"/>
          <w:sz w:val="28"/>
        </w:rPr>
        <w:t xml:space="preserve"> (вводится в действие с 01.01.2015);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Взаимодействие с уполномоченным органом по возврату активов</w:t>
      </w:r>
    </w:p>
    <w:bookmarkStart w:name="z125" w:id="136"/>
    <w:p>
      <w:pPr>
        <w:spacing w:after="0"/>
        <w:ind w:left="0"/>
        <w:jc w:val="both"/>
      </w:pPr>
      <w:r>
        <w:rPr>
          <w:rFonts w:ascii="Times New Roman"/>
          <w:b w:val="false"/>
          <w:i w:val="false"/>
          <w:color w:val="000000"/>
          <w:sz w:val="28"/>
        </w:rPr>
        <w:t xml:space="preserve">
      Органы, осуществляющие оперативно-розыскную деятельность, обязаны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представлять уполномоченному органу по возврату активов получаемые ими в ходе оперативно-розыскной деятельности сведения, в том числе составляющие государственные секреты и иную охраняемую законом тайну, за исключением:</w:t>
      </w:r>
    </w:p>
    <w:bookmarkEnd w:id="136"/>
    <w:bookmarkStart w:name="z126" w:id="137"/>
    <w:p>
      <w:pPr>
        <w:spacing w:after="0"/>
        <w:ind w:left="0"/>
        <w:jc w:val="both"/>
      </w:pPr>
      <w:r>
        <w:rPr>
          <w:rFonts w:ascii="Times New Roman"/>
          <w:b w:val="false"/>
          <w:i w:val="false"/>
          <w:color w:val="000000"/>
          <w:sz w:val="28"/>
        </w:rPr>
        <w:t>
      1) сведений о личности конфиденциальных помощников и штатных негласных сотрудников;</w:t>
      </w:r>
    </w:p>
    <w:bookmarkEnd w:id="137"/>
    <w:bookmarkStart w:name="z127" w:id="138"/>
    <w:p>
      <w:pPr>
        <w:spacing w:after="0"/>
        <w:ind w:left="0"/>
        <w:jc w:val="both"/>
      </w:pPr>
      <w:r>
        <w:rPr>
          <w:rFonts w:ascii="Times New Roman"/>
          <w:b w:val="false"/>
          <w:i w:val="false"/>
          <w:color w:val="000000"/>
          <w:sz w:val="28"/>
        </w:rPr>
        <w:t>
      2) сведений об организации оперативно-розыскной деятельности, о конкретных оперативно-розыскных мероприятиях, об источниках и способах получения информации;</w:t>
      </w:r>
    </w:p>
    <w:bookmarkEnd w:id="138"/>
    <w:bookmarkStart w:name="z128" w:id="139"/>
    <w:p>
      <w:pPr>
        <w:spacing w:after="0"/>
        <w:ind w:left="0"/>
        <w:jc w:val="both"/>
      </w:pPr>
      <w:r>
        <w:rPr>
          <w:rFonts w:ascii="Times New Roman"/>
          <w:b w:val="false"/>
          <w:i w:val="false"/>
          <w:color w:val="000000"/>
          <w:sz w:val="28"/>
        </w:rPr>
        <w:t>
      3) сведений, касающихся личной жизни, чести и достоинства личности, если в них не содержится информация о совершении запрещенных законом действий.</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Раздел 7 дополнен статьей 26 в соответствии с Законом РК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