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c27d5" w14:textId="e4c27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законодательные акты Республики Казахстан по вопросам развития финансового рынка, защиты прав потребителей финансовых услуг, связи и исключения излишней законодательной регламентации</w:t>
      </w:r>
    </w:p>
    <w:p>
      <w:pPr>
        <w:spacing w:after="0"/>
        <w:ind w:left="0"/>
        <w:jc w:val="both"/>
      </w:pPr>
      <w:r>
        <w:rPr>
          <w:rFonts w:ascii="Times New Roman"/>
          <w:b w:val="false"/>
          <w:i w:val="false"/>
          <w:color w:val="000000"/>
          <w:sz w:val="28"/>
        </w:rPr>
        <w:t>Закон Республики Казахстан от 30 июня 2025 года № 205-VIII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p>
      <w:pPr>
        <w:spacing w:after="0"/>
        <w:ind w:left="0"/>
        <w:jc w:val="both"/>
      </w:pPr>
      <w:r>
        <w:rPr>
          <w:rFonts w:ascii="Times New Roman"/>
          <w:b/>
          <w:i w:val="false"/>
          <w:color w:val="000000"/>
          <w:sz w:val="28"/>
        </w:rPr>
        <w:t xml:space="preserve">Статья 1. </w:t>
      </w:r>
      <w:r>
        <w:rPr>
          <w:rFonts w:ascii="Times New Roman"/>
          <w:b/>
          <w:i w:val="false"/>
          <w:color w:val="000000"/>
          <w:sz w:val="28"/>
        </w:rPr>
        <w:t>Внести изменения и дополнения в следующие законодательные акты Республики Казахстан:</w:t>
      </w:r>
    </w:p>
    <w:bookmarkStart w:name="z5" w:id="0"/>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Гражданский кодекс</w:t>
      </w:r>
      <w:r>
        <w:rPr>
          <w:rFonts w:ascii="Times New Roman"/>
          <w:b w:val="false"/>
          <w:i w:val="false"/>
          <w:color w:val="000000"/>
          <w:sz w:val="28"/>
        </w:rPr>
        <w:t xml:space="preserve"> Республики Казахстан (Особенная часть) от 1 июля 1999 года:</w:t>
      </w:r>
    </w:p>
    <w:bookmarkEnd w:id="0"/>
    <w:bookmarkStart w:name="z6" w:id="1"/>
    <w:p>
      <w:pPr>
        <w:spacing w:after="0"/>
        <w:ind w:left="0"/>
        <w:jc w:val="both"/>
      </w:pPr>
      <w:r>
        <w:rPr>
          <w:rFonts w:ascii="Times New Roman"/>
          <w:b w:val="false"/>
          <w:i w:val="false"/>
          <w:color w:val="000000"/>
          <w:sz w:val="28"/>
        </w:rPr>
        <w:t xml:space="preserve">
      1) часть третью </w:t>
      </w:r>
      <w:r>
        <w:rPr>
          <w:rFonts w:ascii="Times New Roman"/>
          <w:b w:val="false"/>
          <w:i w:val="false"/>
          <w:color w:val="000000"/>
          <w:sz w:val="28"/>
        </w:rPr>
        <w:t>пункта 1</w:t>
      </w:r>
      <w:r>
        <w:rPr>
          <w:rFonts w:ascii="Times New Roman"/>
          <w:b w:val="false"/>
          <w:i w:val="false"/>
          <w:color w:val="000000"/>
          <w:sz w:val="28"/>
        </w:rPr>
        <w:t xml:space="preserve"> статьи 740 дополнить подпунктом 1-1) следующего содержания:</w:t>
      </w:r>
    </w:p>
    <w:bookmarkEnd w:id="1"/>
    <w:bookmarkStart w:name="z7" w:id="2"/>
    <w:p>
      <w:pPr>
        <w:spacing w:after="0"/>
        <w:ind w:left="0"/>
        <w:jc w:val="both"/>
      </w:pPr>
      <w:r>
        <w:rPr>
          <w:rFonts w:ascii="Times New Roman"/>
          <w:b w:val="false"/>
          <w:i w:val="false"/>
          <w:color w:val="000000"/>
          <w:sz w:val="28"/>
        </w:rPr>
        <w:t>
      "1-1)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2"/>
    <w:bookmarkStart w:name="z8" w:id="3"/>
    <w:p>
      <w:pPr>
        <w:spacing w:after="0"/>
        <w:ind w:left="0"/>
        <w:jc w:val="both"/>
      </w:pPr>
      <w:r>
        <w:rPr>
          <w:rFonts w:ascii="Times New Roman"/>
          <w:b w:val="false"/>
          <w:i w:val="false"/>
          <w:color w:val="000000"/>
          <w:sz w:val="28"/>
        </w:rPr>
        <w:t xml:space="preserve">
      2) часть вторую </w:t>
      </w:r>
      <w:r>
        <w:rPr>
          <w:rFonts w:ascii="Times New Roman"/>
          <w:b w:val="false"/>
          <w:i w:val="false"/>
          <w:color w:val="000000"/>
          <w:sz w:val="28"/>
        </w:rPr>
        <w:t>статьи 741</w:t>
      </w:r>
      <w:r>
        <w:rPr>
          <w:rFonts w:ascii="Times New Roman"/>
          <w:b w:val="false"/>
          <w:i w:val="false"/>
          <w:color w:val="000000"/>
          <w:sz w:val="28"/>
        </w:rPr>
        <w:t xml:space="preserve"> дополнить подпунктом 1-1) следующего содержания:</w:t>
      </w:r>
    </w:p>
    <w:bookmarkEnd w:id="3"/>
    <w:bookmarkStart w:name="z9" w:id="4"/>
    <w:p>
      <w:pPr>
        <w:spacing w:after="0"/>
        <w:ind w:left="0"/>
        <w:jc w:val="both"/>
      </w:pPr>
      <w:r>
        <w:rPr>
          <w:rFonts w:ascii="Times New Roman"/>
          <w:b w:val="false"/>
          <w:i w:val="false"/>
          <w:color w:val="000000"/>
          <w:sz w:val="28"/>
        </w:rPr>
        <w:t>
      "1-1)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4"/>
    <w:bookmarkStart w:name="z10" w:id="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Уголовно-процессуальный кодекс</w:t>
      </w:r>
      <w:r>
        <w:rPr>
          <w:rFonts w:ascii="Times New Roman"/>
          <w:b w:val="false"/>
          <w:i w:val="false"/>
          <w:color w:val="000000"/>
          <w:sz w:val="28"/>
        </w:rPr>
        <w:t xml:space="preserve"> Республики Казахстан от 4 июля 2014 года:</w:t>
      </w:r>
    </w:p>
    <w:bookmarkEnd w:id="5"/>
    <w:bookmarkStart w:name="z11" w:id="6"/>
    <w:p>
      <w:pPr>
        <w:spacing w:after="0"/>
        <w:ind w:left="0"/>
        <w:jc w:val="both"/>
      </w:pPr>
      <w:r>
        <w:rPr>
          <w:rFonts w:ascii="Times New Roman"/>
          <w:b w:val="false"/>
          <w:i w:val="false"/>
          <w:color w:val="000000"/>
          <w:sz w:val="28"/>
        </w:rPr>
        <w:t xml:space="preserve">
      абзац второй части седьмой </w:t>
      </w:r>
      <w:r>
        <w:rPr>
          <w:rFonts w:ascii="Times New Roman"/>
          <w:b w:val="false"/>
          <w:i w:val="false"/>
          <w:color w:val="000000"/>
          <w:sz w:val="28"/>
        </w:rPr>
        <w:t>статьи 161</w:t>
      </w:r>
      <w:r>
        <w:rPr>
          <w:rFonts w:ascii="Times New Roman"/>
          <w:b w:val="false"/>
          <w:i w:val="false"/>
          <w:color w:val="000000"/>
          <w:sz w:val="28"/>
        </w:rPr>
        <w:t xml:space="preserve"> после слов "социального страхования," дополнить словами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6"/>
    <w:bookmarkStart w:name="z12" w:id="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Гражданский процессуальный кодекс</w:t>
      </w:r>
      <w:r>
        <w:rPr>
          <w:rFonts w:ascii="Times New Roman"/>
          <w:b w:val="false"/>
          <w:i w:val="false"/>
          <w:color w:val="000000"/>
          <w:sz w:val="28"/>
        </w:rPr>
        <w:t xml:space="preserve"> Республики Казахстан от 31 октября 2015 года:</w:t>
      </w:r>
    </w:p>
    <w:bookmarkEnd w:id="7"/>
    <w:bookmarkStart w:name="z13" w:id="8"/>
    <w:p>
      <w:pPr>
        <w:spacing w:after="0"/>
        <w:ind w:left="0"/>
        <w:jc w:val="both"/>
      </w:pPr>
      <w:r>
        <w:rPr>
          <w:rFonts w:ascii="Times New Roman"/>
          <w:b w:val="false"/>
          <w:i w:val="false"/>
          <w:color w:val="000000"/>
          <w:sz w:val="28"/>
        </w:rPr>
        <w:t xml:space="preserve">
      абзац второй подпункта 1) части первой </w:t>
      </w:r>
      <w:r>
        <w:rPr>
          <w:rFonts w:ascii="Times New Roman"/>
          <w:b w:val="false"/>
          <w:i w:val="false"/>
          <w:color w:val="000000"/>
          <w:sz w:val="28"/>
        </w:rPr>
        <w:t>статьи 156</w:t>
      </w:r>
      <w:r>
        <w:rPr>
          <w:rFonts w:ascii="Times New Roman"/>
          <w:b w:val="false"/>
          <w:i w:val="false"/>
          <w:color w:val="000000"/>
          <w:sz w:val="28"/>
        </w:rPr>
        <w:t xml:space="preserve"> после слов "жилищные выплаты," дополнить словами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8"/>
    <w:bookmarkStart w:name="z14" w:id="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Социальный кодекс</w:t>
      </w:r>
      <w:r>
        <w:rPr>
          <w:rFonts w:ascii="Times New Roman"/>
          <w:b w:val="false"/>
          <w:i w:val="false"/>
          <w:color w:val="000000"/>
          <w:sz w:val="28"/>
        </w:rPr>
        <w:t xml:space="preserve"> Республики Казахстан от 20 апреля 2023 года:</w:t>
      </w:r>
    </w:p>
    <w:bookmarkEnd w:id="9"/>
    <w:bookmarkStart w:name="z15" w:id="10"/>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57</w:t>
      </w:r>
      <w:r>
        <w:rPr>
          <w:rFonts w:ascii="Times New Roman"/>
          <w:b w:val="false"/>
          <w:i w:val="false"/>
          <w:color w:val="000000"/>
          <w:sz w:val="28"/>
        </w:rPr>
        <w:t>:</w:t>
      </w:r>
    </w:p>
    <w:bookmarkEnd w:id="10"/>
    <w:bookmarkStart w:name="z16" w:id="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11"/>
    <w:bookmarkStart w:name="z17" w:id="12"/>
    <w:p>
      <w:pPr>
        <w:spacing w:after="0"/>
        <w:ind w:left="0"/>
        <w:jc w:val="both"/>
      </w:pPr>
      <w:r>
        <w:rPr>
          <w:rFonts w:ascii="Times New Roman"/>
          <w:b w:val="false"/>
          <w:i w:val="false"/>
          <w:color w:val="000000"/>
          <w:sz w:val="28"/>
        </w:rPr>
        <w:t>
      в части первой:</w:t>
      </w:r>
    </w:p>
    <w:bookmarkEnd w:id="12"/>
    <w:bookmarkStart w:name="z18" w:id="13"/>
    <w:p>
      <w:pPr>
        <w:spacing w:after="0"/>
        <w:ind w:left="0"/>
        <w:jc w:val="both"/>
      </w:pPr>
      <w:r>
        <w:rPr>
          <w:rFonts w:ascii="Times New Roman"/>
          <w:b w:val="false"/>
          <w:i w:val="false"/>
          <w:color w:val="000000"/>
          <w:sz w:val="28"/>
        </w:rPr>
        <w:t>
      в абзаце первом слова ", а также представляет финансовую отчетность и первичные статистические данные в Национальный Банк Республики Казахстан" исключить;</w:t>
      </w:r>
    </w:p>
    <w:bookmarkEnd w:id="13"/>
    <w:bookmarkStart w:name="z19" w:id="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4)</w:t>
      </w:r>
      <w:r>
        <w:rPr>
          <w:rFonts w:ascii="Times New Roman"/>
          <w:b w:val="false"/>
          <w:i w:val="false"/>
          <w:color w:val="000000"/>
          <w:sz w:val="28"/>
        </w:rPr>
        <w:t xml:space="preserve"> внесено изменение на казахском языке, текст на русском языке не изменяется;</w:t>
      </w:r>
    </w:p>
    <w:bookmarkEnd w:id="14"/>
    <w:bookmarkStart w:name="z20" w:id="15"/>
    <w:p>
      <w:pPr>
        <w:spacing w:after="0"/>
        <w:ind w:left="0"/>
        <w:jc w:val="both"/>
      </w:pPr>
      <w:r>
        <w:rPr>
          <w:rFonts w:ascii="Times New Roman"/>
          <w:b w:val="false"/>
          <w:i w:val="false"/>
          <w:color w:val="000000"/>
          <w:sz w:val="28"/>
        </w:rPr>
        <w:t>
      в части второй:</w:t>
      </w:r>
    </w:p>
    <w:bookmarkEnd w:id="15"/>
    <w:bookmarkStart w:name="z21" w:id="16"/>
    <w:p>
      <w:pPr>
        <w:spacing w:after="0"/>
        <w:ind w:left="0"/>
        <w:jc w:val="both"/>
      </w:pPr>
      <w:r>
        <w:rPr>
          <w:rFonts w:ascii="Times New Roman"/>
          <w:b w:val="false"/>
          <w:i w:val="false"/>
          <w:color w:val="000000"/>
          <w:sz w:val="28"/>
        </w:rPr>
        <w:t>
      слова ", а также представляет финансовую отчетность и первичные статистические данные" исключить;</w:t>
      </w:r>
    </w:p>
    <w:bookmarkEnd w:id="16"/>
    <w:bookmarkStart w:name="z22" w:id="17"/>
    <w:p>
      <w:pPr>
        <w:spacing w:after="0"/>
        <w:ind w:left="0"/>
        <w:jc w:val="both"/>
      </w:pPr>
      <w:r>
        <w:rPr>
          <w:rFonts w:ascii="Times New Roman"/>
          <w:b w:val="false"/>
          <w:i w:val="false"/>
          <w:color w:val="000000"/>
          <w:sz w:val="28"/>
        </w:rPr>
        <w:t>
      слова ", в уполномоченный орган по регулированию, контролю и надзору финансового рынка и финансовых организаций в порядке, установленном законодательством Республики Казахстан" исключить;</w:t>
      </w:r>
    </w:p>
    <w:bookmarkEnd w:id="17"/>
    <w:bookmarkStart w:name="z23" w:id="18"/>
    <w:p>
      <w:pPr>
        <w:spacing w:after="0"/>
        <w:ind w:left="0"/>
        <w:jc w:val="both"/>
      </w:pPr>
      <w:r>
        <w:rPr>
          <w:rFonts w:ascii="Times New Roman"/>
          <w:b w:val="false"/>
          <w:i w:val="false"/>
          <w:color w:val="000000"/>
          <w:sz w:val="28"/>
        </w:rPr>
        <w:t>
      дополнить пунктом 1-1 следующего содержания:</w:t>
      </w:r>
    </w:p>
    <w:bookmarkEnd w:id="18"/>
    <w:bookmarkStart w:name="z24" w:id="19"/>
    <w:p>
      <w:pPr>
        <w:spacing w:after="0"/>
        <w:ind w:left="0"/>
        <w:jc w:val="both"/>
      </w:pPr>
      <w:r>
        <w:rPr>
          <w:rFonts w:ascii="Times New Roman"/>
          <w:b w:val="false"/>
          <w:i w:val="false"/>
          <w:color w:val="000000"/>
          <w:sz w:val="28"/>
        </w:rPr>
        <w:t>
      "1-1. Единый накопительный пенсионный фонд и добровольные накопительные пенсионные фонды представляют в Национальный Банк Республики Казахстан финансовую и иную отчетность, а также первичные статистические данные в соответствии с нормативными правовыми актами Национального Банка Республики Казахстан.";</w:t>
      </w:r>
    </w:p>
    <w:bookmarkEnd w:id="19"/>
    <w:bookmarkStart w:name="z25" w:id="2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63</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части первой пункта 3 дополнить абзацем десятым следующего содержания:</w:t>
      </w:r>
    </w:p>
    <w:bookmarkStart w:name="z27" w:id="21"/>
    <w:p>
      <w:pPr>
        <w:spacing w:after="0"/>
        <w:ind w:left="0"/>
        <w:jc w:val="both"/>
      </w:pPr>
      <w:r>
        <w:rPr>
          <w:rFonts w:ascii="Times New Roman"/>
          <w:b w:val="false"/>
          <w:i w:val="false"/>
          <w:color w:val="000000"/>
          <w:sz w:val="28"/>
        </w:rPr>
        <w:t>
      "и (или) в национальном управляющем холдинге или Банке Развития Казахстана, или специальном фонде развития частного предпринимательства на должностях, предусмотренных подпунктом 3) пункта 5 настоящей статьи;";</w:t>
      </w:r>
    </w:p>
    <w:bookmarkEnd w:id="21"/>
    <w:bookmarkStart w:name="z28" w:id="22"/>
    <w:p>
      <w:pPr>
        <w:spacing w:after="0"/>
        <w:ind w:left="0"/>
        <w:jc w:val="both"/>
      </w:pPr>
      <w:r>
        <w:rPr>
          <w:rFonts w:ascii="Times New Roman"/>
          <w:b w:val="false"/>
          <w:i w:val="false"/>
          <w:color w:val="000000"/>
          <w:sz w:val="28"/>
        </w:rPr>
        <w:t xml:space="preserve">
      в части третьей </w:t>
      </w:r>
      <w:r>
        <w:rPr>
          <w:rFonts w:ascii="Times New Roman"/>
          <w:b w:val="false"/>
          <w:i w:val="false"/>
          <w:color w:val="000000"/>
          <w:sz w:val="28"/>
        </w:rPr>
        <w:t>пункта 4</w:t>
      </w:r>
      <w:r>
        <w:rPr>
          <w:rFonts w:ascii="Times New Roman"/>
          <w:b w:val="false"/>
          <w:i w:val="false"/>
          <w:color w:val="000000"/>
          <w:sz w:val="28"/>
        </w:rPr>
        <w:t xml:space="preserve"> слова "и организации, осуществляющей микрофинансовую деятельность" исключить;</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30" w:id="23"/>
    <w:p>
      <w:pPr>
        <w:spacing w:after="0"/>
        <w:ind w:left="0"/>
        <w:jc w:val="both"/>
      </w:pPr>
      <w:r>
        <w:rPr>
          <w:rFonts w:ascii="Times New Roman"/>
          <w:b w:val="false"/>
          <w:i w:val="false"/>
          <w:color w:val="000000"/>
          <w:sz w:val="28"/>
        </w:rPr>
        <w:t xml:space="preserve">
      "5. Для целей подпунктов 1), 2), 3) и 4) части первой </w:t>
      </w:r>
      <w:r>
        <w:rPr>
          <w:rFonts w:ascii="Times New Roman"/>
          <w:b w:val="false"/>
          <w:i w:val="false"/>
          <w:color w:val="000000"/>
          <w:sz w:val="28"/>
        </w:rPr>
        <w:t>пункта 4</w:t>
      </w:r>
      <w:r>
        <w:rPr>
          <w:rFonts w:ascii="Times New Roman"/>
          <w:b w:val="false"/>
          <w:i w:val="false"/>
          <w:color w:val="000000"/>
          <w:sz w:val="28"/>
        </w:rPr>
        <w:t xml:space="preserve"> настоящей статьи под руководящей должностью понимается должность:</w:t>
      </w:r>
    </w:p>
    <w:bookmarkEnd w:id="23"/>
    <w:bookmarkStart w:name="z31" w:id="24"/>
    <w:p>
      <w:pPr>
        <w:spacing w:after="0"/>
        <w:ind w:left="0"/>
        <w:jc w:val="both"/>
      </w:pPr>
      <w:r>
        <w:rPr>
          <w:rFonts w:ascii="Times New Roman"/>
          <w:b w:val="false"/>
          <w:i w:val="false"/>
          <w:color w:val="000000"/>
          <w:sz w:val="28"/>
        </w:rPr>
        <w:t>
      1) руководящего работника, руководителя, осуществляющего координацию и (или) контроль за деятельностью двух и более структурных подразделений, руководителя, заместителя руководителя структурного подразделения, а также обособленного подразделения финансовой организации, филиала страховой (перестраховочной) организации – нерезидента Республики Казахстан, филиала страхового брокера – нерезидента Республики Казахстан, филиала банка – нерезидента Республики Казахстан;</w:t>
      </w:r>
    </w:p>
    <w:bookmarkEnd w:id="24"/>
    <w:bookmarkStart w:name="z32" w:id="25"/>
    <w:p>
      <w:pPr>
        <w:spacing w:after="0"/>
        <w:ind w:left="0"/>
        <w:jc w:val="both"/>
      </w:pPr>
      <w:r>
        <w:rPr>
          <w:rFonts w:ascii="Times New Roman"/>
          <w:b w:val="false"/>
          <w:i w:val="false"/>
          <w:color w:val="000000"/>
          <w:sz w:val="28"/>
        </w:rPr>
        <w:t>
      2) первого руководителя и его заместителя, руководителя, заместителя руководителя структурного подразделения государственного органа в сфере регулирования финансовых услуг и (или) сфере регулирования и государственного контроля в области аудиторской деятельности финансовых организаций;</w:t>
      </w:r>
    </w:p>
    <w:bookmarkEnd w:id="25"/>
    <w:bookmarkStart w:name="z33" w:id="26"/>
    <w:p>
      <w:pPr>
        <w:spacing w:after="0"/>
        <w:ind w:left="0"/>
        <w:jc w:val="both"/>
      </w:pPr>
      <w:r>
        <w:rPr>
          <w:rFonts w:ascii="Times New Roman"/>
          <w:b w:val="false"/>
          <w:i w:val="false"/>
          <w:color w:val="000000"/>
          <w:sz w:val="28"/>
        </w:rPr>
        <w:t>
      3) руководителя органа управления, руководителя исполнительного органа, а также его заместителя, курирующего финансовые вопросы и (или) деятельность дочерних финансовых организаций, национального управляющего холдинга, Банка Развития Казахстана и специального фонда развития частного предпринимательства;</w:t>
      </w:r>
    </w:p>
    <w:bookmarkEnd w:id="26"/>
    <w:bookmarkStart w:name="z34" w:id="27"/>
    <w:p>
      <w:pPr>
        <w:spacing w:after="0"/>
        <w:ind w:left="0"/>
        <w:jc w:val="both"/>
      </w:pPr>
      <w:r>
        <w:rPr>
          <w:rFonts w:ascii="Times New Roman"/>
          <w:b w:val="false"/>
          <w:i w:val="false"/>
          <w:color w:val="000000"/>
          <w:sz w:val="28"/>
        </w:rPr>
        <w:t>
      4) первого руководителя и его заместителя, руководителя или заместителя руководителя структурного подразделения, а также обособленного подразделения в:</w:t>
      </w:r>
    </w:p>
    <w:bookmarkEnd w:id="27"/>
    <w:bookmarkStart w:name="z35" w:id="28"/>
    <w:p>
      <w:pPr>
        <w:spacing w:after="0"/>
        <w:ind w:left="0"/>
        <w:jc w:val="both"/>
      </w:pPr>
      <w:r>
        <w:rPr>
          <w:rFonts w:ascii="Times New Roman"/>
          <w:b w:val="false"/>
          <w:i w:val="false"/>
          <w:color w:val="000000"/>
          <w:sz w:val="28"/>
        </w:rPr>
        <w:t xml:space="preserve">
      международных финансовых организациях, указанных в абзаце втором подпункта 2) части первой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bookmarkEnd w:id="28"/>
    <w:bookmarkStart w:name="z36" w:id="29"/>
    <w:p>
      <w:pPr>
        <w:spacing w:after="0"/>
        <w:ind w:left="0"/>
        <w:jc w:val="both"/>
      </w:pPr>
      <w:r>
        <w:rPr>
          <w:rFonts w:ascii="Times New Roman"/>
          <w:b w:val="false"/>
          <w:i w:val="false"/>
          <w:color w:val="000000"/>
          <w:sz w:val="28"/>
        </w:rPr>
        <w:t>
      организациях, проводящих аудит финансовых организаций;</w:t>
      </w:r>
    </w:p>
    <w:bookmarkEnd w:id="29"/>
    <w:bookmarkStart w:name="z37" w:id="30"/>
    <w:p>
      <w:pPr>
        <w:spacing w:after="0"/>
        <w:ind w:left="0"/>
        <w:jc w:val="both"/>
      </w:pPr>
      <w:r>
        <w:rPr>
          <w:rFonts w:ascii="Times New Roman"/>
          <w:b w:val="false"/>
          <w:i w:val="false"/>
          <w:color w:val="000000"/>
          <w:sz w:val="28"/>
        </w:rPr>
        <w:t>
      организациях, осуществляющих деятельность в сфере, указанной в абзаце восьмом подпункта 2) части первой пункта 3 настоящей статьи;</w:t>
      </w:r>
    </w:p>
    <w:bookmarkEnd w:id="30"/>
    <w:bookmarkStart w:name="z38" w:id="31"/>
    <w:p>
      <w:pPr>
        <w:spacing w:after="0"/>
        <w:ind w:left="0"/>
        <w:jc w:val="both"/>
      </w:pPr>
      <w:r>
        <w:rPr>
          <w:rFonts w:ascii="Times New Roman"/>
          <w:b w:val="false"/>
          <w:i w:val="false"/>
          <w:color w:val="000000"/>
          <w:sz w:val="28"/>
        </w:rPr>
        <w:t>
      иностранных юридических лицах, указанных в абзаце девятом подпункта 2) части первой пункта 3 настоящей статьи.";</w:t>
      </w:r>
    </w:p>
    <w:bookmarkEnd w:id="31"/>
    <w:bookmarkStart w:name="z39" w:id="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w:t>
      </w:r>
    </w:p>
    <w:bookmarkEnd w:id="32"/>
    <w:bookmarkStart w:name="z40" w:id="33"/>
    <w:p>
      <w:pPr>
        <w:spacing w:after="0"/>
        <w:ind w:left="0"/>
        <w:jc w:val="both"/>
      </w:pPr>
      <w:r>
        <w:rPr>
          <w:rFonts w:ascii="Times New Roman"/>
          <w:b w:val="false"/>
          <w:i w:val="false"/>
          <w:color w:val="000000"/>
          <w:sz w:val="28"/>
        </w:rPr>
        <w:t>
      в части четвертой слова "руководителя органа управления на члена органа управления или руководителя исполнительного органа на члена исполнительного органа" заменить словами "руководителя исполнительного органа на члена исполнительного органа, главного бухгалтера на заместителя главного бухгалтера";</w:t>
      </w:r>
    </w:p>
    <w:bookmarkEnd w:id="33"/>
    <w:bookmarkStart w:name="z41" w:id="34"/>
    <w:p>
      <w:pPr>
        <w:spacing w:after="0"/>
        <w:ind w:left="0"/>
        <w:jc w:val="both"/>
      </w:pPr>
      <w:r>
        <w:rPr>
          <w:rFonts w:ascii="Times New Roman"/>
          <w:b w:val="false"/>
          <w:i w:val="false"/>
          <w:color w:val="000000"/>
          <w:sz w:val="28"/>
        </w:rPr>
        <w:t>
      дополнить частью пятой следующего содержания:</w:t>
      </w:r>
    </w:p>
    <w:bookmarkEnd w:id="34"/>
    <w:bookmarkStart w:name="z42" w:id="35"/>
    <w:p>
      <w:pPr>
        <w:spacing w:after="0"/>
        <w:ind w:left="0"/>
        <w:jc w:val="both"/>
      </w:pPr>
      <w:r>
        <w:rPr>
          <w:rFonts w:ascii="Times New Roman"/>
          <w:b w:val="false"/>
          <w:i w:val="false"/>
          <w:color w:val="000000"/>
          <w:sz w:val="28"/>
        </w:rPr>
        <w:t>
      "Не допускается возложение исполнения обязанностей (замещение временно отсутствующего) руководителя исполнительного органа либо главного бухгалтера на лиц, указанных в части четвертой настоящего пункта, в связи с отсутствием кандидатуры, согласованной с уполномоченным органом по регулированию, контролю и надзору финансового рынка и финансовых организаций, в совокупности более ста восьмидесяти календарных дней в течение двенадцати последовательных месяцев.";</w:t>
      </w:r>
    </w:p>
    <w:bookmarkEnd w:id="35"/>
    <w:bookmarkStart w:name="z43" w:id="36"/>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12</w:t>
      </w:r>
      <w:r>
        <w:rPr>
          <w:rFonts w:ascii="Times New Roman"/>
          <w:b w:val="false"/>
          <w:i w:val="false"/>
          <w:color w:val="000000"/>
          <w:sz w:val="28"/>
        </w:rPr>
        <w:t xml:space="preserve"> слово "пяти" заменить словом "десяти";</w:t>
      </w:r>
    </w:p>
    <w:bookmarkEnd w:id="36"/>
    <w:bookmarkStart w:name="z44" w:id="3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 xml:space="preserve"> статьи 223 слова "получателем самостоятельно в соответствии с" заменить словами "в соответствии с договором о пенсионном обеспечении за счет добровольных пенсионных взносов и";</w:t>
      </w:r>
    </w:p>
    <w:bookmarkEnd w:id="37"/>
    <w:bookmarkStart w:name="z45" w:id="38"/>
    <w:p>
      <w:pPr>
        <w:spacing w:after="0"/>
        <w:ind w:left="0"/>
        <w:jc w:val="both"/>
      </w:pPr>
      <w:r>
        <w:rPr>
          <w:rFonts w:ascii="Times New Roman"/>
          <w:b w:val="false"/>
          <w:i w:val="false"/>
          <w:color w:val="000000"/>
          <w:sz w:val="28"/>
        </w:rPr>
        <w:t xml:space="preserve">
      4) в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224 слова "устанавливается получателем пенсионных выплат самостоятельно" заменить словами "устанавливаются в соответствии с договором о пенсионном обеспечении за счет добровольных пенсионных взносов и пенсионными правилами единого накопительного пенсионного фонда и (или) добровольного накопительного пенсионного фонда".</w:t>
      </w:r>
    </w:p>
    <w:bookmarkEnd w:id="38"/>
    <w:bookmarkStart w:name="z46" w:id="3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марта 1995 года "О Национальном Банке Республики Казахстан":</w:t>
      </w:r>
    </w:p>
    <w:bookmarkEnd w:id="39"/>
    <w:bookmarkStart w:name="z47" w:id="40"/>
    <w:p>
      <w:pPr>
        <w:spacing w:after="0"/>
        <w:ind w:left="0"/>
        <w:jc w:val="both"/>
      </w:pPr>
      <w:r>
        <w:rPr>
          <w:rFonts w:ascii="Times New Roman"/>
          <w:b w:val="false"/>
          <w:i w:val="false"/>
          <w:color w:val="000000"/>
          <w:sz w:val="28"/>
        </w:rPr>
        <w:t xml:space="preserve">
      1) часть первую </w:t>
      </w:r>
      <w:r>
        <w:rPr>
          <w:rFonts w:ascii="Times New Roman"/>
          <w:b w:val="false"/>
          <w:i w:val="false"/>
          <w:color w:val="000000"/>
          <w:sz w:val="28"/>
        </w:rPr>
        <w:t>статьи 2</w:t>
      </w:r>
      <w:r>
        <w:rPr>
          <w:rFonts w:ascii="Times New Roman"/>
          <w:b w:val="false"/>
          <w:i w:val="false"/>
          <w:color w:val="000000"/>
          <w:sz w:val="28"/>
        </w:rPr>
        <w:t xml:space="preserve"> после слова "государства" дополнить словами "(далее – денежно-кредитная политика)";</w:t>
      </w:r>
    </w:p>
    <w:bookmarkEnd w:id="40"/>
    <w:bookmarkStart w:name="z48" w:id="4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4</w:t>
      </w:r>
      <w:r>
        <w:rPr>
          <w:rFonts w:ascii="Times New Roman"/>
          <w:b w:val="false"/>
          <w:i w:val="false"/>
          <w:color w:val="000000"/>
          <w:sz w:val="28"/>
        </w:rPr>
        <w:t>:</w:t>
      </w:r>
    </w:p>
    <w:bookmarkEnd w:id="41"/>
    <w:bookmarkStart w:name="z49" w:id="42"/>
    <w:p>
      <w:pPr>
        <w:spacing w:after="0"/>
        <w:ind w:left="0"/>
        <w:jc w:val="both"/>
      </w:pPr>
      <w:r>
        <w:rPr>
          <w:rFonts w:ascii="Times New Roman"/>
          <w:b w:val="false"/>
          <w:i w:val="false"/>
          <w:color w:val="000000"/>
          <w:sz w:val="28"/>
        </w:rPr>
        <w:t>
      часть вторую исключить;</w:t>
      </w:r>
    </w:p>
    <w:bookmarkEnd w:id="42"/>
    <w:bookmarkStart w:name="z50" w:id="43"/>
    <w:p>
      <w:pPr>
        <w:spacing w:after="0"/>
        <w:ind w:left="0"/>
        <w:jc w:val="both"/>
      </w:pPr>
      <w:r>
        <w:rPr>
          <w:rFonts w:ascii="Times New Roman"/>
          <w:b w:val="false"/>
          <w:i w:val="false"/>
          <w:color w:val="000000"/>
          <w:sz w:val="28"/>
        </w:rPr>
        <w:t>
      дополнить частью третьей следующего содержания:</w:t>
      </w:r>
    </w:p>
    <w:bookmarkEnd w:id="43"/>
    <w:bookmarkStart w:name="z51" w:id="44"/>
    <w:p>
      <w:pPr>
        <w:spacing w:after="0"/>
        <w:ind w:left="0"/>
        <w:jc w:val="both"/>
      </w:pPr>
      <w:r>
        <w:rPr>
          <w:rFonts w:ascii="Times New Roman"/>
          <w:b w:val="false"/>
          <w:i w:val="false"/>
          <w:color w:val="000000"/>
          <w:sz w:val="28"/>
        </w:rPr>
        <w:t>
      "Перечень подзаконных нормативных правовых актов, принимаемых Национальным Банком Казахстана в соответствии с законами Республики Казахстан по вопросам, отнесенным к его компетенции, определяется в положении о Национальном Банке Казахстана.";</w:t>
      </w:r>
    </w:p>
    <w:bookmarkEnd w:id="44"/>
    <w:bookmarkStart w:name="z52" w:id="45"/>
    <w:p>
      <w:pPr>
        <w:spacing w:after="0"/>
        <w:ind w:left="0"/>
        <w:jc w:val="both"/>
      </w:pPr>
      <w:r>
        <w:rPr>
          <w:rFonts w:ascii="Times New Roman"/>
          <w:b w:val="false"/>
          <w:i w:val="false"/>
          <w:color w:val="000000"/>
          <w:sz w:val="28"/>
        </w:rPr>
        <w:t xml:space="preserve">
      3) в части первой </w:t>
      </w:r>
      <w:r>
        <w:rPr>
          <w:rFonts w:ascii="Times New Roman"/>
          <w:b w:val="false"/>
          <w:i w:val="false"/>
          <w:color w:val="000000"/>
          <w:sz w:val="28"/>
        </w:rPr>
        <w:t>статьи 6</w:t>
      </w:r>
      <w:r>
        <w:rPr>
          <w:rFonts w:ascii="Times New Roman"/>
          <w:b w:val="false"/>
          <w:i w:val="false"/>
          <w:color w:val="000000"/>
          <w:sz w:val="28"/>
        </w:rPr>
        <w:t xml:space="preserve"> слово "организациями" заменить словами "республиканскими государственными предприятиями (далее – организации Национального Банка Казахстана)";</w:t>
      </w:r>
    </w:p>
    <w:bookmarkEnd w:id="45"/>
    <w:bookmarkStart w:name="z53" w:id="46"/>
    <w:p>
      <w:pPr>
        <w:spacing w:after="0"/>
        <w:ind w:left="0"/>
        <w:jc w:val="both"/>
      </w:pPr>
      <w:r>
        <w:rPr>
          <w:rFonts w:ascii="Times New Roman"/>
          <w:b w:val="false"/>
          <w:i w:val="false"/>
          <w:color w:val="000000"/>
          <w:sz w:val="28"/>
        </w:rPr>
        <w:t xml:space="preserve">
      4) заголовок </w:t>
      </w:r>
      <w:r>
        <w:rPr>
          <w:rFonts w:ascii="Times New Roman"/>
          <w:b w:val="false"/>
          <w:i w:val="false"/>
          <w:color w:val="000000"/>
          <w:sz w:val="28"/>
        </w:rPr>
        <w:t>главы 2</w:t>
      </w:r>
      <w:r>
        <w:rPr>
          <w:rFonts w:ascii="Times New Roman"/>
          <w:b w:val="false"/>
          <w:i w:val="false"/>
          <w:color w:val="000000"/>
          <w:sz w:val="28"/>
        </w:rPr>
        <w:t xml:space="preserve"> изложить в следующей редакции:</w:t>
      </w:r>
    </w:p>
    <w:bookmarkEnd w:id="46"/>
    <w:bookmarkStart w:name="z54" w:id="47"/>
    <w:p>
      <w:pPr>
        <w:spacing w:after="0"/>
        <w:ind w:left="0"/>
        <w:jc w:val="both"/>
      </w:pPr>
      <w:r>
        <w:rPr>
          <w:rFonts w:ascii="Times New Roman"/>
          <w:b w:val="false"/>
          <w:i w:val="false"/>
          <w:color w:val="000000"/>
          <w:sz w:val="28"/>
        </w:rPr>
        <w:t>
      "Глава 2. Основная цель, задачи, функции и полномочия Национального Банка Казахстана. Принципы настоящего Закона";</w:t>
      </w:r>
    </w:p>
    <w:bookmarkEnd w:id="47"/>
    <w:bookmarkStart w:name="z55" w:id="48"/>
    <w:p>
      <w:pPr>
        <w:spacing w:after="0"/>
        <w:ind w:left="0"/>
        <w:jc w:val="both"/>
      </w:pPr>
      <w:r>
        <w:rPr>
          <w:rFonts w:ascii="Times New Roman"/>
          <w:b w:val="false"/>
          <w:i w:val="false"/>
          <w:color w:val="000000"/>
          <w:sz w:val="28"/>
        </w:rPr>
        <w:t xml:space="preserve">
      5) в подпункте 1) части второй </w:t>
      </w:r>
      <w:r>
        <w:rPr>
          <w:rFonts w:ascii="Times New Roman"/>
          <w:b w:val="false"/>
          <w:i w:val="false"/>
          <w:color w:val="000000"/>
          <w:sz w:val="28"/>
        </w:rPr>
        <w:t>статьи 7</w:t>
      </w:r>
      <w:r>
        <w:rPr>
          <w:rFonts w:ascii="Times New Roman"/>
          <w:b w:val="false"/>
          <w:i w:val="false"/>
          <w:color w:val="000000"/>
          <w:sz w:val="28"/>
        </w:rPr>
        <w:t xml:space="preserve"> слово "государства" исключить;</w:t>
      </w:r>
    </w:p>
    <w:bookmarkEnd w:id="48"/>
    <w:bookmarkStart w:name="z56" w:id="49"/>
    <w:p>
      <w:pPr>
        <w:spacing w:after="0"/>
        <w:ind w:left="0"/>
        <w:jc w:val="both"/>
      </w:pPr>
      <w:r>
        <w:rPr>
          <w:rFonts w:ascii="Times New Roman"/>
          <w:b w:val="false"/>
          <w:i w:val="false"/>
          <w:color w:val="000000"/>
          <w:sz w:val="28"/>
        </w:rPr>
        <w:t>
      6) дополнить статьей 7-1 следующего содержания:</w:t>
      </w:r>
    </w:p>
    <w:bookmarkEnd w:id="49"/>
    <w:bookmarkStart w:name="z57" w:id="50"/>
    <w:p>
      <w:pPr>
        <w:spacing w:after="0"/>
        <w:ind w:left="0"/>
        <w:jc w:val="both"/>
      </w:pPr>
      <w:r>
        <w:rPr>
          <w:rFonts w:ascii="Times New Roman"/>
          <w:b w:val="false"/>
          <w:i w:val="false"/>
          <w:color w:val="000000"/>
          <w:sz w:val="28"/>
        </w:rPr>
        <w:t>
      "Статья 7-1. Принципы настоящего Закона</w:t>
      </w:r>
    </w:p>
    <w:bookmarkEnd w:id="50"/>
    <w:bookmarkStart w:name="z58" w:id="51"/>
    <w:p>
      <w:pPr>
        <w:spacing w:after="0"/>
        <w:ind w:left="0"/>
        <w:jc w:val="both"/>
      </w:pPr>
      <w:r>
        <w:rPr>
          <w:rFonts w:ascii="Times New Roman"/>
          <w:b w:val="false"/>
          <w:i w:val="false"/>
          <w:color w:val="000000"/>
          <w:sz w:val="28"/>
        </w:rPr>
        <w:t>
      Настоящий Закон основывается на принципах законности деятельности, подотчетности Президенту Республики Казахстан и независимости Национального Банка Казахстана в пределах предоставленных ему законами Республики Казахстан и актами Президента Республики Казахстан полномочий.";</w:t>
      </w:r>
    </w:p>
    <w:bookmarkEnd w:id="51"/>
    <w:bookmarkStart w:name="z59" w:id="52"/>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8</w:t>
      </w:r>
      <w:r>
        <w:rPr>
          <w:rFonts w:ascii="Times New Roman"/>
          <w:b w:val="false"/>
          <w:i w:val="false"/>
          <w:color w:val="000000"/>
          <w:sz w:val="28"/>
        </w:rPr>
        <w:t>:</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61" w:id="53"/>
    <w:p>
      <w:pPr>
        <w:spacing w:after="0"/>
        <w:ind w:left="0"/>
        <w:jc w:val="both"/>
      </w:pPr>
      <w:r>
        <w:rPr>
          <w:rFonts w:ascii="Times New Roman"/>
          <w:b w:val="false"/>
          <w:i w:val="false"/>
          <w:color w:val="000000"/>
          <w:sz w:val="28"/>
        </w:rPr>
        <w:t>
      "1) разрабатывает и проводит денежно-кредитную политику;";</w:t>
      </w:r>
    </w:p>
    <w:bookmarkEnd w:id="53"/>
    <w:bookmarkStart w:name="z62" w:id="54"/>
    <w:p>
      <w:pPr>
        <w:spacing w:after="0"/>
        <w:ind w:left="0"/>
        <w:jc w:val="both"/>
      </w:pPr>
      <w:r>
        <w:rPr>
          <w:rFonts w:ascii="Times New Roman"/>
          <w:b w:val="false"/>
          <w:i w:val="false"/>
          <w:color w:val="000000"/>
          <w:sz w:val="28"/>
        </w:rPr>
        <w:t>
      дополнить подпунктами 3-1), 3-2), 8-2), 8-3) и 8-4) следующего содержания:</w:t>
      </w:r>
    </w:p>
    <w:bookmarkEnd w:id="54"/>
    <w:bookmarkStart w:name="z63" w:id="55"/>
    <w:p>
      <w:pPr>
        <w:spacing w:after="0"/>
        <w:ind w:left="0"/>
        <w:jc w:val="both"/>
      </w:pPr>
      <w:r>
        <w:rPr>
          <w:rFonts w:ascii="Times New Roman"/>
          <w:b w:val="false"/>
          <w:i w:val="false"/>
          <w:color w:val="000000"/>
          <w:sz w:val="28"/>
        </w:rPr>
        <w:t>
      "3-1) определяет порядок замены находящихся в обращении денежных знаков национальной валюты Республики Казахстан при изменении их дизайна (формы);</w:t>
      </w:r>
    </w:p>
    <w:bookmarkEnd w:id="55"/>
    <w:bookmarkStart w:name="z64" w:id="56"/>
    <w:p>
      <w:pPr>
        <w:spacing w:after="0"/>
        <w:ind w:left="0"/>
        <w:jc w:val="both"/>
      </w:pPr>
      <w:r>
        <w:rPr>
          <w:rFonts w:ascii="Times New Roman"/>
          <w:b w:val="false"/>
          <w:i w:val="false"/>
          <w:color w:val="000000"/>
          <w:sz w:val="28"/>
        </w:rPr>
        <w:t>
      3-2) определяет порядок ведения кассовых операций с физическими и юридическими лицами в Национальном Банке Казахстана;";</w:t>
      </w:r>
    </w:p>
    <w:bookmarkEnd w:id="56"/>
    <w:bookmarkStart w:name="z65" w:id="57"/>
    <w:p>
      <w:pPr>
        <w:spacing w:after="0"/>
        <w:ind w:left="0"/>
        <w:jc w:val="both"/>
      </w:pPr>
      <w:r>
        <w:rPr>
          <w:rFonts w:ascii="Times New Roman"/>
          <w:b w:val="false"/>
          <w:i w:val="false"/>
          <w:color w:val="000000"/>
          <w:sz w:val="28"/>
        </w:rPr>
        <w:t>
      "8-2) определяет порядок организации охраны и устройства помещений банков второго уровня, филиалов банков – нерезидентов Республики Казахстан, организаций, осуществляющих отдельные виды банковских операций;</w:t>
      </w:r>
    </w:p>
    <w:bookmarkEnd w:id="57"/>
    <w:bookmarkStart w:name="z66" w:id="58"/>
    <w:p>
      <w:pPr>
        <w:spacing w:after="0"/>
        <w:ind w:left="0"/>
        <w:jc w:val="both"/>
      </w:pPr>
      <w:r>
        <w:rPr>
          <w:rFonts w:ascii="Times New Roman"/>
          <w:b w:val="false"/>
          <w:i w:val="false"/>
          <w:color w:val="000000"/>
          <w:sz w:val="28"/>
        </w:rPr>
        <w:t>
      8-3) определяет порядок осуществления кассовых операций и операций по инкассации банкнот, монет и ценностей, включая организацию автомобильных инкассаторских перевозок, в банках второго уровня, филиалах банков – нерезидентов Республики Казахстан, организациях, осуществляющих отдельные виды банковских операций;</w:t>
      </w:r>
    </w:p>
    <w:bookmarkEnd w:id="58"/>
    <w:bookmarkStart w:name="z67" w:id="59"/>
    <w:p>
      <w:pPr>
        <w:spacing w:after="0"/>
        <w:ind w:left="0"/>
        <w:jc w:val="both"/>
      </w:pPr>
      <w:r>
        <w:rPr>
          <w:rFonts w:ascii="Times New Roman"/>
          <w:b w:val="false"/>
          <w:i w:val="false"/>
          <w:color w:val="000000"/>
          <w:sz w:val="28"/>
        </w:rPr>
        <w:t>
      8-4) совместно с иными уполномоченными государственными органами Республики Казахстан осуществляет регулирование снятия субъектами предпринимательства наличных денег с банковских счетов;";</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14)</w:t>
      </w:r>
      <w:r>
        <w:rPr>
          <w:rFonts w:ascii="Times New Roman"/>
          <w:b w:val="false"/>
          <w:i w:val="false"/>
          <w:color w:val="000000"/>
          <w:sz w:val="28"/>
        </w:rPr>
        <w:t xml:space="preserve"> изложить в следующей редакции:</w:t>
      </w:r>
    </w:p>
    <w:bookmarkStart w:name="z69" w:id="60"/>
    <w:p>
      <w:pPr>
        <w:spacing w:after="0"/>
        <w:ind w:left="0"/>
        <w:jc w:val="both"/>
      </w:pPr>
      <w:r>
        <w:rPr>
          <w:rFonts w:ascii="Times New Roman"/>
          <w:b w:val="false"/>
          <w:i w:val="false"/>
          <w:color w:val="000000"/>
          <w:sz w:val="28"/>
        </w:rPr>
        <w:t>
      "14) предоставляет займы в соответствии с законодательством Республики Казахстан;";</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15)</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изложить в следующей редакции:</w:t>
      </w:r>
    </w:p>
    <w:bookmarkStart w:name="z72" w:id="61"/>
    <w:p>
      <w:pPr>
        <w:spacing w:after="0"/>
        <w:ind w:left="0"/>
        <w:jc w:val="both"/>
      </w:pPr>
      <w:r>
        <w:rPr>
          <w:rFonts w:ascii="Times New Roman"/>
          <w:b w:val="false"/>
          <w:i w:val="false"/>
          <w:color w:val="000000"/>
          <w:sz w:val="28"/>
        </w:rPr>
        <w:t>
      "16) разрабатывает статистическую методологию, формирует и распространяет статистическую информацию по денежно-кредитной статистике, статистике финансового рынка и статистике внешнего сектора (платежному балансу, международной инвестиционной позиции и внешнему долгу);</w:t>
      </w:r>
    </w:p>
    <w:bookmarkEnd w:id="61"/>
    <w:bookmarkStart w:name="z73" w:id="62"/>
    <w:p>
      <w:pPr>
        <w:spacing w:after="0"/>
        <w:ind w:left="0"/>
        <w:jc w:val="both"/>
      </w:pPr>
      <w:r>
        <w:rPr>
          <w:rFonts w:ascii="Times New Roman"/>
          <w:b w:val="false"/>
          <w:i w:val="false"/>
          <w:color w:val="000000"/>
          <w:sz w:val="28"/>
        </w:rPr>
        <w:t>
      17) разрабатывает статистические формы по статистике внешнего сектора, проводит ведомственные статистические наблюдения в соответствии с планом статистических работ, а также в пределах своей компетенции осуществляет контроль в области государственной статистики;";</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18)</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18-1)</w:t>
      </w:r>
      <w:r>
        <w:rPr>
          <w:rFonts w:ascii="Times New Roman"/>
          <w:b w:val="false"/>
          <w:i w:val="false"/>
          <w:color w:val="000000"/>
          <w:sz w:val="28"/>
        </w:rPr>
        <w:t xml:space="preserve"> и </w:t>
      </w:r>
      <w:r>
        <w:rPr>
          <w:rFonts w:ascii="Times New Roman"/>
          <w:b w:val="false"/>
          <w:i w:val="false"/>
          <w:color w:val="000000"/>
          <w:sz w:val="28"/>
        </w:rPr>
        <w:t>19)</w:t>
      </w:r>
      <w:r>
        <w:rPr>
          <w:rFonts w:ascii="Times New Roman"/>
          <w:b w:val="false"/>
          <w:i w:val="false"/>
          <w:color w:val="000000"/>
          <w:sz w:val="28"/>
        </w:rPr>
        <w:t xml:space="preserve"> изложить в следующей редакции:</w:t>
      </w:r>
    </w:p>
    <w:bookmarkStart w:name="z76" w:id="63"/>
    <w:p>
      <w:pPr>
        <w:spacing w:after="0"/>
        <w:ind w:left="0"/>
        <w:jc w:val="both"/>
      </w:pPr>
      <w:r>
        <w:rPr>
          <w:rFonts w:ascii="Times New Roman"/>
          <w:b w:val="false"/>
          <w:i w:val="false"/>
          <w:color w:val="000000"/>
          <w:sz w:val="28"/>
        </w:rPr>
        <w:t>
      "18-1) осуществляет сбор и обработку административных данных (финансовой и иной отчетности) по вопросам валютного регулирования и валютного контроля, денежно-кредитной статистики, наличного денежного обращения, платежей и платежных систем, регулирования, контроля и надзора за финансовым рынком и финансовыми организациями и в области финансового законодательства Республики Казахстан и определяет порядок их представления;</w:t>
      </w:r>
    </w:p>
    <w:bookmarkEnd w:id="63"/>
    <w:bookmarkStart w:name="z77" w:id="64"/>
    <w:p>
      <w:pPr>
        <w:spacing w:after="0"/>
        <w:ind w:left="0"/>
        <w:jc w:val="both"/>
      </w:pPr>
      <w:r>
        <w:rPr>
          <w:rFonts w:ascii="Times New Roman"/>
          <w:b w:val="false"/>
          <w:i w:val="false"/>
          <w:color w:val="000000"/>
          <w:sz w:val="28"/>
        </w:rPr>
        <w:t>
      19) осуществляет в пределах компетенции регулирование финансового рынка 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иных лиц, а также контроль и надзор за финансовым рынком и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и в области финансового законодательства Республики Казахстан в соответствии с настоящим Законом, Законом Республики Казахстан "О государственном регулировании, контроле и надзоре финансового рынка и финансовых организаций", иными законами Республики Казахстан и актами Президента Республики Казахстан;";</w:t>
      </w:r>
    </w:p>
    <w:bookmarkEnd w:id="64"/>
    <w:bookmarkStart w:name="z78" w:id="65"/>
    <w:p>
      <w:pPr>
        <w:spacing w:after="0"/>
        <w:ind w:left="0"/>
        <w:jc w:val="both"/>
      </w:pPr>
      <w:r>
        <w:rPr>
          <w:rFonts w:ascii="Times New Roman"/>
          <w:b w:val="false"/>
          <w:i w:val="false"/>
          <w:color w:val="000000"/>
          <w:sz w:val="28"/>
        </w:rPr>
        <w:t>
      дополнить подпунктами 20-1) и 24-3) следующего содержания:</w:t>
      </w:r>
    </w:p>
    <w:bookmarkEnd w:id="65"/>
    <w:bookmarkStart w:name="z79" w:id="66"/>
    <w:p>
      <w:pPr>
        <w:spacing w:after="0"/>
        <w:ind w:left="0"/>
        <w:jc w:val="both"/>
      </w:pPr>
      <w:r>
        <w:rPr>
          <w:rFonts w:ascii="Times New Roman"/>
          <w:b w:val="false"/>
          <w:i w:val="false"/>
          <w:color w:val="000000"/>
          <w:sz w:val="28"/>
        </w:rPr>
        <w:t>
      "20-1) в период введения чрезвычайного положения в целях обеспечения экономической безопасности и стабильности финансовой системы Республики Казахстан в соответствии с актами Президента Республики Казахстан вправе вводить специальный режим регулирования, предусматривающий введение особого порядка и условий оказания платежных услуг финансовыми организациями, операторами платежных систем, платежными организациями, в том числе регулирование применяемых ими комиссий;";</w:t>
      </w:r>
    </w:p>
    <w:bookmarkEnd w:id="66"/>
    <w:bookmarkStart w:name="z80" w:id="67"/>
    <w:p>
      <w:pPr>
        <w:spacing w:after="0"/>
        <w:ind w:left="0"/>
        <w:jc w:val="both"/>
      </w:pPr>
      <w:r>
        <w:rPr>
          <w:rFonts w:ascii="Times New Roman"/>
          <w:b w:val="false"/>
          <w:i w:val="false"/>
          <w:color w:val="000000"/>
          <w:sz w:val="28"/>
        </w:rPr>
        <w:t>
      "24-3) осуществляет контроль и надзор за соблюдением поставщиками платежных услуг, не являющимися банками и организациями, осуществляющими отдельные виды банковских операций, операторами платежных систем и операционными центрами платежных систем требований законодательства Республики Казахстан о платежах и платежных системах;";</w:t>
      </w:r>
    </w:p>
    <w:bookmarkEnd w:id="67"/>
    <w:bookmarkStart w:name="z81" w:id="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26)</w:t>
      </w:r>
      <w:r>
        <w:rPr>
          <w:rFonts w:ascii="Times New Roman"/>
          <w:b w:val="false"/>
          <w:i w:val="false"/>
          <w:color w:val="000000"/>
          <w:sz w:val="28"/>
        </w:rPr>
        <w:t xml:space="preserve"> слова "перечню и порядку, определяемым Правлением Национального Банка" заменить словами "порядку, определяемому Национальным Банком";</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27)</w:t>
      </w:r>
      <w:r>
        <w:rPr>
          <w:rFonts w:ascii="Times New Roman"/>
          <w:b w:val="false"/>
          <w:i w:val="false"/>
          <w:color w:val="000000"/>
          <w:sz w:val="28"/>
        </w:rPr>
        <w:t xml:space="preserve"> исключить;</w:t>
      </w:r>
    </w:p>
    <w:bookmarkStart w:name="z83" w:id="69"/>
    <w:p>
      <w:pPr>
        <w:spacing w:after="0"/>
        <w:ind w:left="0"/>
        <w:jc w:val="both"/>
      </w:pPr>
      <w:r>
        <w:rPr>
          <w:rFonts w:ascii="Times New Roman"/>
          <w:b w:val="false"/>
          <w:i w:val="false"/>
          <w:color w:val="000000"/>
          <w:sz w:val="28"/>
        </w:rPr>
        <w:t>
      дополнить подпунктом 29-1) следующего содержания:</w:t>
      </w:r>
    </w:p>
    <w:bookmarkEnd w:id="69"/>
    <w:bookmarkStart w:name="z84" w:id="70"/>
    <w:p>
      <w:pPr>
        <w:spacing w:after="0"/>
        <w:ind w:left="0"/>
        <w:jc w:val="both"/>
      </w:pPr>
      <w:r>
        <w:rPr>
          <w:rFonts w:ascii="Times New Roman"/>
          <w:b w:val="false"/>
          <w:i w:val="false"/>
          <w:color w:val="000000"/>
          <w:sz w:val="28"/>
        </w:rPr>
        <w:t>
      "29-1) определяет порядок открытия, ведения и закрытия банками, филиалами банков – нерезидентов Республики Казахстан металлических счетов;";</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30)</w:t>
      </w:r>
      <w:r>
        <w:rPr>
          <w:rFonts w:ascii="Times New Roman"/>
          <w:b w:val="false"/>
          <w:i w:val="false"/>
          <w:color w:val="000000"/>
          <w:sz w:val="28"/>
        </w:rPr>
        <w:t xml:space="preserve"> исключить;</w:t>
      </w:r>
    </w:p>
    <w:bookmarkStart w:name="z86" w:id="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31)</w:t>
      </w:r>
      <w:r>
        <w:rPr>
          <w:rFonts w:ascii="Times New Roman"/>
          <w:b w:val="false"/>
          <w:i w:val="false"/>
          <w:color w:val="000000"/>
          <w:sz w:val="28"/>
        </w:rPr>
        <w:t xml:space="preserve"> слова "который заключается между Национальным Банком Казахстана и Правительством Республики Казахстан и публикуется в официальных печатных изданиях" заменить словами "заключаемого между Национальным Банком Казахстана и Правительством Республики Казахстан";</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32)</w:t>
      </w:r>
      <w:r>
        <w:rPr>
          <w:rFonts w:ascii="Times New Roman"/>
          <w:b w:val="false"/>
          <w:i w:val="false"/>
          <w:color w:val="000000"/>
          <w:sz w:val="28"/>
        </w:rPr>
        <w:t xml:space="preserve"> и </w:t>
      </w:r>
      <w:r>
        <w:rPr>
          <w:rFonts w:ascii="Times New Roman"/>
          <w:b w:val="false"/>
          <w:i w:val="false"/>
          <w:color w:val="000000"/>
          <w:sz w:val="28"/>
        </w:rPr>
        <w:t>32-2)</w:t>
      </w:r>
      <w:r>
        <w:rPr>
          <w:rFonts w:ascii="Times New Roman"/>
          <w:b w:val="false"/>
          <w:i w:val="false"/>
          <w:color w:val="000000"/>
          <w:sz w:val="28"/>
        </w:rPr>
        <w:t xml:space="preserve"> изложить в следующей редакции:</w:t>
      </w:r>
    </w:p>
    <w:bookmarkStart w:name="z88" w:id="72"/>
    <w:p>
      <w:pPr>
        <w:spacing w:after="0"/>
        <w:ind w:left="0"/>
        <w:jc w:val="both"/>
      </w:pPr>
      <w:r>
        <w:rPr>
          <w:rFonts w:ascii="Times New Roman"/>
          <w:b w:val="false"/>
          <w:i w:val="false"/>
          <w:color w:val="000000"/>
          <w:sz w:val="28"/>
        </w:rPr>
        <w:t>
      "32) осуществляет доверительное управление активами юридических лиц на основании договоров о доверительном управлении, заключаемых Национальным Банком Казахстана с юридическими лицами;";</w:t>
      </w:r>
    </w:p>
    <w:bookmarkEnd w:id="72"/>
    <w:bookmarkStart w:name="z89" w:id="73"/>
    <w:p>
      <w:pPr>
        <w:spacing w:after="0"/>
        <w:ind w:left="0"/>
        <w:jc w:val="both"/>
      </w:pPr>
      <w:r>
        <w:rPr>
          <w:rFonts w:ascii="Times New Roman"/>
          <w:b w:val="false"/>
          <w:i w:val="false"/>
          <w:color w:val="000000"/>
          <w:sz w:val="28"/>
        </w:rPr>
        <w:t>
      "32-2) предоставляет услуги по кастодиальному обслуживанию в отношении пенсионных активов единого накопительного пенсионного фонда;";</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33)</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34)</w:t>
      </w:r>
      <w:r>
        <w:rPr>
          <w:rFonts w:ascii="Times New Roman"/>
          <w:b w:val="false"/>
          <w:i w:val="false"/>
          <w:color w:val="000000"/>
          <w:sz w:val="28"/>
        </w:rPr>
        <w:t xml:space="preserve"> изложить в следующей редакции:</w:t>
      </w:r>
    </w:p>
    <w:bookmarkStart w:name="z92" w:id="74"/>
    <w:p>
      <w:pPr>
        <w:spacing w:after="0"/>
        <w:ind w:left="0"/>
        <w:jc w:val="both"/>
      </w:pPr>
      <w:r>
        <w:rPr>
          <w:rFonts w:ascii="Times New Roman"/>
          <w:b w:val="false"/>
          <w:i w:val="false"/>
          <w:color w:val="000000"/>
          <w:sz w:val="28"/>
        </w:rPr>
        <w:t>
      "34) участвует в подготовке кадров для государственных органов и финансовых организаций Республики Казахстан;";</w:t>
      </w:r>
    </w:p>
    <w:bookmarkEnd w:id="74"/>
    <w:bookmarkStart w:name="z93" w:id="75"/>
    <w:p>
      <w:pPr>
        <w:spacing w:after="0"/>
        <w:ind w:left="0"/>
        <w:jc w:val="both"/>
      </w:pPr>
      <w:r>
        <w:rPr>
          <w:rFonts w:ascii="Times New Roman"/>
          <w:b w:val="false"/>
          <w:i w:val="false"/>
          <w:color w:val="000000"/>
          <w:sz w:val="28"/>
        </w:rPr>
        <w:t>
      подпункт 35) дополнить словами ", и определяет порядок их применения";</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38-1)</w:t>
      </w:r>
      <w:r>
        <w:rPr>
          <w:rFonts w:ascii="Times New Roman"/>
          <w:b w:val="false"/>
          <w:i w:val="false"/>
          <w:color w:val="000000"/>
          <w:sz w:val="28"/>
        </w:rPr>
        <w:t xml:space="preserve"> исключить;</w:t>
      </w:r>
    </w:p>
    <w:bookmarkStart w:name="z95" w:id="76"/>
    <w:p>
      <w:pPr>
        <w:spacing w:after="0"/>
        <w:ind w:left="0"/>
        <w:jc w:val="both"/>
      </w:pPr>
      <w:r>
        <w:rPr>
          <w:rFonts w:ascii="Times New Roman"/>
          <w:b w:val="false"/>
          <w:i w:val="false"/>
          <w:color w:val="000000"/>
          <w:sz w:val="28"/>
        </w:rPr>
        <w:t>
      дополнить подпунктами 38-3) и 38-4) следующего содержания:</w:t>
      </w:r>
    </w:p>
    <w:bookmarkEnd w:id="76"/>
    <w:bookmarkStart w:name="z96" w:id="77"/>
    <w:p>
      <w:pPr>
        <w:spacing w:after="0"/>
        <w:ind w:left="0"/>
        <w:jc w:val="both"/>
      </w:pPr>
      <w:r>
        <w:rPr>
          <w:rFonts w:ascii="Times New Roman"/>
          <w:b w:val="false"/>
          <w:i w:val="false"/>
          <w:color w:val="000000"/>
          <w:sz w:val="28"/>
        </w:rPr>
        <w:t>
      "38-3) проводит исследования в области денежно-кредитной политики, финансовой стабильности и других направлениях, связанных с его деятельностью;</w:t>
      </w:r>
    </w:p>
    <w:bookmarkEnd w:id="77"/>
    <w:bookmarkStart w:name="z97" w:id="78"/>
    <w:p>
      <w:pPr>
        <w:spacing w:after="0"/>
        <w:ind w:left="0"/>
        <w:jc w:val="both"/>
      </w:pPr>
      <w:r>
        <w:rPr>
          <w:rFonts w:ascii="Times New Roman"/>
          <w:b w:val="false"/>
          <w:i w:val="false"/>
          <w:color w:val="000000"/>
          <w:sz w:val="28"/>
        </w:rPr>
        <w:t>
      38-4) разрабатывает и утверждает обязательные для исполнения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другими физическими и юридическими лицами на территории Республики Казахстан нормативные правовые акты в соответствии с настоящим Законом и законодательством Республики Казахстан;";</w:t>
      </w:r>
    </w:p>
    <w:bookmarkEnd w:id="78"/>
    <w:bookmarkStart w:name="z98" w:id="79"/>
    <w:p>
      <w:pPr>
        <w:spacing w:after="0"/>
        <w:ind w:left="0"/>
        <w:jc w:val="both"/>
      </w:pPr>
      <w:r>
        <w:rPr>
          <w:rFonts w:ascii="Times New Roman"/>
          <w:b w:val="false"/>
          <w:i w:val="false"/>
          <w:color w:val="000000"/>
          <w:sz w:val="28"/>
        </w:rPr>
        <w:t xml:space="preserve">
      8) в части второй </w:t>
      </w:r>
      <w:r>
        <w:rPr>
          <w:rFonts w:ascii="Times New Roman"/>
          <w:b w:val="false"/>
          <w:i w:val="false"/>
          <w:color w:val="000000"/>
          <w:sz w:val="28"/>
        </w:rPr>
        <w:t>статьи 9</w:t>
      </w:r>
      <w:r>
        <w:rPr>
          <w:rFonts w:ascii="Times New Roman"/>
          <w:b w:val="false"/>
          <w:i w:val="false"/>
          <w:color w:val="000000"/>
          <w:sz w:val="28"/>
        </w:rPr>
        <w:t xml:space="preserve"> слова "нормативными правовыми актами Национального Банка" заменить словами "Национальным Банком";</w:t>
      </w:r>
    </w:p>
    <w:bookmarkEnd w:id="79"/>
    <w:bookmarkStart w:name="z99" w:id="80"/>
    <w:p>
      <w:pPr>
        <w:spacing w:after="0"/>
        <w:ind w:left="0"/>
        <w:jc w:val="both"/>
      </w:pPr>
      <w:r>
        <w:rPr>
          <w:rFonts w:ascii="Times New Roman"/>
          <w:b w:val="false"/>
          <w:i w:val="false"/>
          <w:color w:val="000000"/>
          <w:sz w:val="28"/>
        </w:rPr>
        <w:t xml:space="preserve">
      9) часть третью </w:t>
      </w:r>
      <w:r>
        <w:rPr>
          <w:rFonts w:ascii="Times New Roman"/>
          <w:b w:val="false"/>
          <w:i w:val="false"/>
          <w:color w:val="000000"/>
          <w:sz w:val="28"/>
        </w:rPr>
        <w:t>статьи 12</w:t>
      </w:r>
      <w:r>
        <w:rPr>
          <w:rFonts w:ascii="Times New Roman"/>
          <w:b w:val="false"/>
          <w:i w:val="false"/>
          <w:color w:val="000000"/>
          <w:sz w:val="28"/>
        </w:rPr>
        <w:t xml:space="preserve"> дополнить словами "Национального Банка Казахстана";</w:t>
      </w:r>
    </w:p>
    <w:bookmarkEnd w:id="80"/>
    <w:bookmarkStart w:name="z100" w:id="8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статью 15</w:t>
      </w:r>
      <w:r>
        <w:rPr>
          <w:rFonts w:ascii="Times New Roman"/>
          <w:b w:val="false"/>
          <w:i w:val="false"/>
          <w:color w:val="000000"/>
          <w:sz w:val="28"/>
        </w:rPr>
        <w:t xml:space="preserve"> изложить в следующей редакции:</w:t>
      </w:r>
    </w:p>
    <w:bookmarkEnd w:id="81"/>
    <w:bookmarkStart w:name="z101" w:id="82"/>
    <w:p>
      <w:pPr>
        <w:spacing w:after="0"/>
        <w:ind w:left="0"/>
        <w:jc w:val="both"/>
      </w:pPr>
      <w:r>
        <w:rPr>
          <w:rFonts w:ascii="Times New Roman"/>
          <w:b w:val="false"/>
          <w:i w:val="false"/>
          <w:color w:val="000000"/>
          <w:sz w:val="28"/>
        </w:rPr>
        <w:t>
      "Статья 15. Правление Национального Банка Казахстана и его полномочия</w:t>
      </w:r>
    </w:p>
    <w:bookmarkEnd w:id="82"/>
    <w:bookmarkStart w:name="z102" w:id="83"/>
    <w:p>
      <w:pPr>
        <w:spacing w:after="0"/>
        <w:ind w:left="0"/>
        <w:jc w:val="both"/>
      </w:pPr>
      <w:r>
        <w:rPr>
          <w:rFonts w:ascii="Times New Roman"/>
          <w:b w:val="false"/>
          <w:i w:val="false"/>
          <w:color w:val="000000"/>
          <w:sz w:val="28"/>
        </w:rPr>
        <w:t>
      1. Высшим органом Национального Банка Казахстана является Правление.</w:t>
      </w:r>
    </w:p>
    <w:bookmarkEnd w:id="83"/>
    <w:bookmarkStart w:name="z103" w:id="84"/>
    <w:p>
      <w:pPr>
        <w:spacing w:after="0"/>
        <w:ind w:left="0"/>
        <w:jc w:val="both"/>
      </w:pPr>
      <w:r>
        <w:rPr>
          <w:rFonts w:ascii="Times New Roman"/>
          <w:b w:val="false"/>
          <w:i w:val="false"/>
          <w:color w:val="000000"/>
          <w:sz w:val="28"/>
        </w:rPr>
        <w:t>
      2. Правление Национального Банка Казахстана, в том числе по согласованию либо совместно с уполномоченными государственными органами в соответствии с их компетенцией, принимает акты по вопросам:</w:t>
      </w:r>
    </w:p>
    <w:bookmarkEnd w:id="84"/>
    <w:bookmarkStart w:name="z104" w:id="85"/>
    <w:p>
      <w:pPr>
        <w:spacing w:after="0"/>
        <w:ind w:left="0"/>
        <w:jc w:val="both"/>
      </w:pPr>
      <w:r>
        <w:rPr>
          <w:rFonts w:ascii="Times New Roman"/>
          <w:b w:val="false"/>
          <w:i w:val="false"/>
          <w:color w:val="000000"/>
          <w:sz w:val="28"/>
        </w:rPr>
        <w:t>
      1) разработки и проведения денежно-кредитной политики;</w:t>
      </w:r>
    </w:p>
    <w:bookmarkEnd w:id="85"/>
    <w:bookmarkStart w:name="z105" w:id="86"/>
    <w:p>
      <w:pPr>
        <w:spacing w:after="0"/>
        <w:ind w:left="0"/>
        <w:jc w:val="both"/>
      </w:pPr>
      <w:r>
        <w:rPr>
          <w:rFonts w:ascii="Times New Roman"/>
          <w:b w:val="false"/>
          <w:i w:val="false"/>
          <w:color w:val="000000"/>
          <w:sz w:val="28"/>
        </w:rPr>
        <w:t>
      2) эмиссии банкнот и монет национальной валюты Республики Казахстан, наличного денежного обращения, включая продажу, выкуп, обмен, замену, определение платежности и изъятие из обращения банкнот и монет, осуществления кассовых операций и операций по инкассации банкнот, монет и ценностей, перевозки, хранения и инкассации банкнот, монет и ценностей на территории Республики Казахстан;</w:t>
      </w:r>
    </w:p>
    <w:bookmarkEnd w:id="86"/>
    <w:bookmarkStart w:name="z106" w:id="87"/>
    <w:p>
      <w:pPr>
        <w:spacing w:after="0"/>
        <w:ind w:left="0"/>
        <w:jc w:val="both"/>
      </w:pPr>
      <w:r>
        <w:rPr>
          <w:rFonts w:ascii="Times New Roman"/>
          <w:b w:val="false"/>
          <w:i w:val="false"/>
          <w:color w:val="000000"/>
          <w:sz w:val="28"/>
        </w:rPr>
        <w:t>
      3) организации и функционирования платежных систем, регулирования платежных систем, регулирования рынка платежных услуг, а также осуществления платежей и (или) переводов денег в Республике Казахстан;</w:t>
      </w:r>
    </w:p>
    <w:bookmarkEnd w:id="87"/>
    <w:bookmarkStart w:name="z107" w:id="88"/>
    <w:p>
      <w:pPr>
        <w:spacing w:after="0"/>
        <w:ind w:left="0"/>
        <w:jc w:val="both"/>
      </w:pPr>
      <w:r>
        <w:rPr>
          <w:rFonts w:ascii="Times New Roman"/>
          <w:b w:val="false"/>
          <w:i w:val="false"/>
          <w:color w:val="000000"/>
          <w:sz w:val="28"/>
        </w:rPr>
        <w:t>
      4) валютного регулирования и валютного контроля;</w:t>
      </w:r>
    </w:p>
    <w:bookmarkEnd w:id="88"/>
    <w:bookmarkStart w:name="z108" w:id="89"/>
    <w:p>
      <w:pPr>
        <w:spacing w:after="0"/>
        <w:ind w:left="0"/>
        <w:jc w:val="both"/>
      </w:pPr>
      <w:r>
        <w:rPr>
          <w:rFonts w:ascii="Times New Roman"/>
          <w:b w:val="false"/>
          <w:i w:val="false"/>
          <w:color w:val="000000"/>
          <w:sz w:val="28"/>
        </w:rPr>
        <w:t>
      5) установления официального курса национальной валюты Республики Казахстан к иностранным валютам;</w:t>
      </w:r>
    </w:p>
    <w:bookmarkEnd w:id="89"/>
    <w:bookmarkStart w:name="z109" w:id="90"/>
    <w:p>
      <w:pPr>
        <w:spacing w:after="0"/>
        <w:ind w:left="0"/>
        <w:jc w:val="both"/>
      </w:pPr>
      <w:r>
        <w:rPr>
          <w:rFonts w:ascii="Times New Roman"/>
          <w:b w:val="false"/>
          <w:i w:val="false"/>
          <w:color w:val="000000"/>
          <w:sz w:val="28"/>
        </w:rPr>
        <w:t>
      6) осуществления обменных операций с наличной иностранной валютой в Республике Казахстан;</w:t>
      </w:r>
    </w:p>
    <w:bookmarkEnd w:id="90"/>
    <w:bookmarkStart w:name="z110" w:id="91"/>
    <w:p>
      <w:pPr>
        <w:spacing w:after="0"/>
        <w:ind w:left="0"/>
        <w:jc w:val="both"/>
      </w:pPr>
      <w:r>
        <w:rPr>
          <w:rFonts w:ascii="Times New Roman"/>
          <w:b w:val="false"/>
          <w:i w:val="false"/>
          <w:color w:val="000000"/>
          <w:sz w:val="28"/>
        </w:rPr>
        <w:t>
      7) организации охраны и устройства помещений в пределах компетенции;</w:t>
      </w:r>
    </w:p>
    <w:bookmarkEnd w:id="91"/>
    <w:bookmarkStart w:name="z111" w:id="92"/>
    <w:p>
      <w:pPr>
        <w:spacing w:after="0"/>
        <w:ind w:left="0"/>
        <w:jc w:val="both"/>
      </w:pPr>
      <w:r>
        <w:rPr>
          <w:rFonts w:ascii="Times New Roman"/>
          <w:b w:val="false"/>
          <w:i w:val="false"/>
          <w:color w:val="000000"/>
          <w:sz w:val="28"/>
        </w:rPr>
        <w:t>
      8) применения ограниченных мер воздействия и мер надзорного реагирования в пределах компетенции, установленной настоящим Законом, иными законами Республики Казахстан и актами Президента Республики Казахстан;</w:t>
      </w:r>
    </w:p>
    <w:bookmarkEnd w:id="92"/>
    <w:bookmarkStart w:name="z112" w:id="93"/>
    <w:p>
      <w:pPr>
        <w:spacing w:after="0"/>
        <w:ind w:left="0"/>
        <w:jc w:val="both"/>
      </w:pPr>
      <w:r>
        <w:rPr>
          <w:rFonts w:ascii="Times New Roman"/>
          <w:b w:val="false"/>
          <w:i w:val="false"/>
          <w:color w:val="000000"/>
          <w:sz w:val="28"/>
        </w:rPr>
        <w:t>
      9) управления активами в иностранной валюте и драгоценных металлах, в том числе по их передаче во внешнее управление;</w:t>
      </w:r>
    </w:p>
    <w:bookmarkEnd w:id="93"/>
    <w:bookmarkStart w:name="z113" w:id="94"/>
    <w:p>
      <w:pPr>
        <w:spacing w:after="0"/>
        <w:ind w:left="0"/>
        <w:jc w:val="both"/>
      </w:pPr>
      <w:r>
        <w:rPr>
          <w:rFonts w:ascii="Times New Roman"/>
          <w:b w:val="false"/>
          <w:i w:val="false"/>
          <w:color w:val="000000"/>
          <w:sz w:val="28"/>
        </w:rPr>
        <w:t>
      10) реализации приоритетного права государства на приобретение аффинированного золота для пополнения активов в драгоценных металлах;</w:t>
      </w:r>
    </w:p>
    <w:bookmarkEnd w:id="94"/>
    <w:bookmarkStart w:name="z114" w:id="95"/>
    <w:p>
      <w:pPr>
        <w:spacing w:after="0"/>
        <w:ind w:left="0"/>
        <w:jc w:val="both"/>
      </w:pPr>
      <w:r>
        <w:rPr>
          <w:rFonts w:ascii="Times New Roman"/>
          <w:b w:val="false"/>
          <w:i w:val="false"/>
          <w:color w:val="000000"/>
          <w:sz w:val="28"/>
        </w:rPr>
        <w:t>
      11) содействия обеспечению стабильности финансовой системы;</w:t>
      </w:r>
    </w:p>
    <w:bookmarkEnd w:id="95"/>
    <w:bookmarkStart w:name="z115" w:id="96"/>
    <w:p>
      <w:pPr>
        <w:spacing w:after="0"/>
        <w:ind w:left="0"/>
        <w:jc w:val="both"/>
      </w:pPr>
      <w:r>
        <w:rPr>
          <w:rFonts w:ascii="Times New Roman"/>
          <w:b w:val="false"/>
          <w:i w:val="false"/>
          <w:color w:val="000000"/>
          <w:sz w:val="28"/>
        </w:rPr>
        <w:t>
      12) снятия субъектами предпринимательства наличных денег с банковских счетов;</w:t>
      </w:r>
    </w:p>
    <w:bookmarkEnd w:id="96"/>
    <w:bookmarkStart w:name="z116" w:id="97"/>
    <w:p>
      <w:pPr>
        <w:spacing w:after="0"/>
        <w:ind w:left="0"/>
        <w:jc w:val="both"/>
      </w:pPr>
      <w:r>
        <w:rPr>
          <w:rFonts w:ascii="Times New Roman"/>
          <w:b w:val="false"/>
          <w:i w:val="false"/>
          <w:color w:val="000000"/>
          <w:sz w:val="28"/>
        </w:rPr>
        <w:t>
      13) представления статистических форм отчетов по статистике внешнего сектора в рамках компетенции, установленной законами Республики Казахстан и актами Президента Республики Казахстан;</w:t>
      </w:r>
    </w:p>
    <w:bookmarkEnd w:id="97"/>
    <w:bookmarkStart w:name="z117" w:id="98"/>
    <w:p>
      <w:pPr>
        <w:spacing w:after="0"/>
        <w:ind w:left="0"/>
        <w:jc w:val="both"/>
      </w:pPr>
      <w:r>
        <w:rPr>
          <w:rFonts w:ascii="Times New Roman"/>
          <w:b w:val="false"/>
          <w:i w:val="false"/>
          <w:color w:val="000000"/>
          <w:sz w:val="28"/>
        </w:rPr>
        <w:t>
      14) сбора административных данных (представления финансовой и иной отчетности) в рамках компетенции, установленной законами Республики Казахстан и актами Президента Республики Казахстан;</w:t>
      </w:r>
    </w:p>
    <w:bookmarkEnd w:id="98"/>
    <w:bookmarkStart w:name="z118" w:id="99"/>
    <w:p>
      <w:pPr>
        <w:spacing w:after="0"/>
        <w:ind w:left="0"/>
        <w:jc w:val="both"/>
      </w:pPr>
      <w:r>
        <w:rPr>
          <w:rFonts w:ascii="Times New Roman"/>
          <w:b w:val="false"/>
          <w:i w:val="false"/>
          <w:color w:val="000000"/>
          <w:sz w:val="28"/>
        </w:rPr>
        <w:t>
      15) введения и отмены Национальным Банком Казахстана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w:t>
      </w:r>
    </w:p>
    <w:bookmarkEnd w:id="99"/>
    <w:bookmarkStart w:name="z119" w:id="100"/>
    <w:p>
      <w:pPr>
        <w:spacing w:after="0"/>
        <w:ind w:left="0"/>
        <w:jc w:val="both"/>
      </w:pPr>
      <w:r>
        <w:rPr>
          <w:rFonts w:ascii="Times New Roman"/>
          <w:b w:val="false"/>
          <w:i w:val="false"/>
          <w:color w:val="000000"/>
          <w:sz w:val="28"/>
        </w:rPr>
        <w:t>
      16) регулирования системы бухгалтерского учета и финансовой отчетности, в том числе типовых планов счетов, стандартов финансовой отчетности по вопросам, не урегулированным международными стандартами финансовой отчетности, методических рекомендаций к ним, а также автоматизации ведения бухгалтерского учета в финансовых организациях, филиалах банков – нерезидентов Республики Казахстан, филиалах страховых (перестраховочных) организаций – нерезидентов Республики Казахстан, филиалах страховых брокеров – нерезидентов Республики Казахстан, Банке Развития Казахстана;</w:t>
      </w:r>
    </w:p>
    <w:bookmarkEnd w:id="100"/>
    <w:bookmarkStart w:name="z120" w:id="101"/>
    <w:p>
      <w:pPr>
        <w:spacing w:after="0"/>
        <w:ind w:left="0"/>
        <w:jc w:val="both"/>
      </w:pPr>
      <w:r>
        <w:rPr>
          <w:rFonts w:ascii="Times New Roman"/>
          <w:b w:val="false"/>
          <w:i w:val="false"/>
          <w:color w:val="000000"/>
          <w:sz w:val="28"/>
        </w:rPr>
        <w:t>
      17) лицензирования деятельности юридических лиц, осуществляющих свою деятельность исключительно через обменные пункты, и юридических лиц, исключительной деятельностью которых является инкассация банкнот, монет и ценностей, а также учетной регистрации платежных организаций в Национальном Банке Казахстана;</w:t>
      </w:r>
    </w:p>
    <w:bookmarkEnd w:id="101"/>
    <w:bookmarkStart w:name="z121" w:id="102"/>
    <w:p>
      <w:pPr>
        <w:spacing w:after="0"/>
        <w:ind w:left="0"/>
        <w:jc w:val="both"/>
      </w:pPr>
      <w:r>
        <w:rPr>
          <w:rFonts w:ascii="Times New Roman"/>
          <w:b w:val="false"/>
          <w:i w:val="false"/>
          <w:color w:val="000000"/>
          <w:sz w:val="28"/>
        </w:rPr>
        <w:t>
      18) установления требований к безопасности и беспрерывности работы информационных систем банков, филиалов банков – нерезидентов Республики Казахстан и организаций, осуществляющих отдельные виды банковских операций;</w:t>
      </w:r>
    </w:p>
    <w:bookmarkEnd w:id="102"/>
    <w:bookmarkStart w:name="z122" w:id="103"/>
    <w:p>
      <w:pPr>
        <w:spacing w:after="0"/>
        <w:ind w:left="0"/>
        <w:jc w:val="both"/>
      </w:pPr>
      <w:r>
        <w:rPr>
          <w:rFonts w:ascii="Times New Roman"/>
          <w:b w:val="false"/>
          <w:i w:val="false"/>
          <w:color w:val="000000"/>
          <w:sz w:val="28"/>
        </w:rPr>
        <w:t>
      19) открытия, ведения и закрытия банками, филиалами банков –нерезидентов Республики Казахстан металлических счетов;</w:t>
      </w:r>
    </w:p>
    <w:bookmarkEnd w:id="103"/>
    <w:bookmarkStart w:name="z123" w:id="104"/>
    <w:p>
      <w:pPr>
        <w:spacing w:after="0"/>
        <w:ind w:left="0"/>
        <w:jc w:val="both"/>
      </w:pPr>
      <w:r>
        <w:rPr>
          <w:rFonts w:ascii="Times New Roman"/>
          <w:b w:val="false"/>
          <w:i w:val="false"/>
          <w:color w:val="000000"/>
          <w:sz w:val="28"/>
        </w:rPr>
        <w:t>
      20) проведения операций с документарными аккредитивами банками Республики Казахстан;</w:t>
      </w:r>
    </w:p>
    <w:bookmarkEnd w:id="104"/>
    <w:bookmarkStart w:name="z124" w:id="105"/>
    <w:p>
      <w:pPr>
        <w:spacing w:after="0"/>
        <w:ind w:left="0"/>
        <w:jc w:val="both"/>
      </w:pPr>
      <w:r>
        <w:rPr>
          <w:rFonts w:ascii="Times New Roman"/>
          <w:b w:val="false"/>
          <w:i w:val="false"/>
          <w:color w:val="000000"/>
          <w:sz w:val="28"/>
        </w:rPr>
        <w:t>
      21) банковского обслуживания Национальным Банком Казахстана;</w:t>
      </w:r>
    </w:p>
    <w:bookmarkEnd w:id="105"/>
    <w:bookmarkStart w:name="z125" w:id="106"/>
    <w:p>
      <w:pPr>
        <w:spacing w:after="0"/>
        <w:ind w:left="0"/>
        <w:jc w:val="both"/>
      </w:pPr>
      <w:r>
        <w:rPr>
          <w:rFonts w:ascii="Times New Roman"/>
          <w:b w:val="false"/>
          <w:i w:val="false"/>
          <w:color w:val="000000"/>
          <w:sz w:val="28"/>
        </w:rPr>
        <w:t>
      22) осуществления Национальным Банком Казахстана дилерской и брокерской деятельности;</w:t>
      </w:r>
    </w:p>
    <w:bookmarkEnd w:id="106"/>
    <w:bookmarkStart w:name="z126" w:id="107"/>
    <w:p>
      <w:pPr>
        <w:spacing w:after="0"/>
        <w:ind w:left="0"/>
        <w:jc w:val="both"/>
      </w:pPr>
      <w:r>
        <w:rPr>
          <w:rFonts w:ascii="Times New Roman"/>
          <w:b w:val="false"/>
          <w:i w:val="false"/>
          <w:color w:val="000000"/>
          <w:sz w:val="28"/>
        </w:rPr>
        <w:t>
      23) доверительного управления Национальным фондом Республики Казахстан, пенсионными активами единого накопительного пенсионного фонда и активами юридических лиц, осуществления инвестиционных операций Национального фонда Республики Казахстан, выбора внешних управляющих Национального фонда Республики Казахстан, пенсионными активами единого накопительного пенсионного фонда;</w:t>
      </w:r>
    </w:p>
    <w:bookmarkEnd w:id="107"/>
    <w:bookmarkStart w:name="z127" w:id="108"/>
    <w:p>
      <w:pPr>
        <w:spacing w:after="0"/>
        <w:ind w:left="0"/>
        <w:jc w:val="both"/>
      </w:pPr>
      <w:r>
        <w:rPr>
          <w:rFonts w:ascii="Times New Roman"/>
          <w:b w:val="false"/>
          <w:i w:val="false"/>
          <w:color w:val="000000"/>
          <w:sz w:val="28"/>
        </w:rPr>
        <w:t>
      24) осуществления в Национальном Банке Казахстана операций с иностранной валютой, обращенной в собственность государства по отдельным основаниям;</w:t>
      </w:r>
    </w:p>
    <w:bookmarkEnd w:id="108"/>
    <w:bookmarkStart w:name="z128" w:id="109"/>
    <w:p>
      <w:pPr>
        <w:spacing w:after="0"/>
        <w:ind w:left="0"/>
        <w:jc w:val="both"/>
      </w:pPr>
      <w:r>
        <w:rPr>
          <w:rFonts w:ascii="Times New Roman"/>
          <w:b w:val="false"/>
          <w:i w:val="false"/>
          <w:color w:val="000000"/>
          <w:sz w:val="28"/>
        </w:rPr>
        <w:t>
      25) назначения на должность и прекращения трудового договора со служащими Национального Банка Казахстана и его ведомств;</w:t>
      </w:r>
    </w:p>
    <w:bookmarkEnd w:id="109"/>
    <w:bookmarkStart w:name="z129" w:id="110"/>
    <w:p>
      <w:pPr>
        <w:spacing w:after="0"/>
        <w:ind w:left="0"/>
        <w:jc w:val="both"/>
      </w:pPr>
      <w:r>
        <w:rPr>
          <w:rFonts w:ascii="Times New Roman"/>
          <w:b w:val="false"/>
          <w:i w:val="false"/>
          <w:color w:val="000000"/>
          <w:sz w:val="28"/>
        </w:rPr>
        <w:t>
      26) приобретения товаров, работ и услуг Национальным Банком Казахстана, его ведомствами, организациями, входящими в его структуру, и юридическими лицами, пятьдесят и более процентов голосующих акций (долей участия в уставном капитале) которых принадлежат Национальному Банку Казахстана или находятся в его доверительном управлении, уполномоченным органом по регулированию, контролю и надзору финансового рынка и финансовых организаций;</w:t>
      </w:r>
    </w:p>
    <w:bookmarkEnd w:id="110"/>
    <w:bookmarkStart w:name="z130" w:id="111"/>
    <w:p>
      <w:pPr>
        <w:spacing w:after="0"/>
        <w:ind w:left="0"/>
        <w:jc w:val="both"/>
      </w:pPr>
      <w:r>
        <w:rPr>
          <w:rFonts w:ascii="Times New Roman"/>
          <w:b w:val="false"/>
          <w:i w:val="false"/>
          <w:color w:val="000000"/>
          <w:sz w:val="28"/>
        </w:rPr>
        <w:t>
      27) определения предельных размеров годовой эффективной ставки вознаграждения по банковским займам и микрокредитам;</w:t>
      </w:r>
    </w:p>
    <w:bookmarkEnd w:id="111"/>
    <w:bookmarkStart w:name="z131" w:id="112"/>
    <w:p>
      <w:pPr>
        <w:spacing w:after="0"/>
        <w:ind w:left="0"/>
        <w:jc w:val="both"/>
      </w:pPr>
      <w:r>
        <w:rPr>
          <w:rFonts w:ascii="Times New Roman"/>
          <w:b w:val="false"/>
          <w:i w:val="false"/>
          <w:color w:val="000000"/>
          <w:sz w:val="28"/>
        </w:rPr>
        <w:t>
      28) входящим в компетенцию Национального Банка Казахстана, не предусмотренным настоящим пунктом, в соответствии с настоящим Законом, иным законодательством Республики Казахстан и актами Президента Республики Казахстан.</w:t>
      </w:r>
    </w:p>
    <w:bookmarkEnd w:id="112"/>
    <w:bookmarkStart w:name="z132" w:id="113"/>
    <w:p>
      <w:pPr>
        <w:spacing w:after="0"/>
        <w:ind w:left="0"/>
        <w:jc w:val="both"/>
      </w:pPr>
      <w:r>
        <w:rPr>
          <w:rFonts w:ascii="Times New Roman"/>
          <w:b w:val="false"/>
          <w:i w:val="false"/>
          <w:color w:val="000000"/>
          <w:sz w:val="28"/>
        </w:rPr>
        <w:t>
      3. Правление Национального Банка Казахстана:</w:t>
      </w:r>
    </w:p>
    <w:bookmarkEnd w:id="113"/>
    <w:bookmarkStart w:name="z133" w:id="114"/>
    <w:p>
      <w:pPr>
        <w:spacing w:after="0"/>
        <w:ind w:left="0"/>
        <w:jc w:val="both"/>
      </w:pPr>
      <w:r>
        <w:rPr>
          <w:rFonts w:ascii="Times New Roman"/>
          <w:b w:val="false"/>
          <w:i w:val="false"/>
          <w:color w:val="000000"/>
          <w:sz w:val="28"/>
        </w:rPr>
        <w:t>
      1) определяет деятельность, относящуюся к монетарной;</w:t>
      </w:r>
    </w:p>
    <w:bookmarkEnd w:id="114"/>
    <w:bookmarkStart w:name="z134" w:id="115"/>
    <w:p>
      <w:pPr>
        <w:spacing w:after="0"/>
        <w:ind w:left="0"/>
        <w:jc w:val="both"/>
      </w:pPr>
      <w:r>
        <w:rPr>
          <w:rFonts w:ascii="Times New Roman"/>
          <w:b w:val="false"/>
          <w:i w:val="false"/>
          <w:color w:val="000000"/>
          <w:sz w:val="28"/>
        </w:rPr>
        <w:t>
      2) рассматривает, одобряет и представляет на утверждение Президенту Республики Казахстан годовой отчет о работе Национального Банка Казахстана, структуру, общую штатную численность Национального Банка Казахстана;</w:t>
      </w:r>
    </w:p>
    <w:bookmarkEnd w:id="115"/>
    <w:bookmarkStart w:name="z135" w:id="116"/>
    <w:p>
      <w:pPr>
        <w:spacing w:after="0"/>
        <w:ind w:left="0"/>
        <w:jc w:val="both"/>
      </w:pPr>
      <w:r>
        <w:rPr>
          <w:rFonts w:ascii="Times New Roman"/>
          <w:b w:val="false"/>
          <w:i w:val="false"/>
          <w:color w:val="000000"/>
          <w:sz w:val="28"/>
        </w:rPr>
        <w:t>
      3) утверждает систему оплаты труда работников Национального Банка Казахстана, согласованную с Президентом Республики Казахстан, а также условия оплаты труда и социально-бытового обеспечения работников Национального Банка Казахстана и его ведомств;</w:t>
      </w:r>
    </w:p>
    <w:bookmarkEnd w:id="116"/>
    <w:bookmarkStart w:name="z136" w:id="117"/>
    <w:p>
      <w:pPr>
        <w:spacing w:after="0"/>
        <w:ind w:left="0"/>
        <w:jc w:val="both"/>
      </w:pPr>
      <w:r>
        <w:rPr>
          <w:rFonts w:ascii="Times New Roman"/>
          <w:b w:val="false"/>
          <w:i w:val="false"/>
          <w:color w:val="000000"/>
          <w:sz w:val="28"/>
        </w:rPr>
        <w:t>
      4) утверждает бюджет (смету расходов) Национального Банка Казахстана;</w:t>
      </w:r>
    </w:p>
    <w:bookmarkEnd w:id="117"/>
    <w:bookmarkStart w:name="z137" w:id="118"/>
    <w:p>
      <w:pPr>
        <w:spacing w:after="0"/>
        <w:ind w:left="0"/>
        <w:jc w:val="both"/>
      </w:pPr>
      <w:r>
        <w:rPr>
          <w:rFonts w:ascii="Times New Roman"/>
          <w:b w:val="false"/>
          <w:i w:val="false"/>
          <w:color w:val="000000"/>
          <w:sz w:val="28"/>
        </w:rPr>
        <w:t>
      5) принимает решение о финансировании деятельности уполномоченного органа по регулированию, контролю и надзору финансового рынка и финансовых организаций;</w:t>
      </w:r>
    </w:p>
    <w:bookmarkEnd w:id="118"/>
    <w:bookmarkStart w:name="z138" w:id="119"/>
    <w:p>
      <w:pPr>
        <w:spacing w:after="0"/>
        <w:ind w:left="0"/>
        <w:jc w:val="both"/>
      </w:pPr>
      <w:r>
        <w:rPr>
          <w:rFonts w:ascii="Times New Roman"/>
          <w:b w:val="false"/>
          <w:i w:val="false"/>
          <w:color w:val="000000"/>
          <w:sz w:val="28"/>
        </w:rPr>
        <w:t>
      6) принимает решения о создании и участии в деятельности организаций, в том числе способствующих осуществлению Национальным Банком Казахстана возложенных на него функций и (или) являющихся частью инфраструктуры финансового рынка, а также об изменении их наименования, о реорганизации и ликвидации;</w:t>
      </w:r>
    </w:p>
    <w:bookmarkEnd w:id="119"/>
    <w:bookmarkStart w:name="z139" w:id="120"/>
    <w:p>
      <w:pPr>
        <w:spacing w:after="0"/>
        <w:ind w:left="0"/>
        <w:jc w:val="both"/>
      </w:pPr>
      <w:r>
        <w:rPr>
          <w:rFonts w:ascii="Times New Roman"/>
          <w:b w:val="false"/>
          <w:i w:val="false"/>
          <w:color w:val="000000"/>
          <w:sz w:val="28"/>
        </w:rPr>
        <w:t>
      7) осуществляет иные функции и полномочия, предусмотренные настоящим Законом, иным законодательством Республики Казахстан и актами Президента Республики Казахстан.";</w:t>
      </w:r>
    </w:p>
    <w:bookmarkEnd w:id="120"/>
    <w:bookmarkStart w:name="z140" w:id="121"/>
    <w:p>
      <w:pPr>
        <w:spacing w:after="0"/>
        <w:ind w:left="0"/>
        <w:jc w:val="both"/>
      </w:pPr>
      <w:r>
        <w:rPr>
          <w:rFonts w:ascii="Times New Roman"/>
          <w:b w:val="false"/>
          <w:i w:val="false"/>
          <w:color w:val="000000"/>
          <w:sz w:val="28"/>
        </w:rPr>
        <w:t xml:space="preserve">
      11) часть четвертую </w:t>
      </w:r>
      <w:r>
        <w:rPr>
          <w:rFonts w:ascii="Times New Roman"/>
          <w:b w:val="false"/>
          <w:i w:val="false"/>
          <w:color w:val="000000"/>
          <w:sz w:val="28"/>
        </w:rPr>
        <w:t>статьи 19</w:t>
      </w:r>
      <w:r>
        <w:rPr>
          <w:rFonts w:ascii="Times New Roman"/>
          <w:b w:val="false"/>
          <w:i w:val="false"/>
          <w:color w:val="000000"/>
          <w:sz w:val="28"/>
        </w:rPr>
        <w:t xml:space="preserve"> после слова "Правления" дополнить словами ", Комитета по денежно-кредитной политике";</w:t>
      </w:r>
    </w:p>
    <w:bookmarkEnd w:id="121"/>
    <w:bookmarkStart w:name="z141" w:id="122"/>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25</w:t>
      </w:r>
      <w:r>
        <w:rPr>
          <w:rFonts w:ascii="Times New Roman"/>
          <w:b w:val="false"/>
          <w:i w:val="false"/>
          <w:color w:val="000000"/>
          <w:sz w:val="28"/>
        </w:rPr>
        <w:t xml:space="preserve"> слово "государства" исключить;</w:t>
      </w:r>
    </w:p>
    <w:bookmarkEnd w:id="122"/>
    <w:bookmarkStart w:name="z142" w:id="123"/>
    <w:p>
      <w:pPr>
        <w:spacing w:after="0"/>
        <w:ind w:left="0"/>
        <w:jc w:val="both"/>
      </w:pPr>
      <w:r>
        <w:rPr>
          <w:rFonts w:ascii="Times New Roman"/>
          <w:b w:val="false"/>
          <w:i w:val="false"/>
          <w:color w:val="000000"/>
          <w:sz w:val="28"/>
        </w:rPr>
        <w:t xml:space="preserve">
      13) в части первой </w:t>
      </w:r>
      <w:r>
        <w:rPr>
          <w:rFonts w:ascii="Times New Roman"/>
          <w:b w:val="false"/>
          <w:i w:val="false"/>
          <w:color w:val="000000"/>
          <w:sz w:val="28"/>
        </w:rPr>
        <w:t>статьи 29</w:t>
      </w:r>
      <w:r>
        <w:rPr>
          <w:rFonts w:ascii="Times New Roman"/>
          <w:b w:val="false"/>
          <w:i w:val="false"/>
          <w:color w:val="000000"/>
          <w:sz w:val="28"/>
        </w:rPr>
        <w:t xml:space="preserve"> слова "государственную денежно-кредитную политику Республики Казахстан" заменить словами "денежно-кредитную политику";</w:t>
      </w:r>
    </w:p>
    <w:bookmarkEnd w:id="123"/>
    <w:bookmarkStart w:name="z143" w:id="124"/>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33</w:t>
      </w:r>
      <w:r>
        <w:rPr>
          <w:rFonts w:ascii="Times New Roman"/>
          <w:b w:val="false"/>
          <w:i w:val="false"/>
          <w:color w:val="000000"/>
          <w:sz w:val="28"/>
        </w:rPr>
        <w:t xml:space="preserve"> слово "осуществляется" заменить словами "осуществляются в порядке, определяемом";</w:t>
      </w:r>
    </w:p>
    <w:bookmarkEnd w:id="124"/>
    <w:bookmarkStart w:name="z144" w:id="125"/>
    <w:p>
      <w:pPr>
        <w:spacing w:after="0"/>
        <w:ind w:left="0"/>
        <w:jc w:val="both"/>
      </w:pPr>
      <w:r>
        <w:rPr>
          <w:rFonts w:ascii="Times New Roman"/>
          <w:b w:val="false"/>
          <w:i w:val="false"/>
          <w:color w:val="000000"/>
          <w:sz w:val="28"/>
        </w:rPr>
        <w:t xml:space="preserve">
      15) в части первой </w:t>
      </w:r>
      <w:r>
        <w:rPr>
          <w:rFonts w:ascii="Times New Roman"/>
          <w:b w:val="false"/>
          <w:i w:val="false"/>
          <w:color w:val="000000"/>
          <w:sz w:val="28"/>
        </w:rPr>
        <w:t>статьи 34</w:t>
      </w:r>
      <w:r>
        <w:rPr>
          <w:rFonts w:ascii="Times New Roman"/>
          <w:b w:val="false"/>
          <w:i w:val="false"/>
          <w:color w:val="000000"/>
          <w:sz w:val="28"/>
        </w:rPr>
        <w:t xml:space="preserve"> слова "Национального Банка Казахстана и ориентиром" заменить словами "и ориентиром";</w:t>
      </w:r>
    </w:p>
    <w:bookmarkEnd w:id="125"/>
    <w:bookmarkStart w:name="z145" w:id="126"/>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статью 43-1</w:t>
      </w:r>
      <w:r>
        <w:rPr>
          <w:rFonts w:ascii="Times New Roman"/>
          <w:b w:val="false"/>
          <w:i w:val="false"/>
          <w:color w:val="000000"/>
          <w:sz w:val="28"/>
        </w:rPr>
        <w:t xml:space="preserve"> изложить в следующей редакции:</w:t>
      </w:r>
    </w:p>
    <w:bookmarkEnd w:id="126"/>
    <w:bookmarkStart w:name="z146" w:id="127"/>
    <w:p>
      <w:pPr>
        <w:spacing w:after="0"/>
        <w:ind w:left="0"/>
        <w:jc w:val="both"/>
      </w:pPr>
      <w:r>
        <w:rPr>
          <w:rFonts w:ascii="Times New Roman"/>
          <w:b w:val="false"/>
          <w:i w:val="false"/>
          <w:color w:val="000000"/>
          <w:sz w:val="28"/>
        </w:rPr>
        <w:t>
      "Статья 43-1. Продажа и выкуп банкнот и монет Национальным Банком Казахстана, в том числе в специальной упаковке</w:t>
      </w:r>
    </w:p>
    <w:bookmarkEnd w:id="127"/>
    <w:bookmarkStart w:name="z147" w:id="128"/>
    <w:p>
      <w:pPr>
        <w:spacing w:after="0"/>
        <w:ind w:left="0"/>
        <w:jc w:val="both"/>
      </w:pPr>
      <w:r>
        <w:rPr>
          <w:rFonts w:ascii="Times New Roman"/>
          <w:b w:val="false"/>
          <w:i w:val="false"/>
          <w:color w:val="000000"/>
          <w:sz w:val="28"/>
        </w:rPr>
        <w:t>
      Продажа и выкуп Национальным Банком Казахстана банкнот и монет, в том числе в специальной упаковке, осуществляются в порядке, определенном нормативными правовыми актами Национального Банка Казахстана.";</w:t>
      </w:r>
    </w:p>
    <w:bookmarkEnd w:id="128"/>
    <w:bookmarkStart w:name="z148" w:id="129"/>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46</w:t>
      </w:r>
      <w:r>
        <w:rPr>
          <w:rFonts w:ascii="Times New Roman"/>
          <w:b w:val="false"/>
          <w:i w:val="false"/>
          <w:color w:val="000000"/>
          <w:sz w:val="28"/>
        </w:rPr>
        <w:t>:</w:t>
      </w:r>
    </w:p>
    <w:bookmarkEnd w:id="129"/>
    <w:bookmarkStart w:name="z149" w:id="130"/>
    <w:p>
      <w:pPr>
        <w:spacing w:after="0"/>
        <w:ind w:left="0"/>
        <w:jc w:val="both"/>
      </w:pPr>
      <w:r>
        <w:rPr>
          <w:rFonts w:ascii="Times New Roman"/>
          <w:b w:val="false"/>
          <w:i w:val="false"/>
          <w:color w:val="000000"/>
          <w:sz w:val="28"/>
        </w:rPr>
        <w:t>
      часть первую дополнить словами "в соответствии с нормативным правовым актом Национального Банка Казахстана";</w:t>
      </w:r>
    </w:p>
    <w:bookmarkEnd w:id="130"/>
    <w:bookmarkStart w:name="z150" w:id="131"/>
    <w:p>
      <w:pPr>
        <w:spacing w:after="0"/>
        <w:ind w:left="0"/>
        <w:jc w:val="both"/>
      </w:pPr>
      <w:r>
        <w:rPr>
          <w:rFonts w:ascii="Times New Roman"/>
          <w:b w:val="false"/>
          <w:i w:val="false"/>
          <w:color w:val="000000"/>
          <w:sz w:val="28"/>
        </w:rPr>
        <w:t>
      часть третью после слов "Банком Казахстана" дополнить словами "после определения их платежности";</w:t>
      </w:r>
    </w:p>
    <w:bookmarkEnd w:id="131"/>
    <w:bookmarkStart w:name="z151" w:id="132"/>
    <w:p>
      <w:pPr>
        <w:spacing w:after="0"/>
        <w:ind w:left="0"/>
        <w:jc w:val="both"/>
      </w:pPr>
      <w:r>
        <w:rPr>
          <w:rFonts w:ascii="Times New Roman"/>
          <w:b w:val="false"/>
          <w:i w:val="false"/>
          <w:color w:val="000000"/>
          <w:sz w:val="28"/>
        </w:rPr>
        <w:t xml:space="preserve">
      18) часть четвертую </w:t>
      </w:r>
      <w:r>
        <w:rPr>
          <w:rFonts w:ascii="Times New Roman"/>
          <w:b w:val="false"/>
          <w:i w:val="false"/>
          <w:color w:val="000000"/>
          <w:sz w:val="28"/>
        </w:rPr>
        <w:t>статьи 51-2</w:t>
      </w:r>
      <w:r>
        <w:rPr>
          <w:rFonts w:ascii="Times New Roman"/>
          <w:b w:val="false"/>
          <w:i w:val="false"/>
          <w:color w:val="000000"/>
          <w:sz w:val="28"/>
        </w:rPr>
        <w:t xml:space="preserve"> дополнить подпунктом 1-1) следующего содержания:</w:t>
      </w:r>
    </w:p>
    <w:bookmarkEnd w:id="132"/>
    <w:bookmarkStart w:name="z152" w:id="133"/>
    <w:p>
      <w:pPr>
        <w:spacing w:after="0"/>
        <w:ind w:left="0"/>
        <w:jc w:val="both"/>
      </w:pPr>
      <w:r>
        <w:rPr>
          <w:rFonts w:ascii="Times New Roman"/>
          <w:b w:val="false"/>
          <w:i w:val="false"/>
          <w:color w:val="000000"/>
          <w:sz w:val="28"/>
        </w:rPr>
        <w:t>
      "1-1) устанавливает макропруденциальные нормативы и лимиты, являющиеся экономическими ограничениями для снижения системных рисков банков второго уровня, филиалов банков – нерезидентов Республики Казахстан;";</w:t>
      </w:r>
    </w:p>
    <w:bookmarkEnd w:id="133"/>
    <w:bookmarkStart w:name="z153" w:id="134"/>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статье 51-4</w:t>
      </w:r>
      <w:r>
        <w:rPr>
          <w:rFonts w:ascii="Times New Roman"/>
          <w:b w:val="false"/>
          <w:i w:val="false"/>
          <w:color w:val="000000"/>
          <w:sz w:val="28"/>
        </w:rPr>
        <w:t>:</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после слов "связанной с" дополнить словами "цифровыми активами и (или)";</w:t>
      </w:r>
    </w:p>
    <w:bookmarkStart w:name="z155" w:id="1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35"/>
    <w:bookmarkStart w:name="z156" w:id="136"/>
    <w:p>
      <w:pPr>
        <w:spacing w:after="0"/>
        <w:ind w:left="0"/>
        <w:jc w:val="both"/>
      </w:pPr>
      <w:r>
        <w:rPr>
          <w:rFonts w:ascii="Times New Roman"/>
          <w:b w:val="false"/>
          <w:i w:val="false"/>
          <w:color w:val="000000"/>
          <w:sz w:val="28"/>
        </w:rPr>
        <w:t>
      часть первую после слов "связанная с" дополнить словами "цифровыми активами и (или)";</w:t>
      </w:r>
    </w:p>
    <w:bookmarkEnd w:id="136"/>
    <w:bookmarkStart w:name="z157" w:id="137"/>
    <w:p>
      <w:pPr>
        <w:spacing w:after="0"/>
        <w:ind w:left="0"/>
        <w:jc w:val="both"/>
      </w:pPr>
      <w:r>
        <w:rPr>
          <w:rFonts w:ascii="Times New Roman"/>
          <w:b w:val="false"/>
          <w:i w:val="false"/>
          <w:color w:val="000000"/>
          <w:sz w:val="28"/>
        </w:rPr>
        <w:t>
      дополнить частью второй следующего содержания:</w:t>
      </w:r>
    </w:p>
    <w:bookmarkEnd w:id="137"/>
    <w:bookmarkStart w:name="z158" w:id="138"/>
    <w:p>
      <w:pPr>
        <w:spacing w:after="0"/>
        <w:ind w:left="0"/>
        <w:jc w:val="both"/>
      </w:pPr>
      <w:r>
        <w:rPr>
          <w:rFonts w:ascii="Times New Roman"/>
          <w:b w:val="false"/>
          <w:i w:val="false"/>
          <w:color w:val="000000"/>
          <w:sz w:val="28"/>
        </w:rPr>
        <w:t xml:space="preserve">
      "Введение особого режима регулирования в отношении деятельности, связанной с цифровыми активами и (или) платежными услугами поставщиков платежных услуг, предусмотренных подпунктами 2) и 3) </w:t>
      </w:r>
      <w:r>
        <w:rPr>
          <w:rFonts w:ascii="Times New Roman"/>
          <w:b w:val="false"/>
          <w:i w:val="false"/>
          <w:color w:val="000000"/>
          <w:sz w:val="28"/>
        </w:rPr>
        <w:t>пункта 1</w:t>
      </w:r>
      <w:r>
        <w:rPr>
          <w:rFonts w:ascii="Times New Roman"/>
          <w:b w:val="false"/>
          <w:i w:val="false"/>
          <w:color w:val="000000"/>
          <w:sz w:val="28"/>
        </w:rPr>
        <w:t xml:space="preserve"> статьи 10 Закона Республики Казахстан "О платежах и платежных системах", осуществляется решением Правления Национального Банка Казахстана по согласованию с уполномоченным органом по регулированию, контролю и надзору финансового рынка и финансовых организаций.";</w:t>
      </w:r>
    </w:p>
    <w:bookmarkEnd w:id="138"/>
    <w:bookmarkStart w:name="z159" w:id="139"/>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пункт 1</w:t>
      </w:r>
      <w:r>
        <w:rPr>
          <w:rFonts w:ascii="Times New Roman"/>
          <w:b w:val="false"/>
          <w:i w:val="false"/>
          <w:color w:val="000000"/>
          <w:sz w:val="28"/>
        </w:rPr>
        <w:t xml:space="preserve"> статьи 51-5 изложить в следующей редакции:</w:t>
      </w:r>
    </w:p>
    <w:bookmarkEnd w:id="139"/>
    <w:bookmarkStart w:name="z160" w:id="140"/>
    <w:p>
      <w:pPr>
        <w:spacing w:after="0"/>
        <w:ind w:left="0"/>
        <w:jc w:val="both"/>
      </w:pPr>
      <w:r>
        <w:rPr>
          <w:rFonts w:ascii="Times New Roman"/>
          <w:b w:val="false"/>
          <w:i w:val="false"/>
          <w:color w:val="000000"/>
          <w:sz w:val="28"/>
        </w:rPr>
        <w:t xml:space="preserve">
      "1. Участниками особого режима регулирования могут быть поставщики платежных услуг, предусмотренные подпунктами 2), 3) и 5) </w:t>
      </w:r>
      <w:r>
        <w:rPr>
          <w:rFonts w:ascii="Times New Roman"/>
          <w:b w:val="false"/>
          <w:i w:val="false"/>
          <w:color w:val="000000"/>
          <w:sz w:val="28"/>
        </w:rPr>
        <w:t>пункта 1</w:t>
      </w:r>
      <w:r>
        <w:rPr>
          <w:rFonts w:ascii="Times New Roman"/>
          <w:b w:val="false"/>
          <w:i w:val="false"/>
          <w:color w:val="000000"/>
          <w:sz w:val="28"/>
        </w:rPr>
        <w:t xml:space="preserve"> статьи 10 Закона Республики Казахстан "О платежах и платежных системах", и (или) иные юридические лица, не являющиеся финансовыми организациями, в целях осуществления деятельности, связанной с цифровыми активами и (или) платежными услугами (далее – участники особого режима регулирования).";</w:t>
      </w:r>
    </w:p>
    <w:bookmarkEnd w:id="140"/>
    <w:bookmarkStart w:name="z161" w:id="141"/>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подпункт 6)</w:t>
      </w:r>
      <w:r>
        <w:rPr>
          <w:rFonts w:ascii="Times New Roman"/>
          <w:b w:val="false"/>
          <w:i w:val="false"/>
          <w:color w:val="000000"/>
          <w:sz w:val="28"/>
        </w:rPr>
        <w:t xml:space="preserve"> статьи 52-1 дополнить словами "в порядке, определяемом Национальным Банком Казахстана";</w:t>
      </w:r>
    </w:p>
    <w:bookmarkEnd w:id="141"/>
    <w:bookmarkStart w:name="z162" w:id="142"/>
    <w:p>
      <w:pPr>
        <w:spacing w:after="0"/>
        <w:ind w:left="0"/>
        <w:jc w:val="both"/>
      </w:pPr>
      <w:r>
        <w:rPr>
          <w:rFonts w:ascii="Times New Roman"/>
          <w:b w:val="false"/>
          <w:i w:val="false"/>
          <w:color w:val="000000"/>
          <w:sz w:val="28"/>
        </w:rPr>
        <w:t xml:space="preserve">
      22) часть первую </w:t>
      </w:r>
      <w:r>
        <w:rPr>
          <w:rFonts w:ascii="Times New Roman"/>
          <w:b w:val="false"/>
          <w:i w:val="false"/>
          <w:color w:val="000000"/>
          <w:sz w:val="28"/>
        </w:rPr>
        <w:t>статьи 56</w:t>
      </w:r>
      <w:r>
        <w:rPr>
          <w:rFonts w:ascii="Times New Roman"/>
          <w:b w:val="false"/>
          <w:i w:val="false"/>
          <w:color w:val="000000"/>
          <w:sz w:val="28"/>
        </w:rPr>
        <w:t xml:space="preserve"> дополнить подпунктами 7-1) и 7-2) следующего содержания:</w:t>
      </w:r>
    </w:p>
    <w:bookmarkEnd w:id="142"/>
    <w:bookmarkStart w:name="z163" w:id="143"/>
    <w:p>
      <w:pPr>
        <w:spacing w:after="0"/>
        <w:ind w:left="0"/>
        <w:jc w:val="both"/>
      </w:pPr>
      <w:r>
        <w:rPr>
          <w:rFonts w:ascii="Times New Roman"/>
          <w:b w:val="false"/>
          <w:i w:val="false"/>
          <w:color w:val="000000"/>
          <w:sz w:val="28"/>
        </w:rPr>
        <w:t>
      "7-1) определяет порядок предоставления уполномоченными банками информации по источникам спроса и предложения на внутреннем валютном рынке Республики Казахстан и целям использования приобретенной иностранной валюты, включая формы и сроки представления отчетов;</w:t>
      </w:r>
    </w:p>
    <w:bookmarkEnd w:id="143"/>
    <w:bookmarkStart w:name="z164" w:id="144"/>
    <w:p>
      <w:pPr>
        <w:spacing w:after="0"/>
        <w:ind w:left="0"/>
        <w:jc w:val="both"/>
      </w:pPr>
      <w:r>
        <w:rPr>
          <w:rFonts w:ascii="Times New Roman"/>
          <w:b w:val="false"/>
          <w:i w:val="false"/>
          <w:color w:val="000000"/>
          <w:sz w:val="28"/>
        </w:rPr>
        <w:t>
      7-2) определяет порядок предоставления филиалами (представительствами) иностранных нефинансовых организаций, осуществляющими деятельность в Республике Казахстан, информации, включая формы и сроки представления отчетов, а также виды деятельности, при осуществлении которых филиалами (представительствами) иностранных нефинансовых организаций требуется представление отчетов;";</w:t>
      </w:r>
    </w:p>
    <w:bookmarkEnd w:id="144"/>
    <w:bookmarkStart w:name="z165" w:id="145"/>
    <w:p>
      <w:pPr>
        <w:spacing w:after="0"/>
        <w:ind w:left="0"/>
        <w:jc w:val="both"/>
      </w:pPr>
      <w:r>
        <w:rPr>
          <w:rFonts w:ascii="Times New Roman"/>
          <w:b w:val="false"/>
          <w:i w:val="false"/>
          <w:color w:val="000000"/>
          <w:sz w:val="28"/>
        </w:rPr>
        <w:t xml:space="preserve">
      23) в абзаце одиннадцатом части первой </w:t>
      </w:r>
      <w:r>
        <w:rPr>
          <w:rFonts w:ascii="Times New Roman"/>
          <w:b w:val="false"/>
          <w:i w:val="false"/>
          <w:color w:val="000000"/>
          <w:sz w:val="28"/>
        </w:rPr>
        <w:t>статьи 57</w:t>
      </w:r>
      <w:r>
        <w:rPr>
          <w:rFonts w:ascii="Times New Roman"/>
          <w:b w:val="false"/>
          <w:i w:val="false"/>
          <w:color w:val="000000"/>
          <w:sz w:val="28"/>
        </w:rPr>
        <w:t xml:space="preserve"> слова "нормативными правовыми актами Национального Банка Казахстана" заменить словами "порядком, определяемым Национальным Банком Казахстана";</w:t>
      </w:r>
    </w:p>
    <w:bookmarkEnd w:id="145"/>
    <w:bookmarkStart w:name="z166" w:id="146"/>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статье 70</w:t>
      </w:r>
      <w:r>
        <w:rPr>
          <w:rFonts w:ascii="Times New Roman"/>
          <w:b w:val="false"/>
          <w:i w:val="false"/>
          <w:color w:val="000000"/>
          <w:sz w:val="28"/>
        </w:rPr>
        <w:t>:</w:t>
      </w:r>
    </w:p>
    <w:bookmarkEnd w:id="146"/>
    <w:bookmarkStart w:name="z167" w:id="147"/>
    <w:p>
      <w:pPr>
        <w:spacing w:after="0"/>
        <w:ind w:left="0"/>
        <w:jc w:val="both"/>
      </w:pPr>
      <w:r>
        <w:rPr>
          <w:rFonts w:ascii="Times New Roman"/>
          <w:b w:val="false"/>
          <w:i w:val="false"/>
          <w:color w:val="000000"/>
          <w:sz w:val="28"/>
        </w:rPr>
        <w:t>
      заголовок и часть вторую изложить в следующей редакции:</w:t>
      </w:r>
    </w:p>
    <w:bookmarkEnd w:id="147"/>
    <w:bookmarkStart w:name="z168" w:id="148"/>
    <w:p>
      <w:pPr>
        <w:spacing w:after="0"/>
        <w:ind w:left="0"/>
        <w:jc w:val="both"/>
      </w:pPr>
      <w:r>
        <w:rPr>
          <w:rFonts w:ascii="Times New Roman"/>
          <w:b w:val="false"/>
          <w:i w:val="false"/>
          <w:color w:val="000000"/>
          <w:sz w:val="28"/>
        </w:rPr>
        <w:t>
      "Статья 70. Полномочия по информационному взаимодействию";</w:t>
      </w:r>
    </w:p>
    <w:bookmarkEnd w:id="148"/>
    <w:bookmarkStart w:name="z169" w:id="149"/>
    <w:p>
      <w:pPr>
        <w:spacing w:after="0"/>
        <w:ind w:left="0"/>
        <w:jc w:val="both"/>
      </w:pPr>
      <w:r>
        <w:rPr>
          <w:rFonts w:ascii="Times New Roman"/>
          <w:b w:val="false"/>
          <w:i w:val="false"/>
          <w:color w:val="000000"/>
          <w:sz w:val="28"/>
        </w:rPr>
        <w:t>
      "Национальный Банк Казахстана предоставляет уполномоченному органу по регулированию, контролю и надзору финансового рынка и финансовых организаций административные данные, необходимые для реализации его полномочий по регулированию, контролю и надзору за финансовым рынком и финансовыми организациями, в том числе информацию и сведения, составляющие служебную, коммерческую, банковскую и иную охраняемую законом тайну. Передача информации осуществляется в том числе путем обеспечения доступа уполномоченного органа по регулированию, контролю и надзору финансового рынка и финансовых организаций к информационным системам Национального Банка Казахстана.";</w:t>
      </w:r>
    </w:p>
    <w:bookmarkEnd w:id="149"/>
    <w:bookmarkStart w:name="z170" w:id="150"/>
    <w:p>
      <w:pPr>
        <w:spacing w:after="0"/>
        <w:ind w:left="0"/>
        <w:jc w:val="both"/>
      </w:pPr>
      <w:r>
        <w:rPr>
          <w:rFonts w:ascii="Times New Roman"/>
          <w:b w:val="false"/>
          <w:i w:val="false"/>
          <w:color w:val="000000"/>
          <w:sz w:val="28"/>
        </w:rPr>
        <w:t>
      дополнить частью третьей следующего содержания:</w:t>
      </w:r>
    </w:p>
    <w:bookmarkEnd w:id="150"/>
    <w:bookmarkStart w:name="z171" w:id="151"/>
    <w:p>
      <w:pPr>
        <w:spacing w:after="0"/>
        <w:ind w:left="0"/>
        <w:jc w:val="both"/>
      </w:pPr>
      <w:r>
        <w:rPr>
          <w:rFonts w:ascii="Times New Roman"/>
          <w:b w:val="false"/>
          <w:i w:val="false"/>
          <w:color w:val="000000"/>
          <w:sz w:val="28"/>
        </w:rPr>
        <w:t>
      "Национальный Банк Казахстана в целях обеспечения полноты и качества информации по финансовому рынку и финансовым организациям, используемой для предоставления услуг государственным органам и финансовым организациям, осуществляет обмен информацией со своими дочерними организациями с использованием принадлежащих им информационных систем.".</w:t>
      </w:r>
    </w:p>
    <w:bookmarkEnd w:id="151"/>
    <w:bookmarkStart w:name="z172" w:id="152"/>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w:t>
      </w:r>
    </w:p>
    <w:bookmarkEnd w:id="152"/>
    <w:bookmarkStart w:name="z173" w:id="153"/>
    <w:p>
      <w:pPr>
        <w:spacing w:after="0"/>
        <w:ind w:left="0"/>
        <w:jc w:val="both"/>
      </w:pPr>
      <w:r>
        <w:rPr>
          <w:rFonts w:ascii="Times New Roman"/>
          <w:b w:val="false"/>
          <w:i w:val="false"/>
          <w:color w:val="000000"/>
          <w:sz w:val="28"/>
        </w:rPr>
        <w:t>
      1) дополнить статьей 1-1 следующего содержания:</w:t>
      </w:r>
    </w:p>
    <w:bookmarkEnd w:id="153"/>
    <w:bookmarkStart w:name="z174" w:id="154"/>
    <w:p>
      <w:pPr>
        <w:spacing w:after="0"/>
        <w:ind w:left="0"/>
        <w:jc w:val="both"/>
      </w:pPr>
      <w:r>
        <w:rPr>
          <w:rFonts w:ascii="Times New Roman"/>
          <w:b w:val="false"/>
          <w:i w:val="false"/>
          <w:color w:val="000000"/>
          <w:sz w:val="28"/>
        </w:rPr>
        <w:t>
      "Статья 1-1. Основные цели, задачи и принципы государственного регулирования в сфере банковской деятельности</w:t>
      </w:r>
    </w:p>
    <w:bookmarkEnd w:id="154"/>
    <w:bookmarkStart w:name="z175" w:id="155"/>
    <w:p>
      <w:pPr>
        <w:spacing w:after="0"/>
        <w:ind w:left="0"/>
        <w:jc w:val="both"/>
      </w:pPr>
      <w:r>
        <w:rPr>
          <w:rFonts w:ascii="Times New Roman"/>
          <w:b w:val="false"/>
          <w:i w:val="false"/>
          <w:color w:val="000000"/>
          <w:sz w:val="28"/>
        </w:rPr>
        <w:t>
      1. Основными целями государственного регулирования в сфере банковской деятельности являются установление правовых основ осуществления банковской деятельности, создание и поддержание стабильной банковской системы в Республике Казахстан, формирование инфраструктуры банковской системы Республики Казахстан, защита прав и законных интересов депозиторов и кредиторов.</w:t>
      </w:r>
    </w:p>
    <w:bookmarkEnd w:id="155"/>
    <w:bookmarkStart w:name="z176" w:id="156"/>
    <w:p>
      <w:pPr>
        <w:spacing w:after="0"/>
        <w:ind w:left="0"/>
        <w:jc w:val="both"/>
      </w:pPr>
      <w:r>
        <w:rPr>
          <w:rFonts w:ascii="Times New Roman"/>
          <w:b w:val="false"/>
          <w:i w:val="false"/>
          <w:color w:val="000000"/>
          <w:sz w:val="28"/>
        </w:rPr>
        <w:t>
      2. Основными задачами государственного регулирования в сфере банковской деятельности являются:</w:t>
      </w:r>
    </w:p>
    <w:bookmarkEnd w:id="156"/>
    <w:bookmarkStart w:name="z177" w:id="157"/>
    <w:p>
      <w:pPr>
        <w:spacing w:after="0"/>
        <w:ind w:left="0"/>
        <w:jc w:val="both"/>
      </w:pPr>
      <w:r>
        <w:rPr>
          <w:rFonts w:ascii="Times New Roman"/>
          <w:b w:val="false"/>
          <w:i w:val="false"/>
          <w:color w:val="000000"/>
          <w:sz w:val="28"/>
        </w:rPr>
        <w:t>
      1) создание и поддержание стабильного банковского сектора в Республике Казахстан и формирование инфраструктуры банковского сектора Республики Казахстан;</w:t>
      </w:r>
    </w:p>
    <w:bookmarkEnd w:id="157"/>
    <w:bookmarkStart w:name="z178" w:id="158"/>
    <w:p>
      <w:pPr>
        <w:spacing w:after="0"/>
        <w:ind w:left="0"/>
        <w:jc w:val="both"/>
      </w:pPr>
      <w:r>
        <w:rPr>
          <w:rFonts w:ascii="Times New Roman"/>
          <w:b w:val="false"/>
          <w:i w:val="false"/>
          <w:color w:val="000000"/>
          <w:sz w:val="28"/>
        </w:rPr>
        <w:t>
      2) регулирование банковского сектора Республики Казахстан, контроль и надзор за банковской деятельностью;</w:t>
      </w:r>
    </w:p>
    <w:bookmarkEnd w:id="158"/>
    <w:bookmarkStart w:name="z179" w:id="159"/>
    <w:p>
      <w:pPr>
        <w:spacing w:after="0"/>
        <w:ind w:left="0"/>
        <w:jc w:val="both"/>
      </w:pPr>
      <w:r>
        <w:rPr>
          <w:rFonts w:ascii="Times New Roman"/>
          <w:b w:val="false"/>
          <w:i w:val="false"/>
          <w:color w:val="000000"/>
          <w:sz w:val="28"/>
        </w:rPr>
        <w:t>
      3) обеспечение защиты прав и законных интересов депозиторов и кредиторов.</w:t>
      </w:r>
    </w:p>
    <w:bookmarkEnd w:id="159"/>
    <w:bookmarkStart w:name="z180" w:id="160"/>
    <w:p>
      <w:pPr>
        <w:spacing w:after="0"/>
        <w:ind w:left="0"/>
        <w:jc w:val="both"/>
      </w:pPr>
      <w:r>
        <w:rPr>
          <w:rFonts w:ascii="Times New Roman"/>
          <w:b w:val="false"/>
          <w:i w:val="false"/>
          <w:color w:val="000000"/>
          <w:sz w:val="28"/>
        </w:rPr>
        <w:t>
      3. Основными принципами государственного регулирования в сфере банковской деятельности являются:</w:t>
      </w:r>
    </w:p>
    <w:bookmarkEnd w:id="160"/>
    <w:bookmarkStart w:name="z181" w:id="161"/>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 деятельности банков и иных участников банковского сектора Республики Казахстан;</w:t>
      </w:r>
    </w:p>
    <w:bookmarkEnd w:id="161"/>
    <w:bookmarkStart w:name="z182" w:id="162"/>
    <w:p>
      <w:pPr>
        <w:spacing w:after="0"/>
        <w:ind w:left="0"/>
        <w:jc w:val="both"/>
      </w:pPr>
      <w:r>
        <w:rPr>
          <w:rFonts w:ascii="Times New Roman"/>
          <w:b w:val="false"/>
          <w:i w:val="false"/>
          <w:color w:val="000000"/>
          <w:sz w:val="28"/>
        </w:rPr>
        <w:t>
      2) прозрачность деятельности банков и иных участников банковского сектора Республики Казахстан и финансового надзора;</w:t>
      </w:r>
    </w:p>
    <w:bookmarkEnd w:id="162"/>
    <w:bookmarkStart w:name="z183" w:id="163"/>
    <w:p>
      <w:pPr>
        <w:spacing w:after="0"/>
        <w:ind w:left="0"/>
        <w:jc w:val="both"/>
      </w:pPr>
      <w:r>
        <w:rPr>
          <w:rFonts w:ascii="Times New Roman"/>
          <w:b w:val="false"/>
          <w:i w:val="false"/>
          <w:color w:val="000000"/>
          <w:sz w:val="28"/>
        </w:rPr>
        <w:t>
      3) ответственность банков и иных участников банковского сектора Республики Казахстан.";</w:t>
      </w:r>
    </w:p>
    <w:bookmarkEnd w:id="163"/>
    <w:bookmarkStart w:name="z184" w:id="16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13)</w:t>
      </w:r>
      <w:r>
        <w:rPr>
          <w:rFonts w:ascii="Times New Roman"/>
          <w:b w:val="false"/>
          <w:i w:val="false"/>
          <w:color w:val="000000"/>
          <w:sz w:val="28"/>
        </w:rPr>
        <w:t xml:space="preserve"> статьи 2 изложить в следующей редакции:</w:t>
      </w:r>
    </w:p>
    <w:bookmarkEnd w:id="164"/>
    <w:bookmarkStart w:name="z185" w:id="165"/>
    <w:p>
      <w:pPr>
        <w:spacing w:after="0"/>
        <w:ind w:left="0"/>
        <w:jc w:val="both"/>
      </w:pPr>
      <w:r>
        <w:rPr>
          <w:rFonts w:ascii="Times New Roman"/>
          <w:b w:val="false"/>
          <w:i w:val="false"/>
          <w:color w:val="000000"/>
          <w:sz w:val="28"/>
        </w:rPr>
        <w:t>
      "13)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165"/>
    <w:bookmarkStart w:name="z186" w:id="16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статью 4-1</w:t>
      </w:r>
      <w:r>
        <w:rPr>
          <w:rFonts w:ascii="Times New Roman"/>
          <w:b w:val="false"/>
          <w:i w:val="false"/>
          <w:color w:val="000000"/>
          <w:sz w:val="28"/>
        </w:rPr>
        <w:t xml:space="preserve"> дополнить пунктом 4 следующего содержания:</w:t>
      </w:r>
    </w:p>
    <w:bookmarkEnd w:id="166"/>
    <w:bookmarkStart w:name="z187" w:id="167"/>
    <w:p>
      <w:pPr>
        <w:spacing w:after="0"/>
        <w:ind w:left="0"/>
        <w:jc w:val="both"/>
      </w:pPr>
      <w:r>
        <w:rPr>
          <w:rFonts w:ascii="Times New Roman"/>
          <w:b w:val="false"/>
          <w:i w:val="false"/>
          <w:color w:val="000000"/>
          <w:sz w:val="28"/>
        </w:rPr>
        <w:t>
      "4. Банк – нерезидент Республики Казахстан несет ответственность по обязательствам своего филиала, действующего на территории Республики Казахстан.";</w:t>
      </w:r>
    </w:p>
    <w:bookmarkEnd w:id="167"/>
    <w:bookmarkStart w:name="z188" w:id="16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5</w:t>
      </w:r>
      <w:r>
        <w:rPr>
          <w:rFonts w:ascii="Times New Roman"/>
          <w:b w:val="false"/>
          <w:i w:val="false"/>
          <w:color w:val="000000"/>
          <w:sz w:val="28"/>
        </w:rPr>
        <w:t xml:space="preserve"> дополнить частью второй следующего содержания:</w:t>
      </w:r>
    </w:p>
    <w:bookmarkEnd w:id="168"/>
    <w:bookmarkStart w:name="z189" w:id="169"/>
    <w:p>
      <w:pPr>
        <w:spacing w:after="0"/>
        <w:ind w:left="0"/>
        <w:jc w:val="both"/>
      </w:pPr>
      <w:r>
        <w:rPr>
          <w:rFonts w:ascii="Times New Roman"/>
          <w:b w:val="false"/>
          <w:i w:val="false"/>
          <w:color w:val="000000"/>
          <w:sz w:val="28"/>
        </w:rPr>
        <w:t>
      "Организация, осуществляющая отдельные виды банковских операций, представляет финансовую и иную отчетность в Национальный Банк Республики Казахстан в соответствии с нормативным правовым актом Национального Банка Республики Казахстан.";</w:t>
      </w:r>
    </w:p>
    <w:bookmarkEnd w:id="169"/>
    <w:bookmarkStart w:name="z190" w:id="170"/>
    <w:p>
      <w:pPr>
        <w:spacing w:after="0"/>
        <w:ind w:left="0"/>
        <w:jc w:val="both"/>
      </w:pPr>
      <w:r>
        <w:rPr>
          <w:rFonts w:ascii="Times New Roman"/>
          <w:b w:val="false"/>
          <w:i w:val="false"/>
          <w:color w:val="000000"/>
          <w:sz w:val="28"/>
        </w:rPr>
        <w:t xml:space="preserve">
      5) часть четвертую </w:t>
      </w:r>
      <w:r>
        <w:rPr>
          <w:rFonts w:ascii="Times New Roman"/>
          <w:b w:val="false"/>
          <w:i w:val="false"/>
          <w:color w:val="000000"/>
          <w:sz w:val="28"/>
        </w:rPr>
        <w:t>пункта 2</w:t>
      </w:r>
      <w:r>
        <w:rPr>
          <w:rFonts w:ascii="Times New Roman"/>
          <w:b w:val="false"/>
          <w:i w:val="false"/>
          <w:color w:val="000000"/>
          <w:sz w:val="28"/>
        </w:rPr>
        <w:t xml:space="preserve"> статьи 5-1 после слова "дней" дополнить словами "с учетом требований, установленных подпунктом 3) </w:t>
      </w:r>
      <w:r>
        <w:rPr>
          <w:rFonts w:ascii="Times New Roman"/>
          <w:b w:val="false"/>
          <w:i w:val="false"/>
          <w:color w:val="000000"/>
          <w:sz w:val="28"/>
        </w:rPr>
        <w:t>пункта 2-1</w:t>
      </w:r>
      <w:r>
        <w:rPr>
          <w:rFonts w:ascii="Times New Roman"/>
          <w:b w:val="false"/>
          <w:i w:val="false"/>
          <w:color w:val="000000"/>
          <w:sz w:val="28"/>
        </w:rPr>
        <w:t xml:space="preserve"> статьи 36 настоящего Закона";</w:t>
      </w:r>
    </w:p>
    <w:bookmarkEnd w:id="170"/>
    <w:bookmarkStart w:name="z191" w:id="171"/>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8</w:t>
      </w:r>
      <w:r>
        <w:rPr>
          <w:rFonts w:ascii="Times New Roman"/>
          <w:b w:val="false"/>
          <w:i w:val="false"/>
          <w:color w:val="000000"/>
          <w:sz w:val="28"/>
        </w:rPr>
        <w:t>:</w:t>
      </w:r>
    </w:p>
    <w:bookmarkEnd w:id="171"/>
    <w:bookmarkStart w:name="z192" w:id="1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72"/>
    <w:bookmarkStart w:name="z193" w:id="173"/>
    <w:p>
      <w:pPr>
        <w:spacing w:after="0"/>
        <w:ind w:left="0"/>
        <w:jc w:val="both"/>
      </w:pPr>
      <w:r>
        <w:rPr>
          <w:rFonts w:ascii="Times New Roman"/>
          <w:b w:val="false"/>
          <w:i w:val="false"/>
          <w:color w:val="000000"/>
          <w:sz w:val="28"/>
        </w:rPr>
        <w:t>
      в части первой:</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дополнить абзацами двадцать первым, двадцать вторым, двадцать третьим, двадцать четвертым и двадцать пятым следующего содержания:</w:t>
      </w:r>
    </w:p>
    <w:bookmarkStart w:name="z195" w:id="174"/>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деятельность по предложению и реализации товаров, работ и услуг на электронной торговой площадке и (или) информационно-рекламной торговой площадке, и (или) интернет-платформе, а также по предоставлению принадлежащих им площадок и платформ в пользование третьим лицам в вышеуказанных целях;</w:t>
      </w:r>
    </w:p>
    <w:bookmarkEnd w:id="174"/>
    <w:bookmarkStart w:name="z196" w:id="175"/>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разработку, внедрение и сопровождение программного обеспечения, оборудования и устройств в сфере информационно-коммуникационных технологий и (или) систем по работе с биометрической идентификацией;</w:t>
      </w:r>
    </w:p>
    <w:bookmarkEnd w:id="175"/>
    <w:bookmarkStart w:name="z197" w:id="176"/>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разработку, сопровождение и внедрение программных средств в области информационной безопасности и (или) противодействия мошенничеству;</w:t>
      </w:r>
    </w:p>
    <w:bookmarkEnd w:id="176"/>
    <w:bookmarkStart w:name="z198" w:id="177"/>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разработку и сопровождение программного обеспечения с использованием технологий облачных вычислений;</w:t>
      </w:r>
    </w:p>
    <w:bookmarkEnd w:id="177"/>
    <w:bookmarkStart w:name="z199" w:id="178"/>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деятельность по обеспечению информационного, телекоммуникационного и технологического взаимодействия между участниками технологической платформы;";</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дополнить абзацами тринадцатым, четырнадцатым, пятнадцатым, шестнадцатым и семнадцатым следующего содержания:</w:t>
      </w:r>
    </w:p>
    <w:bookmarkStart w:name="z201" w:id="179"/>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деятельность по предложению и реализации товаров, работ и услуг на электронной торговой площадке и (или) информационно-рекламной торговой площадке, и (или) интернет-платформе, а также по предоставлению принадлежащих им площадок и платформ в пользование третьим лицам в вышеуказанных целях;</w:t>
      </w:r>
    </w:p>
    <w:bookmarkEnd w:id="179"/>
    <w:bookmarkStart w:name="z202" w:id="180"/>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разработку, внедрение и сопровождение программного обеспечения, оборудования и устройств в сфере информационно-коммуникационных технологий и (или) систем по работе с биометрической идентификацией;</w:t>
      </w:r>
    </w:p>
    <w:bookmarkEnd w:id="180"/>
    <w:bookmarkStart w:name="z203" w:id="181"/>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разработку, сопровождение и внедрение программных средств в области информационной безопасности и (или) противодействия мошенничеству;</w:t>
      </w:r>
    </w:p>
    <w:bookmarkEnd w:id="181"/>
    <w:bookmarkStart w:name="z204" w:id="182"/>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разработку и сопровождение программного обеспечения с использованием технологий облачных вычислений;</w:t>
      </w:r>
    </w:p>
    <w:bookmarkEnd w:id="182"/>
    <w:bookmarkStart w:name="z205" w:id="183"/>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деятельность по обеспечению информационного, телекоммуникационного и технологического взаимодействия между участниками технологической платформы.";</w:t>
      </w:r>
    </w:p>
    <w:bookmarkEnd w:id="183"/>
    <w:bookmarkStart w:name="z206" w:id="184"/>
    <w:p>
      <w:pPr>
        <w:spacing w:after="0"/>
        <w:ind w:left="0"/>
        <w:jc w:val="both"/>
      </w:pPr>
      <w:r>
        <w:rPr>
          <w:rFonts w:ascii="Times New Roman"/>
          <w:b w:val="false"/>
          <w:i w:val="false"/>
          <w:color w:val="000000"/>
          <w:sz w:val="28"/>
        </w:rPr>
        <w:t>
      дополнить частью пятой следующего содержания:</w:t>
      </w:r>
    </w:p>
    <w:bookmarkEnd w:id="184"/>
    <w:bookmarkStart w:name="z207" w:id="185"/>
    <w:p>
      <w:pPr>
        <w:spacing w:after="0"/>
        <w:ind w:left="0"/>
        <w:jc w:val="both"/>
      </w:pPr>
      <w:r>
        <w:rPr>
          <w:rFonts w:ascii="Times New Roman"/>
          <w:b w:val="false"/>
          <w:i w:val="false"/>
          <w:color w:val="000000"/>
          <w:sz w:val="28"/>
        </w:rPr>
        <w:t>
      "Размер инвестиции банка или банковского холдинга в уставный капитал организаций, указанных в абзацах двадцать первом, двадцать втором, двадцать третьем, двадцать четвертом и двадцать пятом подпункта 1) и абзацах тринадцатом, четырнадцатом, пятнадцатом, шестнадцатом и семнадцатом подпункта 2) части первой настоящего пункта, а также совокупный размер инвестиций банка или банковского холдинга в уставный капитал данных организаций не должны превышать порог, установленный нормативным правовым актом уполномоченного органа.";</w:t>
      </w:r>
    </w:p>
    <w:bookmarkEnd w:id="185"/>
    <w:bookmarkStart w:name="z208" w:id="18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 xml:space="preserve"> слова "а также деятельности, предусмотренной </w:t>
      </w:r>
      <w:r>
        <w:rPr>
          <w:rFonts w:ascii="Times New Roman"/>
          <w:b w:val="false"/>
          <w:i w:val="false"/>
          <w:color w:val="000000"/>
          <w:sz w:val="28"/>
        </w:rPr>
        <w:t>подпунктом 2)</w:t>
      </w:r>
      <w:r>
        <w:rPr>
          <w:rFonts w:ascii="Times New Roman"/>
          <w:b w:val="false"/>
          <w:i w:val="false"/>
          <w:color w:val="000000"/>
          <w:sz w:val="28"/>
        </w:rPr>
        <w:t xml:space="preserve"> пункта 10 настоящей статьи" заменить словами "за исключением деятельности, предусмотренной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пункта 9 настоящей статьи";</w:t>
      </w:r>
    </w:p>
    <w:bookmarkEnd w:id="186"/>
    <w:bookmarkStart w:name="z209" w:id="187"/>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11-1</w:t>
      </w:r>
      <w:r>
        <w:rPr>
          <w:rFonts w:ascii="Times New Roman"/>
          <w:b w:val="false"/>
          <w:i w:val="false"/>
          <w:color w:val="000000"/>
          <w:sz w:val="28"/>
        </w:rPr>
        <w:t>:</w:t>
      </w:r>
    </w:p>
    <w:bookmarkEnd w:id="187"/>
    <w:bookmarkStart w:name="z210" w:id="18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212" w:id="189"/>
    <w:p>
      <w:pPr>
        <w:spacing w:after="0"/>
        <w:ind w:left="0"/>
        <w:jc w:val="both"/>
      </w:pPr>
      <w:r>
        <w:rPr>
          <w:rFonts w:ascii="Times New Roman"/>
          <w:b w:val="false"/>
          <w:i w:val="false"/>
          <w:color w:val="000000"/>
          <w:sz w:val="28"/>
        </w:rPr>
        <w:t>
      "1) учредительные документы дочерней организации (для юридических лиц – нерезидентов Республики Казахстан);";</w:t>
      </w:r>
    </w:p>
    <w:bookmarkEnd w:id="189"/>
    <w:bookmarkStart w:name="z213" w:id="1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 а также копию лицензии – в случае осуществления лицензируемого вида деятельности" исключить;</w:t>
      </w:r>
    </w:p>
    <w:bookmarkEnd w:id="190"/>
    <w:bookmarkStart w:name="z214" w:id="19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исключить;</w:t>
      </w:r>
    </w:p>
    <w:bookmarkStart w:name="z216" w:id="1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8)</w:t>
      </w:r>
      <w:r>
        <w:rPr>
          <w:rFonts w:ascii="Times New Roman"/>
          <w:b w:val="false"/>
          <w:i w:val="false"/>
          <w:color w:val="000000"/>
          <w:sz w:val="28"/>
        </w:rPr>
        <w:t xml:space="preserve"> слова ", 14) и 15)" заменить словами "и 14)";</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w:t>
      </w:r>
    </w:p>
    <w:bookmarkStart w:name="z218" w:id="193"/>
    <w:p>
      <w:pPr>
        <w:spacing w:after="0"/>
        <w:ind w:left="0"/>
        <w:jc w:val="both"/>
      </w:pPr>
      <w:r>
        <w:rPr>
          <w:rFonts w:ascii="Times New Roman"/>
          <w:b w:val="false"/>
          <w:i w:val="false"/>
          <w:color w:val="000000"/>
          <w:sz w:val="28"/>
        </w:rPr>
        <w:t xml:space="preserve">
      "10) несоблюдение банком, банковским холдингом требований, установленных </w:t>
      </w:r>
      <w:r>
        <w:rPr>
          <w:rFonts w:ascii="Times New Roman"/>
          <w:b w:val="false"/>
          <w:i w:val="false"/>
          <w:color w:val="000000"/>
          <w:sz w:val="28"/>
        </w:rPr>
        <w:t>статьями 8</w:t>
      </w:r>
      <w:r>
        <w:rPr>
          <w:rFonts w:ascii="Times New Roman"/>
          <w:b w:val="false"/>
          <w:i w:val="false"/>
          <w:color w:val="000000"/>
          <w:sz w:val="28"/>
        </w:rPr>
        <w:t xml:space="preserve"> и </w:t>
      </w:r>
      <w:r>
        <w:rPr>
          <w:rFonts w:ascii="Times New Roman"/>
          <w:b w:val="false"/>
          <w:i w:val="false"/>
          <w:color w:val="000000"/>
          <w:sz w:val="28"/>
        </w:rPr>
        <w:t>40</w:t>
      </w:r>
      <w:r>
        <w:rPr>
          <w:rFonts w:ascii="Times New Roman"/>
          <w:b w:val="false"/>
          <w:i w:val="false"/>
          <w:color w:val="000000"/>
          <w:sz w:val="28"/>
        </w:rPr>
        <w:t xml:space="preserve"> настоящего Закона, в отношении создания дочерних организаций банка, банковского холдинга, приобретения банками, банковскими холдингами акций или долей участия в уставных капиталах юридических лиц;";</w:t>
      </w:r>
    </w:p>
    <w:bookmarkEnd w:id="193"/>
    <w:bookmarkStart w:name="z219" w:id="194"/>
    <w:p>
      <w:pPr>
        <w:spacing w:after="0"/>
        <w:ind w:left="0"/>
        <w:jc w:val="both"/>
      </w:pPr>
      <w:r>
        <w:rPr>
          <w:rFonts w:ascii="Times New Roman"/>
          <w:b w:val="false"/>
          <w:i w:val="false"/>
          <w:color w:val="000000"/>
          <w:sz w:val="28"/>
        </w:rPr>
        <w:t xml:space="preserve">
      подпункт 2) части первой </w:t>
      </w:r>
      <w:r>
        <w:rPr>
          <w:rFonts w:ascii="Times New Roman"/>
          <w:b w:val="false"/>
          <w:i w:val="false"/>
          <w:color w:val="000000"/>
          <w:sz w:val="28"/>
        </w:rPr>
        <w:t>пункта 13</w:t>
      </w:r>
      <w:r>
        <w:rPr>
          <w:rFonts w:ascii="Times New Roman"/>
          <w:b w:val="false"/>
          <w:i w:val="false"/>
          <w:color w:val="000000"/>
          <w:sz w:val="28"/>
        </w:rPr>
        <w:t xml:space="preserve"> изложить в следующей редакции:</w:t>
      </w:r>
    </w:p>
    <w:bookmarkEnd w:id="194"/>
    <w:bookmarkStart w:name="z220" w:id="195"/>
    <w:p>
      <w:pPr>
        <w:spacing w:after="0"/>
        <w:ind w:left="0"/>
        <w:jc w:val="both"/>
      </w:pPr>
      <w:r>
        <w:rPr>
          <w:rFonts w:ascii="Times New Roman"/>
          <w:b w:val="false"/>
          <w:i w:val="false"/>
          <w:color w:val="000000"/>
          <w:sz w:val="28"/>
        </w:rPr>
        <w:t>
      "2) несоблюдения банком, банковским холдингом, дочерней организацией банка требований настоящего Закона, связанных с деятельностью дочерней организации, которое привело к нарушению коэффициента достаточности собственного капитала банка, либо выявления несоответствия деятельности дочерней организации банка и (или) банковского холдинга, а также организации, в которой банк и (или) банковский холдинг имеют значительное участие в капитале, требованиям пункта 3 статьи 8 настоящего Закона.";</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дополнить частью второй следующего содержания:</w:t>
      </w:r>
    </w:p>
    <w:bookmarkStart w:name="z222" w:id="196"/>
    <w:p>
      <w:pPr>
        <w:spacing w:after="0"/>
        <w:ind w:left="0"/>
        <w:jc w:val="both"/>
      </w:pPr>
      <w:r>
        <w:rPr>
          <w:rFonts w:ascii="Times New Roman"/>
          <w:b w:val="false"/>
          <w:i w:val="false"/>
          <w:color w:val="000000"/>
          <w:sz w:val="28"/>
        </w:rPr>
        <w:t>
      "Документ, подтверждающий уплату сбора за выдачу разрешения, предусмотренный частью первой настоящего пункта, не представляется в случае уплаты данного сбора через платежный шлюз "электронного правительства".";</w:t>
      </w:r>
    </w:p>
    <w:bookmarkEnd w:id="196"/>
    <w:bookmarkStart w:name="z223" w:id="19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2</w:t>
      </w:r>
      <w:r>
        <w:rPr>
          <w:rFonts w:ascii="Times New Roman"/>
          <w:b w:val="false"/>
          <w:i w:val="false"/>
          <w:color w:val="000000"/>
          <w:sz w:val="28"/>
        </w:rPr>
        <w:t xml:space="preserve"> статьи 13 дополнить словами "либо до наступления одного из случаев,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или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197"/>
    <w:bookmarkStart w:name="z224" w:id="198"/>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13-1</w:t>
      </w:r>
      <w:r>
        <w:rPr>
          <w:rFonts w:ascii="Times New Roman"/>
          <w:b w:val="false"/>
          <w:i w:val="false"/>
          <w:color w:val="000000"/>
          <w:sz w:val="28"/>
        </w:rPr>
        <w:t>:</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226" w:id="199"/>
    <w:p>
      <w:pPr>
        <w:spacing w:after="0"/>
        <w:ind w:left="0"/>
        <w:jc w:val="both"/>
      </w:pPr>
      <w:r>
        <w:rPr>
          <w:rFonts w:ascii="Times New Roman"/>
          <w:b w:val="false"/>
          <w:i w:val="false"/>
          <w:color w:val="000000"/>
          <w:sz w:val="28"/>
        </w:rPr>
        <w:t>
      "1. Банк – нерезидент Республики Казахстан вправе обратиться в уполномоченный орган для получения разрешения на открытие филиала на территории Республики Казахстан при выполнении следующих условий:</w:t>
      </w:r>
    </w:p>
    <w:bookmarkEnd w:id="199"/>
    <w:bookmarkStart w:name="z227" w:id="200"/>
    <w:p>
      <w:pPr>
        <w:spacing w:after="0"/>
        <w:ind w:left="0"/>
        <w:jc w:val="both"/>
      </w:pPr>
      <w:r>
        <w:rPr>
          <w:rFonts w:ascii="Times New Roman"/>
          <w:b w:val="false"/>
          <w:i w:val="false"/>
          <w:color w:val="000000"/>
          <w:sz w:val="28"/>
        </w:rPr>
        <w:t>
      1) сумма совокупных активов банка – нерезидента Республики Казахстан должна быть не ниже суммы, эквивалентной десяти миллиардам долларов США;</w:t>
      </w:r>
    </w:p>
    <w:bookmarkEnd w:id="200"/>
    <w:bookmarkStart w:name="z228" w:id="201"/>
    <w:p>
      <w:pPr>
        <w:spacing w:after="0"/>
        <w:ind w:left="0"/>
        <w:jc w:val="both"/>
      </w:pPr>
      <w:r>
        <w:rPr>
          <w:rFonts w:ascii="Times New Roman"/>
          <w:b w:val="false"/>
          <w:i w:val="false"/>
          <w:color w:val="000000"/>
          <w:sz w:val="28"/>
        </w:rPr>
        <w:t>
      2) банк – нерезидент Республики Казахстан должен являться юридическим лицом по законодательству государства, резидентом которого он является;</w:t>
      </w:r>
    </w:p>
    <w:bookmarkEnd w:id="201"/>
    <w:bookmarkStart w:name="z229" w:id="202"/>
    <w:p>
      <w:pPr>
        <w:spacing w:after="0"/>
        <w:ind w:left="0"/>
        <w:jc w:val="both"/>
      </w:pPr>
      <w:r>
        <w:rPr>
          <w:rFonts w:ascii="Times New Roman"/>
          <w:b w:val="false"/>
          <w:i w:val="false"/>
          <w:color w:val="000000"/>
          <w:sz w:val="28"/>
        </w:rPr>
        <w:t>
      3) государство, резидентом которого является банк – нерезидент Республики Казахстан, является участником международного сотрудничества в сфере предотвращения и противодействия легализации (отмыванию) доходов, полученных преступным путем, и финансированию терроризма, а также осуществляет сотрудничество с группой разработки финансовых мер борьбы с отмыванием денег (ФАТФ);</w:t>
      </w:r>
    </w:p>
    <w:bookmarkEnd w:id="202"/>
    <w:bookmarkStart w:name="z230" w:id="203"/>
    <w:p>
      <w:pPr>
        <w:spacing w:after="0"/>
        <w:ind w:left="0"/>
        <w:jc w:val="both"/>
      </w:pPr>
      <w:r>
        <w:rPr>
          <w:rFonts w:ascii="Times New Roman"/>
          <w:b w:val="false"/>
          <w:i w:val="false"/>
          <w:color w:val="000000"/>
          <w:sz w:val="28"/>
        </w:rPr>
        <w:t>
      4) наличие согласия (разрешения) на открытие банком – нерезидентом Республики Казахстан филиала на территории Республики Казахстан, выданного органом финансового надзора государства, резидентом которого является банк – нерезидент Республики Казахстан, в случаях, когда такое согласие (разрешение) требуется по законодательству такого государства;</w:t>
      </w:r>
    </w:p>
    <w:bookmarkEnd w:id="203"/>
    <w:bookmarkStart w:name="z231" w:id="204"/>
    <w:p>
      <w:pPr>
        <w:spacing w:after="0"/>
        <w:ind w:left="0"/>
        <w:jc w:val="both"/>
      </w:pPr>
      <w:r>
        <w:rPr>
          <w:rFonts w:ascii="Times New Roman"/>
          <w:b w:val="false"/>
          <w:i w:val="false"/>
          <w:color w:val="000000"/>
          <w:sz w:val="28"/>
        </w:rPr>
        <w:t>
      5) наличие у банка – нерезидента Республики Казахстан действующей лицензии (действующего разрешения) на проведение банковских и иных операций, выданной (выданного) органом финансового надзора государства, резидентом которого является банк – нерезидент Республики Казахстан;</w:t>
      </w:r>
    </w:p>
    <w:bookmarkEnd w:id="204"/>
    <w:bookmarkStart w:name="z232" w:id="205"/>
    <w:p>
      <w:pPr>
        <w:spacing w:after="0"/>
        <w:ind w:left="0"/>
        <w:jc w:val="both"/>
      </w:pPr>
      <w:r>
        <w:rPr>
          <w:rFonts w:ascii="Times New Roman"/>
          <w:b w:val="false"/>
          <w:i w:val="false"/>
          <w:color w:val="000000"/>
          <w:sz w:val="28"/>
        </w:rPr>
        <w:t>
      6) наличие у банка – нерезидента Республики Казахстан минимального требуемого рейтинга одного из рейтинговых агентств, перечень которых устанавливается нормативным правовым актом уполномоченного органа;</w:t>
      </w:r>
    </w:p>
    <w:bookmarkEnd w:id="205"/>
    <w:bookmarkStart w:name="z233" w:id="206"/>
    <w:p>
      <w:pPr>
        <w:spacing w:after="0"/>
        <w:ind w:left="0"/>
        <w:jc w:val="both"/>
      </w:pPr>
      <w:r>
        <w:rPr>
          <w:rFonts w:ascii="Times New Roman"/>
          <w:b w:val="false"/>
          <w:i w:val="false"/>
          <w:color w:val="000000"/>
          <w:sz w:val="28"/>
        </w:rPr>
        <w:t>
      7) отсутствие у банка – нерезидента Республики Казахстан нарушений коэффициентов достаточности собственного капитала и коэффициентов ликвидности, установленных законодательством государства, резидентом которого является банк – нерезидент Республики Казахстан, в течение последних двенадцати месяцев, предшествующих дате подачи заявления на получение разрешения на открытие филиала на территории Республики Казахстан.</w:t>
      </w:r>
    </w:p>
    <w:bookmarkEnd w:id="206"/>
    <w:bookmarkStart w:name="z234" w:id="207"/>
    <w:p>
      <w:pPr>
        <w:spacing w:after="0"/>
        <w:ind w:left="0"/>
        <w:jc w:val="both"/>
      </w:pPr>
      <w:r>
        <w:rPr>
          <w:rFonts w:ascii="Times New Roman"/>
          <w:b w:val="false"/>
          <w:i w:val="false"/>
          <w:color w:val="000000"/>
          <w:sz w:val="28"/>
        </w:rPr>
        <w:t>
      2. Заявление о выдаче разрешения на открытие филиала банка – нерезидента Республики Казахстан подается по форме, установленной нормативным правовым актом уполномоченного органа, с приложением следующих документов и сведений:</w:t>
      </w:r>
    </w:p>
    <w:bookmarkEnd w:id="207"/>
    <w:bookmarkStart w:name="z235" w:id="208"/>
    <w:p>
      <w:pPr>
        <w:spacing w:after="0"/>
        <w:ind w:left="0"/>
        <w:jc w:val="both"/>
      </w:pPr>
      <w:r>
        <w:rPr>
          <w:rFonts w:ascii="Times New Roman"/>
          <w:b w:val="false"/>
          <w:i w:val="false"/>
          <w:color w:val="000000"/>
          <w:sz w:val="28"/>
        </w:rPr>
        <w:t>
      1) нотариально засвидетельствованных копий учредительных документов банка – нерезидента Республики Казахстан;</w:t>
      </w:r>
    </w:p>
    <w:bookmarkEnd w:id="208"/>
    <w:bookmarkStart w:name="z236" w:id="209"/>
    <w:p>
      <w:pPr>
        <w:spacing w:after="0"/>
        <w:ind w:left="0"/>
        <w:jc w:val="both"/>
      </w:pPr>
      <w:r>
        <w:rPr>
          <w:rFonts w:ascii="Times New Roman"/>
          <w:b w:val="false"/>
          <w:i w:val="false"/>
          <w:color w:val="000000"/>
          <w:sz w:val="28"/>
        </w:rPr>
        <w:t>
      2) копий документов, подтверждающих полномочия лица на подачу заявления, и прилагаемых к нему документов;</w:t>
      </w:r>
    </w:p>
    <w:bookmarkEnd w:id="209"/>
    <w:bookmarkStart w:name="z237" w:id="210"/>
    <w:p>
      <w:pPr>
        <w:spacing w:after="0"/>
        <w:ind w:left="0"/>
        <w:jc w:val="both"/>
      </w:pPr>
      <w:r>
        <w:rPr>
          <w:rFonts w:ascii="Times New Roman"/>
          <w:b w:val="false"/>
          <w:i w:val="false"/>
          <w:color w:val="000000"/>
          <w:sz w:val="28"/>
        </w:rPr>
        <w:t>
      3) копии действующей лицензии (действующего разрешения) банка – нерезидента Республики Казахстан на проведение банковских и иных операций, выданной (выданного) органом финансового надзора государства, резидентом которого является банк – нерезидент Республики Казахстан, с указанием перечня разрешенных в рамках лицензии (разрешения) банковских и иных операций;</w:t>
      </w:r>
    </w:p>
    <w:bookmarkEnd w:id="210"/>
    <w:bookmarkStart w:name="z238" w:id="211"/>
    <w:p>
      <w:pPr>
        <w:spacing w:after="0"/>
        <w:ind w:left="0"/>
        <w:jc w:val="both"/>
      </w:pPr>
      <w:r>
        <w:rPr>
          <w:rFonts w:ascii="Times New Roman"/>
          <w:b w:val="false"/>
          <w:i w:val="false"/>
          <w:color w:val="000000"/>
          <w:sz w:val="28"/>
        </w:rPr>
        <w:t>
      4) копии решения банка – нерезидента Республики Казахстан об открытии филиала на территории Республики Казахстан, которое содержит в том числе решения по следующим вопросам:</w:t>
      </w:r>
    </w:p>
    <w:bookmarkEnd w:id="211"/>
    <w:bookmarkStart w:name="z239" w:id="212"/>
    <w:p>
      <w:pPr>
        <w:spacing w:after="0"/>
        <w:ind w:left="0"/>
        <w:jc w:val="both"/>
      </w:pPr>
      <w:r>
        <w:rPr>
          <w:rFonts w:ascii="Times New Roman"/>
          <w:b w:val="false"/>
          <w:i w:val="false"/>
          <w:color w:val="000000"/>
          <w:sz w:val="28"/>
        </w:rPr>
        <w:t>
      о принятии банком – нерезидентом Республики Казахстан ответственности по обязательствам, возникающим в процессе осуществления деятельности его филиала на территории Республики Казахстан, и об учете таких обязательств на балансе банка – нерезидента Республики Казахстан;</w:t>
      </w:r>
    </w:p>
    <w:bookmarkEnd w:id="212"/>
    <w:bookmarkStart w:name="z240" w:id="213"/>
    <w:p>
      <w:pPr>
        <w:spacing w:after="0"/>
        <w:ind w:left="0"/>
        <w:jc w:val="both"/>
      </w:pPr>
      <w:r>
        <w:rPr>
          <w:rFonts w:ascii="Times New Roman"/>
          <w:b w:val="false"/>
          <w:i w:val="false"/>
          <w:color w:val="000000"/>
          <w:sz w:val="28"/>
        </w:rPr>
        <w:t>
      об утверждении размера активов филиала банка – нерезидента Республики Казахстан, принимаемых в качестве резерва, в соответствии с частью второй пункта 6 статьи 42 настоящего Закона;</w:t>
      </w:r>
    </w:p>
    <w:bookmarkEnd w:id="213"/>
    <w:bookmarkStart w:name="z241" w:id="214"/>
    <w:p>
      <w:pPr>
        <w:spacing w:after="0"/>
        <w:ind w:left="0"/>
        <w:jc w:val="both"/>
      </w:pPr>
      <w:r>
        <w:rPr>
          <w:rFonts w:ascii="Times New Roman"/>
          <w:b w:val="false"/>
          <w:i w:val="false"/>
          <w:color w:val="000000"/>
          <w:sz w:val="28"/>
        </w:rPr>
        <w:t>
      5) копии согласия (разрешения) на открытие филиала банка – нерезидента Республики Казахстан на территории Республики Казахстан, выданного органом финансового надзора государства, резидентом которого является банк – нерезидент Республики Казахстан, либо копии подтверждения от органа финансового надзора государства, резидентом которого является банк – нерезидент Республики Казахстан, о том, что такое согласие (разрешение) не требуется;</w:t>
      </w:r>
    </w:p>
    <w:bookmarkEnd w:id="214"/>
    <w:bookmarkStart w:name="z242" w:id="215"/>
    <w:p>
      <w:pPr>
        <w:spacing w:after="0"/>
        <w:ind w:left="0"/>
        <w:jc w:val="both"/>
      </w:pPr>
      <w:r>
        <w:rPr>
          <w:rFonts w:ascii="Times New Roman"/>
          <w:b w:val="false"/>
          <w:i w:val="false"/>
          <w:color w:val="000000"/>
          <w:sz w:val="28"/>
        </w:rPr>
        <w:t>
      6) сведений о лицах, владеющих прямо или косвенно десятью или более процентами акций (долей участия в уставном капитале) банка – нерезидента Республики Казахстан, и лицах, осуществляющих контроль в отношении банка – нерезидента Республики Казахстан, предусмотренных нормативным правовым актом уполномоченного органа, а также копий документов, подтверждающих данные сведения;</w:t>
      </w:r>
    </w:p>
    <w:bookmarkEnd w:id="215"/>
    <w:bookmarkStart w:name="z243" w:id="216"/>
    <w:p>
      <w:pPr>
        <w:spacing w:after="0"/>
        <w:ind w:left="0"/>
        <w:jc w:val="both"/>
      </w:pPr>
      <w:r>
        <w:rPr>
          <w:rFonts w:ascii="Times New Roman"/>
          <w:b w:val="false"/>
          <w:i w:val="false"/>
          <w:color w:val="000000"/>
          <w:sz w:val="28"/>
        </w:rPr>
        <w:t>
      7) копии годовой финансовой отчетности банка – нерезидента Республики Казахстан (консолидированной финансовой отчетности в случае наличия у банка – нерезидента Республики Казахстан дочерних организаций) за два последних финансовых года, подтвержденной аудиторскими отчетами, а также копий финансовой отчетности банка – нерезидента Республики Казахстан за последний завершенный квартал перед подачей заявления.</w:t>
      </w:r>
    </w:p>
    <w:bookmarkEnd w:id="216"/>
    <w:bookmarkStart w:name="z244" w:id="217"/>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банк – нерезидент Республики Казахстан представляет копии финансовой отчетности (консолидированной финансовой отчетности в случае наличия у банка – нерезидента Республики Казахстан дочерних организаций) за последний завершенный финансовый год и последний завершенный квартал перед подачей заявления, а также копии годовой финансовой отчетности (консолидированной финансовой отчетности в случае наличия у банка – нерезидента Республики Казахстан дочерних организаций), подтвержденной аудиторскими отчетами, за два года, предшествующих последнему завершенному финансовому году.</w:t>
      </w:r>
    </w:p>
    <w:bookmarkEnd w:id="217"/>
    <w:bookmarkStart w:name="z245" w:id="218"/>
    <w:p>
      <w:pPr>
        <w:spacing w:after="0"/>
        <w:ind w:left="0"/>
        <w:jc w:val="both"/>
      </w:pPr>
      <w:r>
        <w:rPr>
          <w:rFonts w:ascii="Times New Roman"/>
          <w:b w:val="false"/>
          <w:i w:val="false"/>
          <w:color w:val="000000"/>
          <w:sz w:val="28"/>
        </w:rPr>
        <w:t>
      Финансовая отчетность, указанная в настоящем подпункте, не представляется в случаях, когда данная финансовая отчетность размещена и доступна на казахском, русском или английском языке на интернет-ресурсе банка – нерезидента Республики Казахстан или иностранной фондовой биржи;</w:t>
      </w:r>
    </w:p>
    <w:bookmarkEnd w:id="218"/>
    <w:bookmarkStart w:name="z246" w:id="219"/>
    <w:p>
      <w:pPr>
        <w:spacing w:after="0"/>
        <w:ind w:left="0"/>
        <w:jc w:val="both"/>
      </w:pPr>
      <w:r>
        <w:rPr>
          <w:rFonts w:ascii="Times New Roman"/>
          <w:b w:val="false"/>
          <w:i w:val="false"/>
          <w:color w:val="000000"/>
          <w:sz w:val="28"/>
        </w:rPr>
        <w:t xml:space="preserve">
      8) кратких данных о руководящих работниках банка – нерезидента Республики Казахстан по форме, установленной нормативным правовым актом уполномоченного органа. </w:t>
      </w:r>
    </w:p>
    <w:bookmarkEnd w:id="219"/>
    <w:bookmarkStart w:name="z247" w:id="220"/>
    <w:p>
      <w:pPr>
        <w:spacing w:after="0"/>
        <w:ind w:left="0"/>
        <w:jc w:val="both"/>
      </w:pPr>
      <w:r>
        <w:rPr>
          <w:rFonts w:ascii="Times New Roman"/>
          <w:b w:val="false"/>
          <w:i w:val="false"/>
          <w:color w:val="000000"/>
          <w:sz w:val="28"/>
        </w:rPr>
        <w:t>
      Требования о представлении документов, подтверждающих сведения, указанные в подпункте 6) части первой настоящего пункта, а также документов, предусмотренных подпунктом 8) части первой настоящего пункта, не распространяются на банк – нерезидент Республики Казахстан при наличии у него кредитного рейтинга не ниже "А-" одного из рейтинговых агентств, перечень которых устанавливается нормативным правовым актом уполномоченного органа.</w:t>
      </w:r>
    </w:p>
    <w:bookmarkEnd w:id="220"/>
    <w:bookmarkStart w:name="z248" w:id="221"/>
    <w:p>
      <w:pPr>
        <w:spacing w:after="0"/>
        <w:ind w:left="0"/>
        <w:jc w:val="both"/>
      </w:pPr>
      <w:r>
        <w:rPr>
          <w:rFonts w:ascii="Times New Roman"/>
          <w:b w:val="false"/>
          <w:i w:val="false"/>
          <w:color w:val="000000"/>
          <w:sz w:val="28"/>
        </w:rPr>
        <w:t>
      Уполномоченный орган вправе запросить дополнительную информацию или документы, необходимые для принятия решения о выдаче разрешения на открытие филиала банка – нерезидента Республики Казахстан.</w:t>
      </w:r>
    </w:p>
    <w:bookmarkEnd w:id="221"/>
    <w:bookmarkStart w:name="z249" w:id="222"/>
    <w:p>
      <w:pPr>
        <w:spacing w:after="0"/>
        <w:ind w:left="0"/>
        <w:jc w:val="both"/>
      </w:pPr>
      <w:r>
        <w:rPr>
          <w:rFonts w:ascii="Times New Roman"/>
          <w:b w:val="false"/>
          <w:i w:val="false"/>
          <w:color w:val="000000"/>
          <w:sz w:val="28"/>
        </w:rPr>
        <w:t>
      Заявление о выдаче разрешения на открытие филиала банка – нерезидента Республики Казахстан может быть отозвано заявителем в любой момент его рассмотрения уполномоченным органом.</w:t>
      </w:r>
    </w:p>
    <w:bookmarkEnd w:id="222"/>
    <w:bookmarkStart w:name="z250" w:id="223"/>
    <w:p>
      <w:pPr>
        <w:spacing w:after="0"/>
        <w:ind w:left="0"/>
        <w:jc w:val="both"/>
      </w:pPr>
      <w:r>
        <w:rPr>
          <w:rFonts w:ascii="Times New Roman"/>
          <w:b w:val="false"/>
          <w:i w:val="false"/>
          <w:color w:val="000000"/>
          <w:sz w:val="28"/>
        </w:rPr>
        <w:t>
      Порядок выдачи разрешения на открытие филиала банка – нерезидента Республики Казахстан определяется нормативным правовым актом уполномоченного органа.</w:t>
      </w:r>
    </w:p>
    <w:bookmarkEnd w:id="223"/>
    <w:bookmarkStart w:name="z251" w:id="224"/>
    <w:p>
      <w:pPr>
        <w:spacing w:after="0"/>
        <w:ind w:left="0"/>
        <w:jc w:val="both"/>
      </w:pPr>
      <w:r>
        <w:rPr>
          <w:rFonts w:ascii="Times New Roman"/>
          <w:b w:val="false"/>
          <w:i w:val="false"/>
          <w:color w:val="000000"/>
          <w:sz w:val="28"/>
        </w:rPr>
        <w:t>
      3. Отказ в выдаче разрешения на открытие филиала банка – нерезидента Республики Казахстан производится по любому из следующих оснований:</w:t>
      </w:r>
    </w:p>
    <w:bookmarkEnd w:id="224"/>
    <w:bookmarkStart w:name="z252" w:id="225"/>
    <w:p>
      <w:pPr>
        <w:spacing w:after="0"/>
        <w:ind w:left="0"/>
        <w:jc w:val="both"/>
      </w:pPr>
      <w:r>
        <w:rPr>
          <w:rFonts w:ascii="Times New Roman"/>
          <w:b w:val="false"/>
          <w:i w:val="false"/>
          <w:color w:val="000000"/>
          <w:sz w:val="28"/>
        </w:rPr>
        <w:t xml:space="preserve">
      1) несоответствие требованиям,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225"/>
    <w:bookmarkStart w:name="z253" w:id="226"/>
    <w:p>
      <w:pPr>
        <w:spacing w:after="0"/>
        <w:ind w:left="0"/>
        <w:jc w:val="both"/>
      </w:pPr>
      <w:r>
        <w:rPr>
          <w:rFonts w:ascii="Times New Roman"/>
          <w:b w:val="false"/>
          <w:i w:val="false"/>
          <w:color w:val="000000"/>
          <w:sz w:val="28"/>
        </w:rPr>
        <w:t>
      2) недостоверность сведений и информации в документах, предоставленных для получения разрешения;</w:t>
      </w:r>
    </w:p>
    <w:bookmarkEnd w:id="226"/>
    <w:bookmarkStart w:name="z254" w:id="227"/>
    <w:p>
      <w:pPr>
        <w:spacing w:after="0"/>
        <w:ind w:left="0"/>
        <w:jc w:val="both"/>
      </w:pPr>
      <w:r>
        <w:rPr>
          <w:rFonts w:ascii="Times New Roman"/>
          <w:b w:val="false"/>
          <w:i w:val="false"/>
          <w:color w:val="000000"/>
          <w:sz w:val="28"/>
        </w:rPr>
        <w:t xml:space="preserve">
      3) несоответствие наименования филиала банка – нерезидента Республики Казахстан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4-1 настоящего Закона;</w:t>
      </w:r>
    </w:p>
    <w:bookmarkEnd w:id="227"/>
    <w:bookmarkStart w:name="z255" w:id="228"/>
    <w:p>
      <w:pPr>
        <w:spacing w:after="0"/>
        <w:ind w:left="0"/>
        <w:jc w:val="both"/>
      </w:pPr>
      <w:r>
        <w:rPr>
          <w:rFonts w:ascii="Times New Roman"/>
          <w:b w:val="false"/>
          <w:i w:val="false"/>
          <w:color w:val="000000"/>
          <w:sz w:val="28"/>
        </w:rPr>
        <w:t>
      4) неустранение замечаний уполномоченного органа по представленным документам в установленный им срок;</w:t>
      </w:r>
    </w:p>
    <w:bookmarkEnd w:id="228"/>
    <w:bookmarkStart w:name="z256" w:id="229"/>
    <w:p>
      <w:pPr>
        <w:spacing w:after="0"/>
        <w:ind w:left="0"/>
        <w:jc w:val="both"/>
      </w:pPr>
      <w:r>
        <w:rPr>
          <w:rFonts w:ascii="Times New Roman"/>
          <w:b w:val="false"/>
          <w:i w:val="false"/>
          <w:color w:val="000000"/>
          <w:sz w:val="28"/>
        </w:rPr>
        <w:t>
      5) отсутствие безупречной деловой репутации у руководящих работников банка – нерезидента Республики Казахстан, открывающего филиал на территории Республики Казахстан.</w:t>
      </w:r>
    </w:p>
    <w:bookmarkEnd w:id="229"/>
    <w:bookmarkStart w:name="z257" w:id="230"/>
    <w:p>
      <w:pPr>
        <w:spacing w:after="0"/>
        <w:ind w:left="0"/>
        <w:jc w:val="both"/>
      </w:pPr>
      <w:r>
        <w:rPr>
          <w:rFonts w:ascii="Times New Roman"/>
          <w:b w:val="false"/>
          <w:i w:val="false"/>
          <w:color w:val="000000"/>
          <w:sz w:val="28"/>
        </w:rPr>
        <w:t>
      Уполномоченный орган письменно уведомляет банк – нерезидент Республики Казахстан об основаниях отказа.";</w:t>
      </w:r>
    </w:p>
    <w:bookmarkEnd w:id="230"/>
    <w:bookmarkStart w:name="z258" w:id="231"/>
    <w:p>
      <w:pPr>
        <w:spacing w:after="0"/>
        <w:ind w:left="0"/>
        <w:jc w:val="both"/>
      </w:pPr>
      <w:r>
        <w:rPr>
          <w:rFonts w:ascii="Times New Roman"/>
          <w:b w:val="false"/>
          <w:i w:val="false"/>
          <w:color w:val="000000"/>
          <w:sz w:val="28"/>
        </w:rPr>
        <w:t>
      дополнить пунктом 3-1 следующего содержания:</w:t>
      </w:r>
    </w:p>
    <w:bookmarkEnd w:id="231"/>
    <w:bookmarkStart w:name="z259" w:id="232"/>
    <w:p>
      <w:pPr>
        <w:spacing w:after="0"/>
        <w:ind w:left="0"/>
        <w:jc w:val="both"/>
      </w:pPr>
      <w:r>
        <w:rPr>
          <w:rFonts w:ascii="Times New Roman"/>
          <w:b w:val="false"/>
          <w:i w:val="false"/>
          <w:color w:val="000000"/>
          <w:sz w:val="28"/>
        </w:rPr>
        <w:t>
      "3-1. Уполномоченный орган отзывает разрешение на открытие филиала банка – нерезидента Республики Казахстан в случае выявления недостоверных сведений и информации в документах, на основании которых было выдано разрешение.</w:t>
      </w:r>
    </w:p>
    <w:bookmarkEnd w:id="232"/>
    <w:bookmarkStart w:name="z260" w:id="233"/>
    <w:p>
      <w:pPr>
        <w:spacing w:after="0"/>
        <w:ind w:left="0"/>
        <w:jc w:val="both"/>
      </w:pPr>
      <w:r>
        <w:rPr>
          <w:rFonts w:ascii="Times New Roman"/>
          <w:b w:val="false"/>
          <w:i w:val="false"/>
          <w:color w:val="000000"/>
          <w:sz w:val="28"/>
        </w:rPr>
        <w:t>
      При отзыве разрешения на открытие филиала банка – нерезидента Республики Казахстан уполномоченный орган принимает решение об отмене ранее выданного разрешения в течение двух месяцев с даты обнаружения факта, являющегося основанием для отзыва разрешения.";</w:t>
      </w:r>
    </w:p>
    <w:bookmarkEnd w:id="2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 изложить в следующей редакции:</w:t>
      </w:r>
    </w:p>
    <w:bookmarkStart w:name="z262" w:id="234"/>
    <w:p>
      <w:pPr>
        <w:spacing w:after="0"/>
        <w:ind w:left="0"/>
        <w:jc w:val="both"/>
      </w:pPr>
      <w:r>
        <w:rPr>
          <w:rFonts w:ascii="Times New Roman"/>
          <w:b w:val="false"/>
          <w:i w:val="false"/>
          <w:color w:val="000000"/>
          <w:sz w:val="28"/>
        </w:rPr>
        <w:t>
      "2) приостановления действия или лишения банка – нерезидента Республики Казахстан лицензии (разрешения) на проведение банковских и иных операций, выданной (выданного) органом финансового надзора государства, резидентом которого является банк – нерезидент Республики Казахстан;";</w:t>
      </w:r>
    </w:p>
    <w:bookmarkEnd w:id="234"/>
    <w:bookmarkStart w:name="z263" w:id="235"/>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пункта 5</w:t>
      </w:r>
      <w:r>
        <w:rPr>
          <w:rFonts w:ascii="Times New Roman"/>
          <w:b w:val="false"/>
          <w:i w:val="false"/>
          <w:color w:val="000000"/>
          <w:sz w:val="28"/>
        </w:rPr>
        <w:t xml:space="preserve"> дополнить словами "либо до наступления одного из случаев, предусмотренных пунктами 3-1 или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235"/>
    <w:bookmarkStart w:name="z264" w:id="23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14</w:t>
      </w:r>
      <w:r>
        <w:rPr>
          <w:rFonts w:ascii="Times New Roman"/>
          <w:b w:val="false"/>
          <w:i w:val="false"/>
          <w:color w:val="000000"/>
          <w:sz w:val="28"/>
        </w:rPr>
        <w:t>:</w:t>
      </w:r>
    </w:p>
    <w:bookmarkEnd w:id="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66" w:id="237"/>
    <w:p>
      <w:pPr>
        <w:spacing w:after="0"/>
        <w:ind w:left="0"/>
        <w:jc w:val="both"/>
      </w:pPr>
      <w:r>
        <w:rPr>
          <w:rFonts w:ascii="Times New Roman"/>
          <w:b w:val="false"/>
          <w:i w:val="false"/>
          <w:color w:val="000000"/>
          <w:sz w:val="28"/>
        </w:rPr>
        <w:t>
      "2. Учредительный договор и устав банка в обязательном порядке должны содержать сведения и положения, установленные Законом Республики Казахстан "Об акционерных обществах".";</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bookmarkStart w:name="z268" w:id="238"/>
    <w:p>
      <w:pPr>
        <w:spacing w:after="0"/>
        <w:ind w:left="0"/>
        <w:jc w:val="both"/>
      </w:pPr>
      <w:r>
        <w:rPr>
          <w:rFonts w:ascii="Times New Roman"/>
          <w:b w:val="false"/>
          <w:i w:val="false"/>
          <w:color w:val="000000"/>
          <w:sz w:val="28"/>
        </w:rPr>
        <w:t xml:space="preserve">
      11) часть третью </w:t>
      </w:r>
      <w:r>
        <w:rPr>
          <w:rFonts w:ascii="Times New Roman"/>
          <w:b w:val="false"/>
          <w:i w:val="false"/>
          <w:color w:val="000000"/>
          <w:sz w:val="28"/>
        </w:rPr>
        <w:t>пункта 6</w:t>
      </w:r>
      <w:r>
        <w:rPr>
          <w:rFonts w:ascii="Times New Roman"/>
          <w:b w:val="false"/>
          <w:i w:val="false"/>
          <w:color w:val="000000"/>
          <w:sz w:val="28"/>
        </w:rPr>
        <w:t xml:space="preserve"> статьи 16 исключить;</w:t>
      </w:r>
    </w:p>
    <w:bookmarkEnd w:id="238"/>
    <w:bookmarkStart w:name="z269" w:id="239"/>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17-1</w:t>
      </w:r>
      <w:r>
        <w:rPr>
          <w:rFonts w:ascii="Times New Roman"/>
          <w:b w:val="false"/>
          <w:i w:val="false"/>
          <w:color w:val="000000"/>
          <w:sz w:val="28"/>
        </w:rPr>
        <w:t>:</w:t>
      </w:r>
    </w:p>
    <w:bookmarkEnd w:id="239"/>
    <w:bookmarkStart w:name="z270" w:id="240"/>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240"/>
    <w:bookmarkStart w:name="z271" w:id="241"/>
    <w:p>
      <w:pPr>
        <w:spacing w:after="0"/>
        <w:ind w:left="0"/>
        <w:jc w:val="both"/>
      </w:pPr>
      <w:r>
        <w:rPr>
          <w:rFonts w:ascii="Times New Roman"/>
          <w:b w:val="false"/>
          <w:i w:val="false"/>
          <w:color w:val="000000"/>
          <w:sz w:val="28"/>
        </w:rPr>
        <w:t>
      "Наличие рейтинга, указанного в части второй настоящего пункта, не требуется для юридического лица – нерезидента Республики Казахстан, предполагающего косвенно владеть десятью или более процентами размещенных акций банка или голосовать косвенно десятью или более процентами голосующих акций банка через владение (голосование) акциями (долями участия) другого юридического лица – нерезидента Республики Казахстан, являющегося крупным участником банка или банковским холдингом, прямо владеющим акциями банка и имеющим минимальный требуемый рейтинг.";</w:t>
      </w:r>
    </w:p>
    <w:bookmarkEnd w:id="2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 </w:t>
      </w:r>
    </w:p>
    <w:bookmarkStart w:name="z273" w:id="242"/>
    <w:p>
      <w:pPr>
        <w:spacing w:after="0"/>
        <w:ind w:left="0"/>
        <w:jc w:val="both"/>
      </w:pPr>
      <w:r>
        <w:rPr>
          <w:rFonts w:ascii="Times New Roman"/>
          <w:b w:val="false"/>
          <w:i w:val="false"/>
          <w:color w:val="000000"/>
          <w:sz w:val="28"/>
        </w:rPr>
        <w:t>
      "1-1. Банковским холдингом – нерезидентом Республики Казахстан, прямо владеющим двадцатью пятью или более процентами размещенных (за вычетом привилегированных и выкупленных банком) акций банка или имеющим возможность голосовать прямо двадцатью пятью или более процентами голосующих акций банка, может являться только финансовая организация – нерезидент Республики Казахстан при выполнении следующих условий:</w:t>
      </w:r>
    </w:p>
    <w:bookmarkEnd w:id="242"/>
    <w:bookmarkStart w:name="z274" w:id="243"/>
    <w:p>
      <w:pPr>
        <w:spacing w:after="0"/>
        <w:ind w:left="0"/>
        <w:jc w:val="both"/>
      </w:pPr>
      <w:r>
        <w:rPr>
          <w:rFonts w:ascii="Times New Roman"/>
          <w:b w:val="false"/>
          <w:i w:val="false"/>
          <w:color w:val="000000"/>
          <w:sz w:val="28"/>
        </w:rPr>
        <w:t>
      1) наличие у финансовой организации – нерезидента Республики Казахстан действующей лицензии (действующего разрешения) на осуществление финансовой деятельности по законодательству государства, резидентом которого она является, в случаях, когда такая лицензия (такое разрешение) требуется по законодательству такого государства;</w:t>
      </w:r>
    </w:p>
    <w:bookmarkEnd w:id="243"/>
    <w:bookmarkStart w:name="z275" w:id="244"/>
    <w:p>
      <w:pPr>
        <w:spacing w:after="0"/>
        <w:ind w:left="0"/>
        <w:jc w:val="both"/>
      </w:pPr>
      <w:r>
        <w:rPr>
          <w:rFonts w:ascii="Times New Roman"/>
          <w:b w:val="false"/>
          <w:i w:val="false"/>
          <w:color w:val="000000"/>
          <w:sz w:val="28"/>
        </w:rPr>
        <w:t>
      2) наличие согласия (разрешения) на владение акциями банка, осуществляющего свою деятельность на территории Республики Казахстан, выданного органом финансового надзора государства, резидентом которого является финансовая организация – нерезидент Республики Казахстан, в случаях, когда такое согласие (разрешение) требуется по законодательству такого государства;</w:t>
      </w:r>
    </w:p>
    <w:bookmarkEnd w:id="244"/>
    <w:bookmarkStart w:name="z276" w:id="245"/>
    <w:p>
      <w:pPr>
        <w:spacing w:after="0"/>
        <w:ind w:left="0"/>
        <w:jc w:val="both"/>
      </w:pPr>
      <w:r>
        <w:rPr>
          <w:rFonts w:ascii="Times New Roman"/>
          <w:b w:val="false"/>
          <w:i w:val="false"/>
          <w:color w:val="000000"/>
          <w:sz w:val="28"/>
        </w:rPr>
        <w:t>
      3) наличие у финансовой организации – нерезидента Республики Казахстан или ее родительской организации минимального требуемого рейтинга одного из рейтинговых агентств, перечень которых устанавливается нормативным правовым актом уполномоченного органа;</w:t>
      </w:r>
    </w:p>
    <w:bookmarkEnd w:id="245"/>
    <w:bookmarkStart w:name="z277" w:id="246"/>
    <w:p>
      <w:pPr>
        <w:spacing w:after="0"/>
        <w:ind w:left="0"/>
        <w:jc w:val="both"/>
      </w:pPr>
      <w:r>
        <w:rPr>
          <w:rFonts w:ascii="Times New Roman"/>
          <w:b w:val="false"/>
          <w:i w:val="false"/>
          <w:color w:val="000000"/>
          <w:sz w:val="28"/>
        </w:rPr>
        <w:t>
      4) финансовая организация – нерезидент Республики Казахстан подлежит консолидированному надзору в государстве, резидентом которого она является.";</w:t>
      </w:r>
    </w:p>
    <w:bookmarkEnd w:id="246"/>
    <w:bookmarkStart w:name="z278" w:id="247"/>
    <w:p>
      <w:pPr>
        <w:spacing w:after="0"/>
        <w:ind w:left="0"/>
        <w:jc w:val="both"/>
      </w:pPr>
      <w:r>
        <w:rPr>
          <w:rFonts w:ascii="Times New Roman"/>
          <w:b w:val="false"/>
          <w:i w:val="false"/>
          <w:color w:val="000000"/>
          <w:sz w:val="28"/>
        </w:rPr>
        <w:t xml:space="preserve">
      "3. Для получения согласия на приобретение статуса банковского холдинга или крупного участника банка лицо, желающее стать банковским холдингом или крупным участником банка, обязано представить в уполномоченный орган заявление о приобретении статуса банковского холдинга или крупного участника банка по форме, установленной нормативным правовым актом уполномоченного органа, с приложением документов и сведений, определенных </w:t>
      </w:r>
      <w:r>
        <w:rPr>
          <w:rFonts w:ascii="Times New Roman"/>
          <w:b w:val="false"/>
          <w:i w:val="false"/>
          <w:color w:val="000000"/>
          <w:sz w:val="28"/>
        </w:rPr>
        <w:t>пунктами 4</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7-1</w:t>
      </w:r>
      <w:r>
        <w:rPr>
          <w:rFonts w:ascii="Times New Roman"/>
          <w:b w:val="false"/>
          <w:i w:val="false"/>
          <w:color w:val="000000"/>
          <w:sz w:val="28"/>
        </w:rPr>
        <w:t xml:space="preserve"> настоящей статьи.";</w:t>
      </w:r>
    </w:p>
    <w:bookmarkEnd w:id="247"/>
    <w:bookmarkStart w:name="z279" w:id="248"/>
    <w:p>
      <w:pPr>
        <w:spacing w:after="0"/>
        <w:ind w:left="0"/>
        <w:jc w:val="both"/>
      </w:pPr>
      <w:r>
        <w:rPr>
          <w:rFonts w:ascii="Times New Roman"/>
          <w:b w:val="false"/>
          <w:i w:val="false"/>
          <w:color w:val="000000"/>
          <w:sz w:val="28"/>
        </w:rPr>
        <w:t xml:space="preserve">
      дополнить пунктом 3-1 следующего содержания: </w:t>
      </w:r>
    </w:p>
    <w:bookmarkEnd w:id="248"/>
    <w:bookmarkStart w:name="z280" w:id="249"/>
    <w:p>
      <w:pPr>
        <w:spacing w:after="0"/>
        <w:ind w:left="0"/>
        <w:jc w:val="both"/>
      </w:pPr>
      <w:r>
        <w:rPr>
          <w:rFonts w:ascii="Times New Roman"/>
          <w:b w:val="false"/>
          <w:i w:val="false"/>
          <w:color w:val="000000"/>
          <w:sz w:val="28"/>
        </w:rPr>
        <w:t>
      "3-1. Источниками средств, используемых для приобретения акций банка, могут являться деньги, находящиеся на банковском счете заявителя, полученные заявителем:</w:t>
      </w:r>
    </w:p>
    <w:bookmarkEnd w:id="249"/>
    <w:bookmarkStart w:name="z281" w:id="250"/>
    <w:p>
      <w:pPr>
        <w:spacing w:after="0"/>
        <w:ind w:left="0"/>
        <w:jc w:val="both"/>
      </w:pPr>
      <w:r>
        <w:rPr>
          <w:rFonts w:ascii="Times New Roman"/>
          <w:b w:val="false"/>
          <w:i w:val="false"/>
          <w:color w:val="000000"/>
          <w:sz w:val="28"/>
        </w:rPr>
        <w:t>
      1) для физического лица:</w:t>
      </w:r>
    </w:p>
    <w:bookmarkEnd w:id="250"/>
    <w:bookmarkStart w:name="z282" w:id="251"/>
    <w:p>
      <w:pPr>
        <w:spacing w:after="0"/>
        <w:ind w:left="0"/>
        <w:jc w:val="both"/>
      </w:pPr>
      <w:r>
        <w:rPr>
          <w:rFonts w:ascii="Times New Roman"/>
          <w:b w:val="false"/>
          <w:i w:val="false"/>
          <w:color w:val="000000"/>
          <w:sz w:val="28"/>
        </w:rPr>
        <w:t>
      в качестве доходов от предпринимательской, трудовой и (или) иной не запрещенной законодательством Республики Казахстан или законодательством иностранного государства деятельности;</w:t>
      </w:r>
    </w:p>
    <w:bookmarkEnd w:id="251"/>
    <w:bookmarkStart w:name="z283" w:id="252"/>
    <w:p>
      <w:pPr>
        <w:spacing w:after="0"/>
        <w:ind w:left="0"/>
        <w:jc w:val="both"/>
      </w:pPr>
      <w:r>
        <w:rPr>
          <w:rFonts w:ascii="Times New Roman"/>
          <w:b w:val="false"/>
          <w:i w:val="false"/>
          <w:color w:val="000000"/>
          <w:sz w:val="28"/>
        </w:rPr>
        <w:t>
      в виде дарения, наследства, выигрышей и (или) от продажи безвозмездно полученного имущества, имущества, полученного в качестве наследства, – в размере, не превышающем двадцати пяти процентов от стоимости приобретаемых акций банка;</w:t>
      </w:r>
    </w:p>
    <w:bookmarkEnd w:id="252"/>
    <w:bookmarkStart w:name="z284" w:id="253"/>
    <w:p>
      <w:pPr>
        <w:spacing w:after="0"/>
        <w:ind w:left="0"/>
        <w:jc w:val="both"/>
      </w:pPr>
      <w:r>
        <w:rPr>
          <w:rFonts w:ascii="Times New Roman"/>
          <w:b w:val="false"/>
          <w:i w:val="false"/>
          <w:color w:val="000000"/>
          <w:sz w:val="28"/>
        </w:rPr>
        <w:t>
      2) для юридического лица:</w:t>
      </w:r>
    </w:p>
    <w:bookmarkEnd w:id="253"/>
    <w:bookmarkStart w:name="z285" w:id="254"/>
    <w:p>
      <w:pPr>
        <w:spacing w:after="0"/>
        <w:ind w:left="0"/>
        <w:jc w:val="both"/>
      </w:pPr>
      <w:r>
        <w:rPr>
          <w:rFonts w:ascii="Times New Roman"/>
          <w:b w:val="false"/>
          <w:i w:val="false"/>
          <w:color w:val="000000"/>
          <w:sz w:val="28"/>
        </w:rPr>
        <w:t>
      в качестве доходов, поступлений от предпринимательской и (или) иной не запрещенной законодательством Республики Казахстан или законодательством иностранного государства деятельности;</w:t>
      </w:r>
    </w:p>
    <w:bookmarkEnd w:id="254"/>
    <w:bookmarkStart w:name="z286" w:id="255"/>
    <w:p>
      <w:pPr>
        <w:spacing w:after="0"/>
        <w:ind w:left="0"/>
        <w:jc w:val="both"/>
      </w:pPr>
      <w:r>
        <w:rPr>
          <w:rFonts w:ascii="Times New Roman"/>
          <w:b w:val="false"/>
          <w:i w:val="false"/>
          <w:color w:val="000000"/>
          <w:sz w:val="28"/>
        </w:rPr>
        <w:t>
      в виде вклада в уставный капитал заявителя.</w:t>
      </w:r>
    </w:p>
    <w:bookmarkEnd w:id="255"/>
    <w:bookmarkStart w:name="z287" w:id="256"/>
    <w:p>
      <w:pPr>
        <w:spacing w:after="0"/>
        <w:ind w:left="0"/>
        <w:jc w:val="both"/>
      </w:pPr>
      <w:r>
        <w:rPr>
          <w:rFonts w:ascii="Times New Roman"/>
          <w:b w:val="false"/>
          <w:i w:val="false"/>
          <w:color w:val="000000"/>
          <w:sz w:val="28"/>
        </w:rPr>
        <w:t>
      Для юридического лица, являющегося финансовой организацией, источниками средств, используемых для приобретения акций банка, могут являться активы финансовой организации при условии, что приобретение акций банка не приведет к нарушению финансовой организацией коэффициентов достаточности собственного капитала, коэффициентов ликвидности или иных нормативов (лимитов), установленных законодательством государства, резидентом которого является финансовая организация.";</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следующей редакции: </w:t>
      </w:r>
    </w:p>
    <w:bookmarkStart w:name="z289" w:id="257"/>
    <w:p>
      <w:pPr>
        <w:spacing w:after="0"/>
        <w:ind w:left="0"/>
        <w:jc w:val="both"/>
      </w:pPr>
      <w:r>
        <w:rPr>
          <w:rFonts w:ascii="Times New Roman"/>
          <w:b w:val="false"/>
          <w:i w:val="false"/>
          <w:color w:val="000000"/>
          <w:sz w:val="28"/>
        </w:rPr>
        <w:t>
      "4. Для получения согласия на приобретение статуса крупного участника банка физическое лицо представляет следующие документы и сведения:</w:t>
      </w:r>
    </w:p>
    <w:bookmarkEnd w:id="257"/>
    <w:bookmarkStart w:name="z290" w:id="258"/>
    <w:p>
      <w:pPr>
        <w:spacing w:after="0"/>
        <w:ind w:left="0"/>
        <w:jc w:val="both"/>
      </w:pPr>
      <w:r>
        <w:rPr>
          <w:rFonts w:ascii="Times New Roman"/>
          <w:b w:val="false"/>
          <w:i w:val="false"/>
          <w:color w:val="000000"/>
          <w:sz w:val="28"/>
        </w:rPr>
        <w:t>
      1) копии документов, подтверждающих условия и порядок приобретения акций банка;</w:t>
      </w:r>
    </w:p>
    <w:bookmarkEnd w:id="258"/>
    <w:bookmarkStart w:name="z291" w:id="259"/>
    <w:p>
      <w:pPr>
        <w:spacing w:after="0"/>
        <w:ind w:left="0"/>
        <w:jc w:val="both"/>
      </w:pPr>
      <w:r>
        <w:rPr>
          <w:rFonts w:ascii="Times New Roman"/>
          <w:b w:val="false"/>
          <w:i w:val="false"/>
          <w:color w:val="000000"/>
          <w:sz w:val="28"/>
        </w:rPr>
        <w:t>
      2) сведения об источниках (о происхождении) средств, используемых для приобретения акций банка, а также копии документов, подтверждающих данные сведения.</w:t>
      </w:r>
    </w:p>
    <w:bookmarkEnd w:id="259"/>
    <w:bookmarkStart w:name="z292" w:id="260"/>
    <w:p>
      <w:pPr>
        <w:spacing w:after="0"/>
        <w:ind w:left="0"/>
        <w:jc w:val="both"/>
      </w:pPr>
      <w:r>
        <w:rPr>
          <w:rFonts w:ascii="Times New Roman"/>
          <w:b w:val="false"/>
          <w:i w:val="false"/>
          <w:color w:val="000000"/>
          <w:sz w:val="28"/>
        </w:rPr>
        <w:t xml:space="preserve">
      В случае приобретения акций банка физическим лицом за счет средств, полученных в виде дарения, дохода от продажи безвозмездно полученного имущества, заявитель также представляет сведения о дарителе и источниках происхождения данных средств, имущества у дарителя; </w:t>
      </w:r>
    </w:p>
    <w:bookmarkEnd w:id="260"/>
    <w:bookmarkStart w:name="z293" w:id="261"/>
    <w:p>
      <w:pPr>
        <w:spacing w:after="0"/>
        <w:ind w:left="0"/>
        <w:jc w:val="both"/>
      </w:pPr>
      <w:r>
        <w:rPr>
          <w:rFonts w:ascii="Times New Roman"/>
          <w:b w:val="false"/>
          <w:i w:val="false"/>
          <w:color w:val="000000"/>
          <w:sz w:val="28"/>
        </w:rPr>
        <w:t>
      3) сведения по юридическим лицам, в которых заявитель является крупным участником, по форме, установленной нормативным правовым актом уполномоченного органа. В случае, если заявитель является акционером (участником) юридического лица – нерезидента Республики Казахстан, дополнительно представляются копии документов, подтверждающих крупное участие заявителя в юридическом лице – нерезиденте Республики Казахстан;</w:t>
      </w:r>
    </w:p>
    <w:bookmarkEnd w:id="261"/>
    <w:bookmarkStart w:name="z294" w:id="262"/>
    <w:p>
      <w:pPr>
        <w:spacing w:after="0"/>
        <w:ind w:left="0"/>
        <w:jc w:val="both"/>
      </w:pPr>
      <w:r>
        <w:rPr>
          <w:rFonts w:ascii="Times New Roman"/>
          <w:b w:val="false"/>
          <w:i w:val="false"/>
          <w:color w:val="000000"/>
          <w:sz w:val="28"/>
        </w:rPr>
        <w:t>
      4) план рекапитализации банка в случаях возможного ухудшения финансового положения банка;</w:t>
      </w:r>
    </w:p>
    <w:bookmarkEnd w:id="262"/>
    <w:bookmarkStart w:name="z295" w:id="263"/>
    <w:p>
      <w:pPr>
        <w:spacing w:after="0"/>
        <w:ind w:left="0"/>
        <w:jc w:val="both"/>
      </w:pPr>
      <w:r>
        <w:rPr>
          <w:rFonts w:ascii="Times New Roman"/>
          <w:b w:val="false"/>
          <w:i w:val="false"/>
          <w:color w:val="000000"/>
          <w:sz w:val="28"/>
        </w:rPr>
        <w:t>
      5) сведения о доходах и имуществе, информацию об имеющейся задолженности по всем обязательствам заявителя по форме, установленной нормативным правовым актом уполномоченного органа, а физическое лицо – резидент Республики Казахстан также нотариально засвидетельствованную или заверенную органом государственных доходов копию декларации об активах и обязательствах, представленную в порядке, установленном налоговым законодательством Республики Казахстан, – в течение тридцати календарных дней, предшествующих дате подачи в уполномоченный орган заявления о приобретении статуса крупного участника банка, и нотариально засвидетельствованную или заверенную органом государственных доходов копию декларации о доходах и имуществе, представленную в порядке и сроки, которые установлены налоговым законодательством Республики Казахстан.</w:t>
      </w:r>
    </w:p>
    <w:bookmarkEnd w:id="263"/>
    <w:bookmarkStart w:name="z296" w:id="264"/>
    <w:p>
      <w:pPr>
        <w:spacing w:after="0"/>
        <w:ind w:left="0"/>
        <w:jc w:val="both"/>
      </w:pPr>
      <w:r>
        <w:rPr>
          <w:rFonts w:ascii="Times New Roman"/>
          <w:b w:val="false"/>
          <w:i w:val="false"/>
          <w:color w:val="000000"/>
          <w:sz w:val="28"/>
        </w:rPr>
        <w:t>
      Сведения в декларации об активах и обязательствах указываются на первое число месяца представления декларации об активах и обязательствах.</w:t>
      </w:r>
    </w:p>
    <w:bookmarkEnd w:id="264"/>
    <w:bookmarkStart w:name="z297" w:id="265"/>
    <w:p>
      <w:pPr>
        <w:spacing w:after="0"/>
        <w:ind w:left="0"/>
        <w:jc w:val="both"/>
      </w:pPr>
      <w:r>
        <w:rPr>
          <w:rFonts w:ascii="Times New Roman"/>
          <w:b w:val="false"/>
          <w:i w:val="false"/>
          <w:color w:val="000000"/>
          <w:sz w:val="28"/>
        </w:rPr>
        <w:t>
      К указанным сведениям прилагаются документы, необходимые для анализа финансового положения заявителя, а также документы, подтверждающие стоимость имущества, определенную оценщиком в течение последних шести месяцев, предшествующих дате подачи заявления;</w:t>
      </w:r>
    </w:p>
    <w:bookmarkEnd w:id="265"/>
    <w:bookmarkStart w:name="z298" w:id="266"/>
    <w:p>
      <w:pPr>
        <w:spacing w:after="0"/>
        <w:ind w:left="0"/>
        <w:jc w:val="both"/>
      </w:pPr>
      <w:r>
        <w:rPr>
          <w:rFonts w:ascii="Times New Roman"/>
          <w:b w:val="false"/>
          <w:i w:val="false"/>
          <w:color w:val="000000"/>
          <w:sz w:val="28"/>
        </w:rPr>
        <w:t>
      6) сведения о заявителе по форме, установленной нормативными правовыми актами уполномоченного органа, включая сведения об образовании, трудовой деятельности, безупречной деловой репутации. Физические лица – нерезиденты Республики Казахстан в подтверждение своей безупречной деловой репутации представляют документы, подтверждающие отсутствие у них неснятой или непогашенной судимости, выданные компетентным государственным органом страны их гражданства и страны их постоянного проживания, а лица без гражданства – страны их постоянного проживания (дата выдачи указанных документов не может быть более шести месяцев, предшествующих дате подачи заявления);</w:t>
      </w:r>
    </w:p>
    <w:bookmarkEnd w:id="266"/>
    <w:bookmarkStart w:name="z299" w:id="267"/>
    <w:p>
      <w:pPr>
        <w:spacing w:after="0"/>
        <w:ind w:left="0"/>
        <w:jc w:val="both"/>
      </w:pPr>
      <w:r>
        <w:rPr>
          <w:rFonts w:ascii="Times New Roman"/>
          <w:b w:val="false"/>
          <w:i w:val="false"/>
          <w:color w:val="000000"/>
          <w:sz w:val="28"/>
        </w:rPr>
        <w:t>
      7) копию документа, подтверждающего уплату сбора за выдачу согласия, за исключением случаев уплаты через платежный шлюз "электронного правительства".</w:t>
      </w:r>
    </w:p>
    <w:bookmarkEnd w:id="267"/>
    <w:bookmarkStart w:name="z300" w:id="268"/>
    <w:p>
      <w:pPr>
        <w:spacing w:after="0"/>
        <w:ind w:left="0"/>
        <w:jc w:val="both"/>
      </w:pPr>
      <w:r>
        <w:rPr>
          <w:rFonts w:ascii="Times New Roman"/>
          <w:b w:val="false"/>
          <w:i w:val="false"/>
          <w:color w:val="000000"/>
          <w:sz w:val="28"/>
        </w:rPr>
        <w:t xml:space="preserve">
      4-1. В случае, если физическое или юридическое лицо стало соответствовать признакам крупного участника банка, банковского холдинга без получения предварительного письменного согласия уполномоченного органа на основании договора дарения, договора доверительного управления или в результате принятия наследства, при представлении им заявления о приобретении соответствующего статуса в соответствии с требованием, установленным </w:t>
      </w:r>
      <w:r>
        <w:rPr>
          <w:rFonts w:ascii="Times New Roman"/>
          <w:b w:val="false"/>
          <w:i w:val="false"/>
          <w:color w:val="000000"/>
          <w:sz w:val="28"/>
        </w:rPr>
        <w:t>пунктом 16</w:t>
      </w:r>
      <w:r>
        <w:rPr>
          <w:rFonts w:ascii="Times New Roman"/>
          <w:b w:val="false"/>
          <w:i w:val="false"/>
          <w:color w:val="000000"/>
          <w:sz w:val="28"/>
        </w:rPr>
        <w:t xml:space="preserve"> настоящей статьи, дополнительно представляются:</w:t>
      </w:r>
    </w:p>
    <w:bookmarkEnd w:id="268"/>
    <w:bookmarkStart w:name="z301" w:id="269"/>
    <w:p>
      <w:pPr>
        <w:spacing w:after="0"/>
        <w:ind w:left="0"/>
        <w:jc w:val="both"/>
      </w:pPr>
      <w:r>
        <w:rPr>
          <w:rFonts w:ascii="Times New Roman"/>
          <w:b w:val="false"/>
          <w:i w:val="false"/>
          <w:color w:val="000000"/>
          <w:sz w:val="28"/>
        </w:rPr>
        <w:t>
      1) копии документов, подтверждающих условия и порядок дарения, доверительного управления, наследования в отношении акций банка;</w:t>
      </w:r>
    </w:p>
    <w:bookmarkEnd w:id="269"/>
    <w:bookmarkStart w:name="z302" w:id="270"/>
    <w:p>
      <w:pPr>
        <w:spacing w:after="0"/>
        <w:ind w:left="0"/>
        <w:jc w:val="both"/>
      </w:pPr>
      <w:r>
        <w:rPr>
          <w:rFonts w:ascii="Times New Roman"/>
          <w:b w:val="false"/>
          <w:i w:val="false"/>
          <w:color w:val="000000"/>
          <w:sz w:val="28"/>
        </w:rPr>
        <w:t xml:space="preserve">
      2) документы и сведения, предусмотренные подпунктами 3), 4), 5), 6) и 7)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270"/>
    <w:bookmarkStart w:name="z303" w:id="271"/>
    <w:p>
      <w:pPr>
        <w:spacing w:after="0"/>
        <w:ind w:left="0"/>
        <w:jc w:val="both"/>
      </w:pPr>
      <w:r>
        <w:rPr>
          <w:rFonts w:ascii="Times New Roman"/>
          <w:b w:val="false"/>
          <w:i w:val="false"/>
          <w:color w:val="000000"/>
          <w:sz w:val="28"/>
        </w:rPr>
        <w:t xml:space="preserve">
      3) документы, предусмотренные подпунктом 7) </w:t>
      </w:r>
      <w:r>
        <w:rPr>
          <w:rFonts w:ascii="Times New Roman"/>
          <w:b w:val="false"/>
          <w:i w:val="false"/>
          <w:color w:val="000000"/>
          <w:sz w:val="28"/>
        </w:rPr>
        <w:t>пункта 5</w:t>
      </w:r>
      <w:r>
        <w:rPr>
          <w:rFonts w:ascii="Times New Roman"/>
          <w:b w:val="false"/>
          <w:i w:val="false"/>
          <w:color w:val="000000"/>
          <w:sz w:val="28"/>
        </w:rPr>
        <w:t xml:space="preserve"> настоящей статьи, – если заявитель является юридическим лицом; </w:t>
      </w:r>
    </w:p>
    <w:bookmarkEnd w:id="271"/>
    <w:bookmarkStart w:name="z304" w:id="272"/>
    <w:p>
      <w:pPr>
        <w:spacing w:after="0"/>
        <w:ind w:left="0"/>
        <w:jc w:val="both"/>
      </w:pPr>
      <w:r>
        <w:rPr>
          <w:rFonts w:ascii="Times New Roman"/>
          <w:b w:val="false"/>
          <w:i w:val="false"/>
          <w:color w:val="000000"/>
          <w:sz w:val="28"/>
        </w:rPr>
        <w:t xml:space="preserve">
      4) документ, предусмотренный </w:t>
      </w:r>
      <w:r>
        <w:rPr>
          <w:rFonts w:ascii="Times New Roman"/>
          <w:b w:val="false"/>
          <w:i w:val="false"/>
          <w:color w:val="000000"/>
          <w:sz w:val="28"/>
        </w:rPr>
        <w:t>подпунктом 3)</w:t>
      </w:r>
      <w:r>
        <w:rPr>
          <w:rFonts w:ascii="Times New Roman"/>
          <w:b w:val="false"/>
          <w:i w:val="false"/>
          <w:color w:val="000000"/>
          <w:sz w:val="28"/>
        </w:rPr>
        <w:t xml:space="preserve"> пункта 6 настоящей статьи, – если заявитель является юридическим лицом – нерезидентом Республики Казахстан;</w:t>
      </w:r>
    </w:p>
    <w:bookmarkEnd w:id="272"/>
    <w:bookmarkStart w:name="z305" w:id="273"/>
    <w:p>
      <w:pPr>
        <w:spacing w:after="0"/>
        <w:ind w:left="0"/>
        <w:jc w:val="both"/>
      </w:pPr>
      <w:r>
        <w:rPr>
          <w:rFonts w:ascii="Times New Roman"/>
          <w:b w:val="false"/>
          <w:i w:val="false"/>
          <w:color w:val="000000"/>
          <w:sz w:val="28"/>
        </w:rPr>
        <w:t>
      5) сведения о стоимости акций, являющихся предметом договора дарения, договора доверительного управления, наследования, определенной оценщиком в соответствии с законодательством Республики Казахстан, с приложением копий подтверждающих документов.</w:t>
      </w:r>
    </w:p>
    <w:bookmarkEnd w:id="273"/>
    <w:bookmarkStart w:name="z306" w:id="274"/>
    <w:p>
      <w:pPr>
        <w:spacing w:after="0"/>
        <w:ind w:left="0"/>
        <w:jc w:val="both"/>
      </w:pPr>
      <w:r>
        <w:rPr>
          <w:rFonts w:ascii="Times New Roman"/>
          <w:b w:val="false"/>
          <w:i w:val="false"/>
          <w:color w:val="000000"/>
          <w:sz w:val="28"/>
        </w:rPr>
        <w:t>
      Заявитель, получивший в собственность акции банка в результате дарения или наследования, для получения согласия на приобретение статуса крупного участника банка, банковского холдинга должен являться собственником имущества, рыночная стоимость которого за вычетом стоимости ранее полученных (приобретенных) акций банка должна составлять не менее суммы финансовых вложений, которая может потребоваться от заявителя для восстановления финансового положения банка в соответствии с планом рекапитализации банка.</w:t>
      </w:r>
    </w:p>
    <w:bookmarkEnd w:id="274"/>
    <w:bookmarkStart w:name="z307" w:id="275"/>
    <w:p>
      <w:pPr>
        <w:spacing w:after="0"/>
        <w:ind w:left="0"/>
        <w:jc w:val="both"/>
      </w:pPr>
      <w:r>
        <w:rPr>
          <w:rFonts w:ascii="Times New Roman"/>
          <w:b w:val="false"/>
          <w:i w:val="false"/>
          <w:color w:val="000000"/>
          <w:sz w:val="28"/>
        </w:rPr>
        <w:t>
      5. Для получения согласия на приобретение статуса банковского холдинга или крупного участника банка юридическое лицо – резидент Республики Казахстан представляет следующие документы и сведения:</w:t>
      </w:r>
    </w:p>
    <w:bookmarkEnd w:id="275"/>
    <w:bookmarkStart w:name="z308" w:id="276"/>
    <w:p>
      <w:pPr>
        <w:spacing w:after="0"/>
        <w:ind w:left="0"/>
        <w:jc w:val="both"/>
      </w:pPr>
      <w:r>
        <w:rPr>
          <w:rFonts w:ascii="Times New Roman"/>
          <w:b w:val="false"/>
          <w:i w:val="false"/>
          <w:color w:val="000000"/>
          <w:sz w:val="28"/>
        </w:rPr>
        <w:t>
      1) копию решения соответствующего органа заявителя о приобретении акций банка (в случае отсутствия решения на интернет-ресурсе депозитария финансовой отчетности или невозможности его получения уполномоченным органом через веб-портал "электронного правительства");</w:t>
      </w:r>
    </w:p>
    <w:bookmarkEnd w:id="276"/>
    <w:bookmarkStart w:name="z309" w:id="277"/>
    <w:p>
      <w:pPr>
        <w:spacing w:after="0"/>
        <w:ind w:left="0"/>
        <w:jc w:val="both"/>
      </w:pPr>
      <w:r>
        <w:rPr>
          <w:rFonts w:ascii="Times New Roman"/>
          <w:b w:val="false"/>
          <w:i w:val="false"/>
          <w:color w:val="000000"/>
          <w:sz w:val="28"/>
        </w:rPr>
        <w:t>
      2) сведения о лицах, владеющих прямо или косвенно десятью или более процентами акций (долей участия в уставном капитале) заявителя, и лицах, осуществляющих контроль в отношении заявителя, предусмотренные нормативным правовым актом уполномоченного органа, а также копии документов, подтверждающих данные сведения;</w:t>
      </w:r>
    </w:p>
    <w:bookmarkEnd w:id="277"/>
    <w:bookmarkStart w:name="z310" w:id="278"/>
    <w:p>
      <w:pPr>
        <w:spacing w:after="0"/>
        <w:ind w:left="0"/>
        <w:jc w:val="both"/>
      </w:pPr>
      <w:r>
        <w:rPr>
          <w:rFonts w:ascii="Times New Roman"/>
          <w:b w:val="false"/>
          <w:i w:val="false"/>
          <w:color w:val="000000"/>
          <w:sz w:val="28"/>
        </w:rPr>
        <w:t>
      3) список аффилированных лиц заявителя (в случае отсутствия списка на интернет-ресурсе депозитария финансовой отчетности или невозможности его получения уполномоченным органом через веб-портал "электронного правительства");</w:t>
      </w:r>
    </w:p>
    <w:bookmarkEnd w:id="278"/>
    <w:bookmarkStart w:name="z311" w:id="279"/>
    <w:p>
      <w:pPr>
        <w:spacing w:after="0"/>
        <w:ind w:left="0"/>
        <w:jc w:val="both"/>
      </w:pPr>
      <w:r>
        <w:rPr>
          <w:rFonts w:ascii="Times New Roman"/>
          <w:b w:val="false"/>
          <w:i w:val="false"/>
          <w:color w:val="000000"/>
          <w:sz w:val="28"/>
        </w:rPr>
        <w:t xml:space="preserve">
      4) документы и сведения, указанные в подпунктах 1), 3), 4) и 7)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279"/>
    <w:bookmarkStart w:name="z312" w:id="280"/>
    <w:p>
      <w:pPr>
        <w:spacing w:after="0"/>
        <w:ind w:left="0"/>
        <w:jc w:val="both"/>
      </w:pPr>
      <w:r>
        <w:rPr>
          <w:rFonts w:ascii="Times New Roman"/>
          <w:b w:val="false"/>
          <w:i w:val="false"/>
          <w:color w:val="000000"/>
          <w:sz w:val="28"/>
        </w:rPr>
        <w:t>
      5) краткие данные о руководящих работниках заявителя по форме, предусмотренной нормативными правовыми актами уполномоченного органа, включая сведения об образовании, трудовой деятельности, безупречной деловой репутации.</w:t>
      </w:r>
    </w:p>
    <w:bookmarkEnd w:id="280"/>
    <w:bookmarkStart w:name="z313" w:id="281"/>
    <w:p>
      <w:pPr>
        <w:spacing w:after="0"/>
        <w:ind w:left="0"/>
        <w:jc w:val="both"/>
      </w:pPr>
      <w:r>
        <w:rPr>
          <w:rFonts w:ascii="Times New Roman"/>
          <w:b w:val="false"/>
          <w:i w:val="false"/>
          <w:color w:val="000000"/>
          <w:sz w:val="28"/>
        </w:rPr>
        <w:t>
      По руководящим работникам заявителя, являющимся нерезидентами Республики Казахстан, заявитель представляет сведения, подтверждающие их безупречную деловую репутацию, по форме, предусмотренной нормативным правовым актом уполномоченного органа;</w:t>
      </w:r>
    </w:p>
    <w:bookmarkEnd w:id="281"/>
    <w:bookmarkStart w:name="z314" w:id="282"/>
    <w:p>
      <w:pPr>
        <w:spacing w:after="0"/>
        <w:ind w:left="0"/>
        <w:jc w:val="both"/>
      </w:pPr>
      <w:r>
        <w:rPr>
          <w:rFonts w:ascii="Times New Roman"/>
          <w:b w:val="false"/>
          <w:i w:val="false"/>
          <w:color w:val="000000"/>
          <w:sz w:val="28"/>
        </w:rPr>
        <w:t>
      6) копии годовой финансовой отчетности заявителя (консолидированной финансовой отчетности в случае наличия у заявителя дочерних организаций) за два последних финансовых года, подтвержденной аудиторскими отчетами, а также копию финансовой отчетности заявителя за последний завершенный квартал перед подачей заявления.</w:t>
      </w:r>
    </w:p>
    <w:bookmarkEnd w:id="282"/>
    <w:bookmarkStart w:name="z315" w:id="283"/>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заявитель представляет копии финансовой отчетности (консолидированной финансовой отчетности в случае наличия у заявителя дочерних организаций) за последний завершенный финансовый год и последний завершенный квартал перед подачей заявления, а также копии годовой финансовой отчетности (консолидированной финансовой отчетности в случае наличия у заявителя дочерних организаций), подтвержденной аудиторскими отчетами, за два года, предшествующих последнему завершенному финансовому году.</w:t>
      </w:r>
    </w:p>
    <w:bookmarkEnd w:id="283"/>
    <w:bookmarkStart w:name="z316" w:id="284"/>
    <w:p>
      <w:pPr>
        <w:spacing w:after="0"/>
        <w:ind w:left="0"/>
        <w:jc w:val="both"/>
      </w:pPr>
      <w:r>
        <w:rPr>
          <w:rFonts w:ascii="Times New Roman"/>
          <w:b w:val="false"/>
          <w:i w:val="false"/>
          <w:color w:val="000000"/>
          <w:sz w:val="28"/>
        </w:rPr>
        <w:t>
      Финансовая отчетность, указанная в настоящем подпункте, не представляется в случае размещения данной финансовой отчетности на интернет-ресурсе депозитария финансовой отчетности или возможности получения ее уполномоченным органом через веб-портал "электронного правительства";</w:t>
      </w:r>
    </w:p>
    <w:bookmarkEnd w:id="284"/>
    <w:bookmarkStart w:name="z317" w:id="285"/>
    <w:p>
      <w:pPr>
        <w:spacing w:after="0"/>
        <w:ind w:left="0"/>
        <w:jc w:val="both"/>
      </w:pPr>
      <w:r>
        <w:rPr>
          <w:rFonts w:ascii="Times New Roman"/>
          <w:b w:val="false"/>
          <w:i w:val="false"/>
          <w:color w:val="000000"/>
          <w:sz w:val="28"/>
        </w:rPr>
        <w:t>
      7) копии документов, подтверждающих полномочия лица на подачу заявления, и прилагаемых к нему документов.</w:t>
      </w:r>
    </w:p>
    <w:bookmarkEnd w:id="285"/>
    <w:bookmarkStart w:name="z318" w:id="286"/>
    <w:p>
      <w:pPr>
        <w:spacing w:after="0"/>
        <w:ind w:left="0"/>
        <w:jc w:val="both"/>
      </w:pPr>
      <w:r>
        <w:rPr>
          <w:rFonts w:ascii="Times New Roman"/>
          <w:b w:val="false"/>
          <w:i w:val="false"/>
          <w:color w:val="000000"/>
          <w:sz w:val="28"/>
        </w:rPr>
        <w:t>
      6. Для получения согласия на приобретение статуса крупного участника банка или банковского холдинга юридическое лицо – нерезидент Республики Казахстан представляет следующие документы и сведения:</w:t>
      </w:r>
    </w:p>
    <w:bookmarkEnd w:id="286"/>
    <w:bookmarkStart w:name="z319" w:id="287"/>
    <w:p>
      <w:pPr>
        <w:spacing w:after="0"/>
        <w:ind w:left="0"/>
        <w:jc w:val="both"/>
      </w:pPr>
      <w:r>
        <w:rPr>
          <w:rFonts w:ascii="Times New Roman"/>
          <w:b w:val="false"/>
          <w:i w:val="false"/>
          <w:color w:val="000000"/>
          <w:sz w:val="28"/>
        </w:rPr>
        <w:t xml:space="preserve">
      1) документы и сведения, указанные в </w:t>
      </w:r>
      <w:r>
        <w:rPr>
          <w:rFonts w:ascii="Times New Roman"/>
          <w:b w:val="false"/>
          <w:i w:val="false"/>
          <w:color w:val="000000"/>
          <w:sz w:val="28"/>
        </w:rPr>
        <w:t>пункте 5</w:t>
      </w:r>
      <w:r>
        <w:rPr>
          <w:rFonts w:ascii="Times New Roman"/>
          <w:b w:val="false"/>
          <w:i w:val="false"/>
          <w:color w:val="000000"/>
          <w:sz w:val="28"/>
        </w:rPr>
        <w:t xml:space="preserve"> настоящей статьи;</w:t>
      </w:r>
    </w:p>
    <w:bookmarkEnd w:id="287"/>
    <w:bookmarkStart w:name="z320" w:id="288"/>
    <w:p>
      <w:pPr>
        <w:spacing w:after="0"/>
        <w:ind w:left="0"/>
        <w:jc w:val="both"/>
      </w:pPr>
      <w:r>
        <w:rPr>
          <w:rFonts w:ascii="Times New Roman"/>
          <w:b w:val="false"/>
          <w:i w:val="false"/>
          <w:color w:val="000000"/>
          <w:sz w:val="28"/>
        </w:rPr>
        <w:t>
      2) нотариально засвидетельствованные копии учредительных документов;</w:t>
      </w:r>
    </w:p>
    <w:bookmarkEnd w:id="288"/>
    <w:bookmarkStart w:name="z321" w:id="289"/>
    <w:p>
      <w:pPr>
        <w:spacing w:after="0"/>
        <w:ind w:left="0"/>
        <w:jc w:val="both"/>
      </w:pPr>
      <w:r>
        <w:rPr>
          <w:rFonts w:ascii="Times New Roman"/>
          <w:b w:val="false"/>
          <w:i w:val="false"/>
          <w:color w:val="000000"/>
          <w:sz w:val="28"/>
        </w:rPr>
        <w:t>
      3) копию согласия (разрешения) на владение акциями банка, осуществляющего свою деятельность на территории Республики Казахстан, выданного органом финансового надзора государства, резидентом которого является заявитель, либо копию подтверждения от органа финансового надзора государства, резидентом которого является заявитель, о том, что такое согласие (разрешение) не требуется;</w:t>
      </w:r>
    </w:p>
    <w:bookmarkEnd w:id="289"/>
    <w:bookmarkStart w:name="z322" w:id="290"/>
    <w:p>
      <w:pPr>
        <w:spacing w:after="0"/>
        <w:ind w:left="0"/>
        <w:jc w:val="both"/>
      </w:pPr>
      <w:r>
        <w:rPr>
          <w:rFonts w:ascii="Times New Roman"/>
          <w:b w:val="false"/>
          <w:i w:val="false"/>
          <w:color w:val="000000"/>
          <w:sz w:val="28"/>
        </w:rPr>
        <w:t>
      4) копию лицензии (разрешения) на осуществление заявителем финансовой деятельности по законодательству государства, резидентом которого является заявитель, либо копию подтверждения, выданного органом финансового надзора государства, резидентом которого является заявитель, о том, что лицензия (разрешение) не требуется – в случае, если заявитель является финансовой организацией – нерезидентом Республики Казахстан.</w:t>
      </w:r>
    </w:p>
    <w:bookmarkEnd w:id="290"/>
    <w:bookmarkStart w:name="z323" w:id="291"/>
    <w:p>
      <w:pPr>
        <w:spacing w:after="0"/>
        <w:ind w:left="0"/>
        <w:jc w:val="both"/>
      </w:pPr>
      <w:r>
        <w:rPr>
          <w:rFonts w:ascii="Times New Roman"/>
          <w:b w:val="false"/>
          <w:i w:val="false"/>
          <w:color w:val="000000"/>
          <w:sz w:val="28"/>
        </w:rPr>
        <w:t xml:space="preserve">
      6-1. Требования подпункта 3) </w:t>
      </w:r>
      <w:r>
        <w:rPr>
          <w:rFonts w:ascii="Times New Roman"/>
          <w:b w:val="false"/>
          <w:i w:val="false"/>
          <w:color w:val="000000"/>
          <w:sz w:val="28"/>
        </w:rPr>
        <w:t>пункта 4</w:t>
      </w:r>
      <w:r>
        <w:rPr>
          <w:rFonts w:ascii="Times New Roman"/>
          <w:b w:val="false"/>
          <w:i w:val="false"/>
          <w:color w:val="000000"/>
          <w:sz w:val="28"/>
        </w:rPr>
        <w:t xml:space="preserve"> настоящей статьи в части представления копий документов, подтверждающих крупное участие заявителя в юридическом лице – нерезиденте Республики Казахстан, и подпункта 2) </w:t>
      </w:r>
      <w:r>
        <w:rPr>
          <w:rFonts w:ascii="Times New Roman"/>
          <w:b w:val="false"/>
          <w:i w:val="false"/>
          <w:color w:val="000000"/>
          <w:sz w:val="28"/>
        </w:rPr>
        <w:t>пункта 5</w:t>
      </w:r>
      <w:r>
        <w:rPr>
          <w:rFonts w:ascii="Times New Roman"/>
          <w:b w:val="false"/>
          <w:i w:val="false"/>
          <w:color w:val="000000"/>
          <w:sz w:val="28"/>
        </w:rPr>
        <w:t xml:space="preserve"> настоящей статьи в части представления копий документов, подтверждающих сведения о лицах, владеющих прямо или косвенно десятью или более процентами акций (долей участия в уставном капитале) заявителя, и лицах, осуществляющих контроль в отношении заявителя, не распространяются на заявителя, являющегося юридическим лицом – нерезидентом Республики Казахстан, при выполнении одного из следующих условий:</w:t>
      </w:r>
    </w:p>
    <w:bookmarkEnd w:id="291"/>
    <w:bookmarkStart w:name="z324" w:id="292"/>
    <w:p>
      <w:pPr>
        <w:spacing w:after="0"/>
        <w:ind w:left="0"/>
        <w:jc w:val="both"/>
      </w:pPr>
      <w:r>
        <w:rPr>
          <w:rFonts w:ascii="Times New Roman"/>
          <w:b w:val="false"/>
          <w:i w:val="false"/>
          <w:color w:val="000000"/>
          <w:sz w:val="28"/>
        </w:rPr>
        <w:t>
      1) наличие у заявителя кредитного рейтинга не ниже "А-" одного из рейтинговых агентств, перечень которых устанавливается нормативным правовым актом уполномоченного органа;</w:t>
      </w:r>
    </w:p>
    <w:bookmarkEnd w:id="292"/>
    <w:bookmarkStart w:name="z325" w:id="293"/>
    <w:p>
      <w:pPr>
        <w:spacing w:after="0"/>
        <w:ind w:left="0"/>
        <w:jc w:val="both"/>
      </w:pPr>
      <w:r>
        <w:rPr>
          <w:rFonts w:ascii="Times New Roman"/>
          <w:b w:val="false"/>
          <w:i w:val="false"/>
          <w:color w:val="000000"/>
          <w:sz w:val="28"/>
        </w:rPr>
        <w:t>
      2) наличие сведений о юридических лицах – нерезидентах Республики Казахстан, в которых заявитель является крупным участником, о крупных участниках заявителя, а также о лицах, осуществляющих контроль в отношении заявителя, на интернет-ресурсе органа финансового надзора государства, резидентом которого является заявитель.</w:t>
      </w:r>
    </w:p>
    <w:bookmarkEnd w:id="293"/>
    <w:bookmarkStart w:name="z326" w:id="294"/>
    <w:p>
      <w:pPr>
        <w:spacing w:after="0"/>
        <w:ind w:left="0"/>
        <w:jc w:val="both"/>
      </w:pPr>
      <w:r>
        <w:rPr>
          <w:rFonts w:ascii="Times New Roman"/>
          <w:b w:val="false"/>
          <w:i w:val="false"/>
          <w:color w:val="000000"/>
          <w:sz w:val="28"/>
        </w:rPr>
        <w:t xml:space="preserve">
      Для целей подпункта 5) </w:t>
      </w:r>
      <w:r>
        <w:rPr>
          <w:rFonts w:ascii="Times New Roman"/>
          <w:b w:val="false"/>
          <w:i w:val="false"/>
          <w:color w:val="000000"/>
          <w:sz w:val="28"/>
        </w:rPr>
        <w:t>пункта 5</w:t>
      </w:r>
      <w:r>
        <w:rPr>
          <w:rFonts w:ascii="Times New Roman"/>
          <w:b w:val="false"/>
          <w:i w:val="false"/>
          <w:color w:val="000000"/>
          <w:sz w:val="28"/>
        </w:rPr>
        <w:t xml:space="preserve"> настоящей статьи руководящими работниками юридического лица – нерезидента Республики Казахстан (финансовой организации – нерезидента Республики Казахстан) признаются руководитель органа управления, его заместитель и члены органа управления, руководитель исполнительного органа, его заместитель и члены исполнительного органа, главный бухгалтер.</w:t>
      </w:r>
    </w:p>
    <w:bookmarkEnd w:id="294"/>
    <w:bookmarkStart w:name="z327" w:id="295"/>
    <w:p>
      <w:pPr>
        <w:spacing w:after="0"/>
        <w:ind w:left="0"/>
        <w:jc w:val="both"/>
      </w:pPr>
      <w:r>
        <w:rPr>
          <w:rFonts w:ascii="Times New Roman"/>
          <w:b w:val="false"/>
          <w:i w:val="false"/>
          <w:color w:val="000000"/>
          <w:sz w:val="28"/>
        </w:rPr>
        <w:t xml:space="preserve">
      Финансовая отчетность, указанная в подпункте 6) </w:t>
      </w:r>
      <w:r>
        <w:rPr>
          <w:rFonts w:ascii="Times New Roman"/>
          <w:b w:val="false"/>
          <w:i w:val="false"/>
          <w:color w:val="000000"/>
          <w:sz w:val="28"/>
        </w:rPr>
        <w:t>пункта 5</w:t>
      </w:r>
      <w:r>
        <w:rPr>
          <w:rFonts w:ascii="Times New Roman"/>
          <w:b w:val="false"/>
          <w:i w:val="false"/>
          <w:color w:val="000000"/>
          <w:sz w:val="28"/>
        </w:rPr>
        <w:t xml:space="preserve"> настоящей статьи, не представляется в случаях, когда заявитель является финансовой организацией – нерезидентом Республики Казахстан и данная финансовая отчетность размещена и доступна на казахском, русском или английском языке на интернет-ресурсе финансовой организации – нерезидента Республики Казахстан или иностранной фондовой биржи.</w:t>
      </w:r>
    </w:p>
    <w:bookmarkEnd w:id="295"/>
    <w:bookmarkStart w:name="z328" w:id="296"/>
    <w:p>
      <w:pPr>
        <w:spacing w:after="0"/>
        <w:ind w:left="0"/>
        <w:jc w:val="both"/>
      </w:pPr>
      <w:r>
        <w:rPr>
          <w:rFonts w:ascii="Times New Roman"/>
          <w:b w:val="false"/>
          <w:i w:val="false"/>
          <w:color w:val="000000"/>
          <w:sz w:val="28"/>
        </w:rPr>
        <w:t xml:space="preserve">
      7. Для получения согласия на приобретение статуса банковского холдинга банк – нерезидент Республики Казахстан при наличии у него кредитного рейтинга не ниже "А-" одного из рейтинговых агентств, перечень которых устанавливается нормативным правовым актом уполномоченного органа, представляет документы и сведения, указанные в подпунктах 4) и 7) </w:t>
      </w:r>
      <w:r>
        <w:rPr>
          <w:rFonts w:ascii="Times New Roman"/>
          <w:b w:val="false"/>
          <w:i w:val="false"/>
          <w:color w:val="000000"/>
          <w:sz w:val="28"/>
        </w:rPr>
        <w:t>пункта 4</w:t>
      </w:r>
      <w:r>
        <w:rPr>
          <w:rFonts w:ascii="Times New Roman"/>
          <w:b w:val="false"/>
          <w:i w:val="false"/>
          <w:color w:val="000000"/>
          <w:sz w:val="28"/>
        </w:rPr>
        <w:t xml:space="preserve">, подпунктах 1), 2), 6) и 7) </w:t>
      </w:r>
      <w:r>
        <w:rPr>
          <w:rFonts w:ascii="Times New Roman"/>
          <w:b w:val="false"/>
          <w:i w:val="false"/>
          <w:color w:val="000000"/>
          <w:sz w:val="28"/>
        </w:rPr>
        <w:t>пункта 5</w:t>
      </w:r>
      <w:r>
        <w:rPr>
          <w:rFonts w:ascii="Times New Roman"/>
          <w:b w:val="false"/>
          <w:i w:val="false"/>
          <w:color w:val="000000"/>
          <w:sz w:val="28"/>
        </w:rPr>
        <w:t xml:space="preserve"> и подпунктах 3) и 4) </w:t>
      </w:r>
      <w:r>
        <w:rPr>
          <w:rFonts w:ascii="Times New Roman"/>
          <w:b w:val="false"/>
          <w:i w:val="false"/>
          <w:color w:val="000000"/>
          <w:sz w:val="28"/>
        </w:rPr>
        <w:t>пункта 6</w:t>
      </w:r>
      <w:r>
        <w:rPr>
          <w:rFonts w:ascii="Times New Roman"/>
          <w:b w:val="false"/>
          <w:i w:val="false"/>
          <w:color w:val="000000"/>
          <w:sz w:val="28"/>
        </w:rPr>
        <w:t xml:space="preserve"> настоящей статьи.";</w:t>
      </w:r>
    </w:p>
    <w:bookmarkEnd w:id="296"/>
    <w:bookmarkStart w:name="z329" w:id="297"/>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9</w:t>
      </w:r>
      <w:r>
        <w:rPr>
          <w:rFonts w:ascii="Times New Roman"/>
          <w:b w:val="false"/>
          <w:i w:val="false"/>
          <w:color w:val="000000"/>
          <w:sz w:val="28"/>
        </w:rPr>
        <w:t xml:space="preserve">: </w:t>
      </w:r>
    </w:p>
    <w:bookmarkEnd w:id="297"/>
    <w:bookmarkStart w:name="z330" w:id="298"/>
    <w:p>
      <w:pPr>
        <w:spacing w:after="0"/>
        <w:ind w:left="0"/>
        <w:jc w:val="both"/>
      </w:pPr>
      <w:r>
        <w:rPr>
          <w:rFonts w:ascii="Times New Roman"/>
          <w:b w:val="false"/>
          <w:i w:val="false"/>
          <w:color w:val="000000"/>
          <w:sz w:val="28"/>
        </w:rPr>
        <w:t>
      абзац второй после слова "требований" дополнить словом ", установленных";</w:t>
      </w:r>
    </w:p>
    <w:bookmarkEnd w:id="298"/>
    <w:bookmarkStart w:name="z331" w:id="299"/>
    <w:p>
      <w:pPr>
        <w:spacing w:after="0"/>
        <w:ind w:left="0"/>
        <w:jc w:val="both"/>
      </w:pPr>
      <w:r>
        <w:rPr>
          <w:rFonts w:ascii="Times New Roman"/>
          <w:b w:val="false"/>
          <w:i w:val="false"/>
          <w:color w:val="000000"/>
          <w:sz w:val="28"/>
        </w:rPr>
        <w:t xml:space="preserve">
      абзац шестой дополнить словами ", за исключением случая, предусмотренного </w:t>
      </w:r>
      <w:r>
        <w:rPr>
          <w:rFonts w:ascii="Times New Roman"/>
          <w:b w:val="false"/>
          <w:i w:val="false"/>
          <w:color w:val="000000"/>
          <w:sz w:val="28"/>
        </w:rPr>
        <w:t>пунктом 5</w:t>
      </w:r>
      <w:r>
        <w:rPr>
          <w:rFonts w:ascii="Times New Roman"/>
          <w:b w:val="false"/>
          <w:i w:val="false"/>
          <w:color w:val="000000"/>
          <w:sz w:val="28"/>
        </w:rPr>
        <w:t xml:space="preserve"> статьи 17 настоящего Закона";</w:t>
      </w:r>
    </w:p>
    <w:bookmarkEnd w:id="299"/>
    <w:bookmarkStart w:name="z332" w:id="300"/>
    <w:p>
      <w:pPr>
        <w:spacing w:after="0"/>
        <w:ind w:left="0"/>
        <w:jc w:val="both"/>
      </w:pPr>
      <w:r>
        <w:rPr>
          <w:rFonts w:ascii="Times New Roman"/>
          <w:b w:val="false"/>
          <w:i w:val="false"/>
          <w:color w:val="000000"/>
          <w:sz w:val="28"/>
        </w:rPr>
        <w:t>
      в абзаце девятом слова "полномочий по осуществлению финансовой деятельности в рамках законодательства страны происхождения" заменить словами "лицензии (разрешения) на осуществление финансовой деятельности по законодательству государства, резидентом которого он является, в случаях, когда такая лицензия (такое разрешение) требуется по законодательству такого государства";</w:t>
      </w:r>
    </w:p>
    <w:bookmarkEnd w:id="300"/>
    <w:bookmarkStart w:name="z333" w:id="301"/>
    <w:p>
      <w:pPr>
        <w:spacing w:after="0"/>
        <w:ind w:left="0"/>
        <w:jc w:val="both"/>
      </w:pPr>
      <w:r>
        <w:rPr>
          <w:rFonts w:ascii="Times New Roman"/>
          <w:b w:val="false"/>
          <w:i w:val="false"/>
          <w:color w:val="000000"/>
          <w:sz w:val="28"/>
        </w:rPr>
        <w:t>
      абзац четырнадцатый изложить в следующей редакции:</w:t>
      </w:r>
    </w:p>
    <w:bookmarkEnd w:id="301"/>
    <w:bookmarkStart w:name="z334" w:id="302"/>
    <w:p>
      <w:pPr>
        <w:spacing w:after="0"/>
        <w:ind w:left="0"/>
        <w:jc w:val="both"/>
      </w:pPr>
      <w:r>
        <w:rPr>
          <w:rFonts w:ascii="Times New Roman"/>
          <w:b w:val="false"/>
          <w:i w:val="false"/>
          <w:color w:val="000000"/>
          <w:sz w:val="28"/>
        </w:rPr>
        <w:t xml:space="preserve">
      "несоответствие финансовой организации – нерезидента Республики Казахстан, желающей приобрести статус банковского холдинга, условиям, предусмотренным </w:t>
      </w:r>
      <w:r>
        <w:rPr>
          <w:rFonts w:ascii="Times New Roman"/>
          <w:b w:val="false"/>
          <w:i w:val="false"/>
          <w:color w:val="000000"/>
          <w:sz w:val="28"/>
        </w:rPr>
        <w:t>пунктом 1-1</w:t>
      </w:r>
      <w:r>
        <w:rPr>
          <w:rFonts w:ascii="Times New Roman"/>
          <w:b w:val="false"/>
          <w:i w:val="false"/>
          <w:color w:val="000000"/>
          <w:sz w:val="28"/>
        </w:rPr>
        <w:t xml:space="preserve"> настоящей статьи;";</w:t>
      </w:r>
    </w:p>
    <w:bookmarkEnd w:id="302"/>
    <w:bookmarkStart w:name="z335" w:id="303"/>
    <w:p>
      <w:pPr>
        <w:spacing w:after="0"/>
        <w:ind w:left="0"/>
        <w:jc w:val="both"/>
      </w:pPr>
      <w:r>
        <w:rPr>
          <w:rFonts w:ascii="Times New Roman"/>
          <w:b w:val="false"/>
          <w:i w:val="false"/>
          <w:color w:val="000000"/>
          <w:sz w:val="28"/>
        </w:rPr>
        <w:t>
      абзац пятнадцатый исключить;</w:t>
      </w:r>
    </w:p>
    <w:bookmarkEnd w:id="303"/>
    <w:bookmarkStart w:name="z336" w:id="304"/>
    <w:p>
      <w:pPr>
        <w:spacing w:after="0"/>
        <w:ind w:left="0"/>
        <w:jc w:val="both"/>
      </w:pPr>
      <w:r>
        <w:rPr>
          <w:rFonts w:ascii="Times New Roman"/>
          <w:b w:val="false"/>
          <w:i w:val="false"/>
          <w:color w:val="000000"/>
          <w:sz w:val="28"/>
        </w:rPr>
        <w:t>
      в абзаце шестнадцатом слово "организация" заменить словами "организация – нерезидент Республики Казахстан";</w:t>
      </w:r>
    </w:p>
    <w:bookmarkEnd w:id="304"/>
    <w:bookmarkStart w:name="z337" w:id="30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12</w:t>
      </w:r>
      <w:r>
        <w:rPr>
          <w:rFonts w:ascii="Times New Roman"/>
          <w:b w:val="false"/>
          <w:i w:val="false"/>
          <w:color w:val="000000"/>
          <w:sz w:val="28"/>
        </w:rPr>
        <w:t xml:space="preserve"> исключить;</w:t>
      </w:r>
    </w:p>
    <w:bookmarkEnd w:id="3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339" w:id="306"/>
    <w:p>
      <w:pPr>
        <w:spacing w:after="0"/>
        <w:ind w:left="0"/>
        <w:jc w:val="both"/>
      </w:pPr>
      <w:r>
        <w:rPr>
          <w:rFonts w:ascii="Times New Roman"/>
          <w:b w:val="false"/>
          <w:i w:val="false"/>
          <w:color w:val="000000"/>
          <w:sz w:val="28"/>
        </w:rPr>
        <w:t>
      "15. Уполномоченный орган вправе отозвать согласие на приобретение статуса крупного участника банка или банковского холдинга в случае выявления:</w:t>
      </w:r>
    </w:p>
    <w:bookmarkEnd w:id="306"/>
    <w:bookmarkStart w:name="z340" w:id="307"/>
    <w:p>
      <w:pPr>
        <w:spacing w:after="0"/>
        <w:ind w:left="0"/>
        <w:jc w:val="both"/>
      </w:pPr>
      <w:r>
        <w:rPr>
          <w:rFonts w:ascii="Times New Roman"/>
          <w:b w:val="false"/>
          <w:i w:val="false"/>
          <w:color w:val="000000"/>
          <w:sz w:val="28"/>
        </w:rPr>
        <w:t>
      1) недостоверных сведений, на основании которых было выдано согласие;</w:t>
      </w:r>
    </w:p>
    <w:bookmarkEnd w:id="307"/>
    <w:bookmarkStart w:name="z341" w:id="308"/>
    <w:p>
      <w:pPr>
        <w:spacing w:after="0"/>
        <w:ind w:left="0"/>
        <w:jc w:val="both"/>
      </w:pPr>
      <w:r>
        <w:rPr>
          <w:rFonts w:ascii="Times New Roman"/>
          <w:b w:val="false"/>
          <w:i w:val="false"/>
          <w:color w:val="000000"/>
          <w:sz w:val="28"/>
        </w:rPr>
        <w:t>
      2) нарушения требований законодательства Республики Казахстан в области защиты конкуренции в результате приобретения заявителем статуса крупного участника или банковского холдинга.</w:t>
      </w:r>
    </w:p>
    <w:bookmarkEnd w:id="308"/>
    <w:bookmarkStart w:name="z342" w:id="309"/>
    <w:p>
      <w:pPr>
        <w:spacing w:after="0"/>
        <w:ind w:left="0"/>
        <w:jc w:val="both"/>
      </w:pPr>
      <w:r>
        <w:rPr>
          <w:rFonts w:ascii="Times New Roman"/>
          <w:b w:val="false"/>
          <w:i w:val="false"/>
          <w:color w:val="000000"/>
          <w:sz w:val="28"/>
        </w:rPr>
        <w:t xml:space="preserve">
      При отзыве согласия на приобретение статуса крупного участника банка или банковского холдинга уполномоченный орган принимает решение об отмене ранее выданного согласия в течение двух месяцев с даты обнаружения факта, являющегося основанием для отзыва согласия. </w:t>
      </w:r>
    </w:p>
    <w:bookmarkEnd w:id="309"/>
    <w:bookmarkStart w:name="z343" w:id="310"/>
    <w:p>
      <w:pPr>
        <w:spacing w:after="0"/>
        <w:ind w:left="0"/>
        <w:jc w:val="both"/>
      </w:pPr>
      <w:r>
        <w:rPr>
          <w:rFonts w:ascii="Times New Roman"/>
          <w:b w:val="false"/>
          <w:i w:val="false"/>
          <w:color w:val="000000"/>
          <w:sz w:val="28"/>
        </w:rPr>
        <w:t>
      В случае отзыва согласия лицо, к которому применяется такая мера, обязано в течение шести месяцев с даты отзыва такого согласия уменьшить количество принадлежащих ему акций банка до уровня, не требующего получения разрешения уполномоченного органа на приобретение статуса крупного участника, и представить подтверждающие документы в уполномоченный орган.</w:t>
      </w:r>
    </w:p>
    <w:bookmarkEnd w:id="310"/>
    <w:bookmarkStart w:name="z344" w:id="311"/>
    <w:p>
      <w:pPr>
        <w:spacing w:after="0"/>
        <w:ind w:left="0"/>
        <w:jc w:val="both"/>
      </w:pPr>
      <w:r>
        <w:rPr>
          <w:rFonts w:ascii="Times New Roman"/>
          <w:b w:val="false"/>
          <w:i w:val="false"/>
          <w:color w:val="000000"/>
          <w:sz w:val="28"/>
        </w:rPr>
        <w:t>
      Лицо, у которого было отозвано согласие, выданное в соответствии с настоящей статьей, не вправе передавать в доверительное управление акции банка третьему лицу.</w:t>
      </w:r>
    </w:p>
    <w:bookmarkEnd w:id="311"/>
    <w:bookmarkStart w:name="z345" w:id="312"/>
    <w:p>
      <w:pPr>
        <w:spacing w:after="0"/>
        <w:ind w:left="0"/>
        <w:jc w:val="both"/>
      </w:pPr>
      <w:r>
        <w:rPr>
          <w:rFonts w:ascii="Times New Roman"/>
          <w:b w:val="false"/>
          <w:i w:val="false"/>
          <w:color w:val="000000"/>
          <w:sz w:val="28"/>
        </w:rPr>
        <w:t>
      В случае неисполнения лицами, в отношении которых уполномоченным органом было принято решение об отзыве соответствующего согласия, требований настоящего пункта уполномоченный орган вправе обратиться в суд для исполнения данными лицами требований уполномоченного органа.";</w:t>
      </w:r>
    </w:p>
    <w:bookmarkEnd w:id="312"/>
    <w:bookmarkStart w:name="z346" w:id="313"/>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18</w:t>
      </w:r>
      <w:r>
        <w:rPr>
          <w:rFonts w:ascii="Times New Roman"/>
          <w:b w:val="false"/>
          <w:i w:val="false"/>
          <w:color w:val="000000"/>
          <w:sz w:val="28"/>
        </w:rPr>
        <w:t>:</w:t>
      </w:r>
    </w:p>
    <w:bookmarkEnd w:id="313"/>
    <w:bookmarkStart w:name="z347" w:id="314"/>
    <w:p>
      <w:pPr>
        <w:spacing w:after="0"/>
        <w:ind w:left="0"/>
        <w:jc w:val="both"/>
      </w:pPr>
      <w:r>
        <w:rPr>
          <w:rFonts w:ascii="Times New Roman"/>
          <w:b w:val="false"/>
          <w:i w:val="false"/>
          <w:color w:val="000000"/>
          <w:sz w:val="28"/>
        </w:rPr>
        <w:t>
      в предложении первом слова "предоставить в уполномоченный орган информацию об источниках средств, используемых для приобретения акций банка, с приложением копий подтверждающих документов" заменить словами "представить в уполномоченный орган сведения об источниках (о происхождении) средств, используемых для приобретения акций банка, с приложением копий документов, подтверждающих данные сведения";</w:t>
      </w:r>
    </w:p>
    <w:bookmarkEnd w:id="314"/>
    <w:bookmarkStart w:name="z348" w:id="315"/>
    <w:p>
      <w:pPr>
        <w:spacing w:after="0"/>
        <w:ind w:left="0"/>
        <w:jc w:val="both"/>
      </w:pPr>
      <w:r>
        <w:rPr>
          <w:rFonts w:ascii="Times New Roman"/>
          <w:b w:val="false"/>
          <w:i w:val="false"/>
          <w:color w:val="000000"/>
          <w:sz w:val="28"/>
        </w:rPr>
        <w:t>
      предложение второе изложить в следующей редакции:</w:t>
      </w:r>
    </w:p>
    <w:bookmarkEnd w:id="315"/>
    <w:bookmarkStart w:name="z349" w:id="316"/>
    <w:p>
      <w:pPr>
        <w:spacing w:after="0"/>
        <w:ind w:left="0"/>
        <w:jc w:val="both"/>
      </w:pPr>
      <w:r>
        <w:rPr>
          <w:rFonts w:ascii="Times New Roman"/>
          <w:b w:val="false"/>
          <w:i w:val="false"/>
          <w:color w:val="000000"/>
          <w:sz w:val="28"/>
        </w:rPr>
        <w:t>
      "Источники средств, которые могут быть использованы крупными участниками банка – физическими лицами для дополнительного приобретения акций банка, указаны в пункте 3-1 настоящей статьи.";</w:t>
      </w:r>
    </w:p>
    <w:bookmarkEnd w:id="316"/>
    <w:bookmarkStart w:name="z350" w:id="317"/>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19 изложить в следующей редакции:</w:t>
      </w:r>
    </w:p>
    <w:bookmarkEnd w:id="317"/>
    <w:bookmarkStart w:name="z351" w:id="318"/>
    <w:p>
      <w:pPr>
        <w:spacing w:after="0"/>
        <w:ind w:left="0"/>
        <w:jc w:val="both"/>
      </w:pPr>
      <w:r>
        <w:rPr>
          <w:rFonts w:ascii="Times New Roman"/>
          <w:b w:val="false"/>
          <w:i w:val="false"/>
          <w:color w:val="000000"/>
          <w:sz w:val="28"/>
        </w:rPr>
        <w:t xml:space="preserve">
      "2. Заявление о выдаче разрешения на открытие банка подается по форме, установленной нормативным правовым актом уполномоченного органа. </w:t>
      </w:r>
    </w:p>
    <w:bookmarkEnd w:id="318"/>
    <w:bookmarkStart w:name="z352" w:id="319"/>
    <w:p>
      <w:pPr>
        <w:spacing w:after="0"/>
        <w:ind w:left="0"/>
        <w:jc w:val="both"/>
      </w:pPr>
      <w:r>
        <w:rPr>
          <w:rFonts w:ascii="Times New Roman"/>
          <w:b w:val="false"/>
          <w:i w:val="false"/>
          <w:color w:val="000000"/>
          <w:sz w:val="28"/>
        </w:rPr>
        <w:t>
      3. К заявлению о выдаче разрешения на открытие банка должны прилагаться следующие документы и сведения:</w:t>
      </w:r>
    </w:p>
    <w:bookmarkEnd w:id="319"/>
    <w:bookmarkStart w:name="z353" w:id="320"/>
    <w:p>
      <w:pPr>
        <w:spacing w:after="0"/>
        <w:ind w:left="0"/>
        <w:jc w:val="both"/>
      </w:pPr>
      <w:r>
        <w:rPr>
          <w:rFonts w:ascii="Times New Roman"/>
          <w:b w:val="false"/>
          <w:i w:val="false"/>
          <w:color w:val="000000"/>
          <w:sz w:val="28"/>
        </w:rPr>
        <w:t>
      1) копия протокола учредительного собрания (решения единственного учредителя), оформленного в установленном законодательством Республики Казахстан порядке;</w:t>
      </w:r>
    </w:p>
    <w:bookmarkEnd w:id="320"/>
    <w:bookmarkStart w:name="z354" w:id="321"/>
    <w:p>
      <w:pPr>
        <w:spacing w:after="0"/>
        <w:ind w:left="0"/>
        <w:jc w:val="both"/>
      </w:pPr>
      <w:r>
        <w:rPr>
          <w:rFonts w:ascii="Times New Roman"/>
          <w:b w:val="false"/>
          <w:i w:val="false"/>
          <w:color w:val="000000"/>
          <w:sz w:val="28"/>
        </w:rPr>
        <w:t>
      2) сведения об учредителях – физических и юридических лицах с долей участия в уставном капитале банка менее десяти процентов (по перечню, определенному уполномоченным органом), в том числе копии годовой финансовой отчетности учредителя – юридического лица (консолидированной финансовой отчетности в случае наличия у учредителя – юридического лица дочерних организаций) за два последних финансовых года, подтвержденной аудиторскими отчетами, а также копия финансовой отчетности учредителя – юридического лица за последний завершенный квартал, предшествующий дате подачи заявления.</w:t>
      </w:r>
    </w:p>
    <w:bookmarkEnd w:id="321"/>
    <w:bookmarkStart w:name="z355" w:id="322"/>
    <w:p>
      <w:pPr>
        <w:spacing w:after="0"/>
        <w:ind w:left="0"/>
        <w:jc w:val="both"/>
      </w:pPr>
      <w:r>
        <w:rPr>
          <w:rFonts w:ascii="Times New Roman"/>
          <w:b w:val="false"/>
          <w:i w:val="false"/>
          <w:color w:val="000000"/>
          <w:sz w:val="28"/>
        </w:rPr>
        <w:t>
      В случае отсутствия в период с 1 января по 1 июня текущего года аудиторского отчета, подтверждающего финансовую отчетность за последний завершенный финансовый год, учредитель – юридическое лицо представляет копии финансовой отчетности (консолидированной финансовой отчетности в случае наличия у учредителя – юридического лица дочерних организаций) за последний завершенный финансовый год и последний завершенный квартал, предшествующий дате подачи заявления, а также копии годовой финансовой отчетности (консолидированной финансовой отчетности в случае наличия у учредителя – юридического лица дочерних организаций), подтвержденной аудиторскими отчетами, за два года, предшествующих последнему завершенному финансовому году.</w:t>
      </w:r>
    </w:p>
    <w:bookmarkEnd w:id="322"/>
    <w:bookmarkStart w:name="z356" w:id="323"/>
    <w:p>
      <w:pPr>
        <w:spacing w:after="0"/>
        <w:ind w:left="0"/>
        <w:jc w:val="both"/>
      </w:pPr>
      <w:r>
        <w:rPr>
          <w:rFonts w:ascii="Times New Roman"/>
          <w:b w:val="false"/>
          <w:i w:val="false"/>
          <w:color w:val="000000"/>
          <w:sz w:val="28"/>
        </w:rPr>
        <w:t>
      Финансовая отчетность, указанная в настоящем подпункте, не представляется в следующих случаях:</w:t>
      </w:r>
    </w:p>
    <w:bookmarkEnd w:id="323"/>
    <w:bookmarkStart w:name="z357" w:id="324"/>
    <w:p>
      <w:pPr>
        <w:spacing w:after="0"/>
        <w:ind w:left="0"/>
        <w:jc w:val="both"/>
      </w:pPr>
      <w:r>
        <w:rPr>
          <w:rFonts w:ascii="Times New Roman"/>
          <w:b w:val="false"/>
          <w:i w:val="false"/>
          <w:color w:val="000000"/>
          <w:sz w:val="28"/>
        </w:rPr>
        <w:t>
      при наличии данной финансовой отчетности на интернет-ресурсе депозитария финансовой отчетности или возможности получения ее уполномоченным органом через веб-портал "электронного правительства";</w:t>
      </w:r>
    </w:p>
    <w:bookmarkEnd w:id="324"/>
    <w:bookmarkStart w:name="z358" w:id="325"/>
    <w:p>
      <w:pPr>
        <w:spacing w:after="0"/>
        <w:ind w:left="0"/>
        <w:jc w:val="both"/>
      </w:pPr>
      <w:r>
        <w:rPr>
          <w:rFonts w:ascii="Times New Roman"/>
          <w:b w:val="false"/>
          <w:i w:val="false"/>
          <w:color w:val="000000"/>
          <w:sz w:val="28"/>
        </w:rPr>
        <w:t>
      когда учредитель – юридическое лицо является финансовой организацией – нерезидентом Республики Казахстан и данная финансовая отчетность размещена и доступна на казахском, русском или английском языке на интернет-ресурсе данной финансовой организации – нерезидента Республики Казахстан или иностранной фондовой биржи;</w:t>
      </w:r>
    </w:p>
    <w:bookmarkEnd w:id="325"/>
    <w:bookmarkStart w:name="z359" w:id="326"/>
    <w:p>
      <w:pPr>
        <w:spacing w:after="0"/>
        <w:ind w:left="0"/>
        <w:jc w:val="both"/>
      </w:pPr>
      <w:r>
        <w:rPr>
          <w:rFonts w:ascii="Times New Roman"/>
          <w:b w:val="false"/>
          <w:i w:val="false"/>
          <w:color w:val="000000"/>
          <w:sz w:val="28"/>
        </w:rPr>
        <w:t xml:space="preserve">
      3) документы и сведения в порядке, предусмотренном </w:t>
      </w:r>
      <w:r>
        <w:rPr>
          <w:rFonts w:ascii="Times New Roman"/>
          <w:b w:val="false"/>
          <w:i w:val="false"/>
          <w:color w:val="000000"/>
          <w:sz w:val="28"/>
        </w:rPr>
        <w:t>статьей 11-1</w:t>
      </w:r>
      <w:r>
        <w:rPr>
          <w:rFonts w:ascii="Times New Roman"/>
          <w:b w:val="false"/>
          <w:i w:val="false"/>
          <w:color w:val="000000"/>
          <w:sz w:val="28"/>
        </w:rPr>
        <w:t xml:space="preserve"> настоящего Закона;</w:t>
      </w:r>
    </w:p>
    <w:bookmarkEnd w:id="326"/>
    <w:bookmarkStart w:name="z360" w:id="327"/>
    <w:p>
      <w:pPr>
        <w:spacing w:after="0"/>
        <w:ind w:left="0"/>
        <w:jc w:val="both"/>
      </w:pPr>
      <w:r>
        <w:rPr>
          <w:rFonts w:ascii="Times New Roman"/>
          <w:b w:val="false"/>
          <w:i w:val="false"/>
          <w:color w:val="000000"/>
          <w:sz w:val="28"/>
        </w:rPr>
        <w:t xml:space="preserve">
      4) документы и сведения в порядке, предусмотренном </w:t>
      </w:r>
      <w:r>
        <w:rPr>
          <w:rFonts w:ascii="Times New Roman"/>
          <w:b w:val="false"/>
          <w:i w:val="false"/>
          <w:color w:val="000000"/>
          <w:sz w:val="28"/>
        </w:rPr>
        <w:t>статьей 17-1</w:t>
      </w:r>
      <w:r>
        <w:rPr>
          <w:rFonts w:ascii="Times New Roman"/>
          <w:b w:val="false"/>
          <w:i w:val="false"/>
          <w:color w:val="000000"/>
          <w:sz w:val="28"/>
        </w:rPr>
        <w:t xml:space="preserve"> настоящего Закона, в случае необходимости получения заявителем статуса крупного участника банка или банковского холдинга, за исключением заявления о приобретении статуса банковского холдинга или крупного участника банка,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17-1 настоящего Закона, и документов, указанных в подпункте 1) </w:t>
      </w:r>
      <w:r>
        <w:rPr>
          <w:rFonts w:ascii="Times New Roman"/>
          <w:b w:val="false"/>
          <w:i w:val="false"/>
          <w:color w:val="000000"/>
          <w:sz w:val="28"/>
        </w:rPr>
        <w:t>пункта 4</w:t>
      </w:r>
      <w:r>
        <w:rPr>
          <w:rFonts w:ascii="Times New Roman"/>
          <w:b w:val="false"/>
          <w:i w:val="false"/>
          <w:color w:val="000000"/>
          <w:sz w:val="28"/>
        </w:rPr>
        <w:t xml:space="preserve">, подпункте 1) </w:t>
      </w:r>
      <w:r>
        <w:rPr>
          <w:rFonts w:ascii="Times New Roman"/>
          <w:b w:val="false"/>
          <w:i w:val="false"/>
          <w:color w:val="000000"/>
          <w:sz w:val="28"/>
        </w:rPr>
        <w:t>пункта 5</w:t>
      </w:r>
      <w:r>
        <w:rPr>
          <w:rFonts w:ascii="Times New Roman"/>
          <w:b w:val="false"/>
          <w:i w:val="false"/>
          <w:color w:val="000000"/>
          <w:sz w:val="28"/>
        </w:rPr>
        <w:t xml:space="preserve"> и </w:t>
      </w:r>
      <w:r>
        <w:rPr>
          <w:rFonts w:ascii="Times New Roman"/>
          <w:b w:val="false"/>
          <w:i w:val="false"/>
          <w:color w:val="000000"/>
          <w:sz w:val="28"/>
        </w:rPr>
        <w:t>пункте 7-1</w:t>
      </w:r>
      <w:r>
        <w:rPr>
          <w:rFonts w:ascii="Times New Roman"/>
          <w:b w:val="false"/>
          <w:i w:val="false"/>
          <w:color w:val="000000"/>
          <w:sz w:val="28"/>
        </w:rPr>
        <w:t xml:space="preserve"> статьи 17-1 настоящего Закона;</w:t>
      </w:r>
    </w:p>
    <w:bookmarkEnd w:id="327"/>
    <w:bookmarkStart w:name="z361" w:id="328"/>
    <w:p>
      <w:pPr>
        <w:spacing w:after="0"/>
        <w:ind w:left="0"/>
        <w:jc w:val="both"/>
      </w:pPr>
      <w:r>
        <w:rPr>
          <w:rFonts w:ascii="Times New Roman"/>
          <w:b w:val="false"/>
          <w:i w:val="false"/>
          <w:color w:val="000000"/>
          <w:sz w:val="28"/>
        </w:rPr>
        <w:t xml:space="preserve">
      5) копии документов, подтверждающих источники (происхождение) средств, используемых физическим лицом для приобретения акций (оплаты уставного капитала) создаваемого банка. </w:t>
      </w:r>
    </w:p>
    <w:bookmarkEnd w:id="328"/>
    <w:bookmarkStart w:name="z362" w:id="329"/>
    <w:p>
      <w:pPr>
        <w:spacing w:after="0"/>
        <w:ind w:left="0"/>
        <w:jc w:val="both"/>
      </w:pPr>
      <w:r>
        <w:rPr>
          <w:rFonts w:ascii="Times New Roman"/>
          <w:b w:val="false"/>
          <w:i w:val="false"/>
          <w:color w:val="000000"/>
          <w:sz w:val="28"/>
        </w:rPr>
        <w:t>
      Источники средств, которые могут быть использованы физическим лицом для приобретения акций (оплаты уставного капитала) создаваемого банка, указаны в пункте 3-1 статьи 17-1 настоящего Закона;</w:t>
      </w:r>
    </w:p>
    <w:bookmarkEnd w:id="329"/>
    <w:bookmarkStart w:name="z363" w:id="330"/>
    <w:p>
      <w:pPr>
        <w:spacing w:after="0"/>
        <w:ind w:left="0"/>
        <w:jc w:val="both"/>
      </w:pPr>
      <w:r>
        <w:rPr>
          <w:rFonts w:ascii="Times New Roman"/>
          <w:b w:val="false"/>
          <w:i w:val="false"/>
          <w:color w:val="000000"/>
          <w:sz w:val="28"/>
        </w:rPr>
        <w:t>
      6) нотариально засвидетельствованная копия учредительного договора, оформленного в установленном законодательством Республики Казахстан порядке;</w:t>
      </w:r>
    </w:p>
    <w:bookmarkEnd w:id="330"/>
    <w:bookmarkStart w:name="z364" w:id="331"/>
    <w:p>
      <w:pPr>
        <w:spacing w:after="0"/>
        <w:ind w:left="0"/>
        <w:jc w:val="both"/>
      </w:pPr>
      <w:r>
        <w:rPr>
          <w:rFonts w:ascii="Times New Roman"/>
          <w:b w:val="false"/>
          <w:i w:val="false"/>
          <w:color w:val="000000"/>
          <w:sz w:val="28"/>
        </w:rPr>
        <w:t>
      7) копии документов, подтверждающих полномочия лица на подачу заявления, и прилагаемых к нему документов.";</w:t>
      </w:r>
    </w:p>
    <w:bookmarkEnd w:id="331"/>
    <w:bookmarkStart w:name="z365" w:id="332"/>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20</w:t>
      </w:r>
      <w:r>
        <w:rPr>
          <w:rFonts w:ascii="Times New Roman"/>
          <w:b w:val="false"/>
          <w:i w:val="false"/>
          <w:color w:val="000000"/>
          <w:sz w:val="28"/>
        </w:rPr>
        <w:t>:</w:t>
      </w:r>
    </w:p>
    <w:bookmarkEnd w:id="3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дополнить частью третьей следующего содержания:</w:t>
      </w:r>
    </w:p>
    <w:bookmarkStart w:name="z367" w:id="333"/>
    <w:p>
      <w:pPr>
        <w:spacing w:after="0"/>
        <w:ind w:left="0"/>
        <w:jc w:val="both"/>
      </w:pPr>
      <w:r>
        <w:rPr>
          <w:rFonts w:ascii="Times New Roman"/>
          <w:b w:val="false"/>
          <w:i w:val="false"/>
          <w:color w:val="000000"/>
          <w:sz w:val="28"/>
        </w:rPr>
        <w:t xml:space="preserve">
      "Для целей </w:t>
      </w:r>
      <w:r>
        <w:rPr>
          <w:rFonts w:ascii="Times New Roman"/>
          <w:b w:val="false"/>
          <w:i w:val="false"/>
          <w:color w:val="000000"/>
          <w:sz w:val="28"/>
        </w:rPr>
        <w:t>подпункта 8)</w:t>
      </w:r>
      <w:r>
        <w:rPr>
          <w:rFonts w:ascii="Times New Roman"/>
          <w:b w:val="false"/>
          <w:i w:val="false"/>
          <w:color w:val="000000"/>
          <w:sz w:val="28"/>
        </w:rPr>
        <w:t xml:space="preserve"> пункта 2 статьи 13-1 настоящего Закона руководящими работниками банка – нерезидента Республики Казахстан признаются руководитель органа управления, его заместитель и члены органа управления, руководитель исполнительного органа, его заместитель и члены исполнительного органа, главный бухгалтер.";</w:t>
      </w:r>
    </w:p>
    <w:bookmarkEnd w:id="333"/>
    <w:bookmarkStart w:name="z368" w:id="334"/>
    <w:p>
      <w:pPr>
        <w:spacing w:after="0"/>
        <w:ind w:left="0"/>
        <w:jc w:val="both"/>
      </w:pPr>
      <w:r>
        <w:rPr>
          <w:rFonts w:ascii="Times New Roman"/>
          <w:b w:val="false"/>
          <w:i w:val="false"/>
          <w:color w:val="000000"/>
          <w:sz w:val="28"/>
        </w:rPr>
        <w:t xml:space="preserve">
      части первую и четвертую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334"/>
    <w:bookmarkStart w:name="z369" w:id="335"/>
    <w:p>
      <w:pPr>
        <w:spacing w:after="0"/>
        <w:ind w:left="0"/>
        <w:jc w:val="both"/>
      </w:pPr>
      <w:r>
        <w:rPr>
          <w:rFonts w:ascii="Times New Roman"/>
          <w:b w:val="false"/>
          <w:i w:val="false"/>
          <w:color w:val="000000"/>
          <w:sz w:val="28"/>
        </w:rPr>
        <w:t xml:space="preserve">
      "5. Для соответствия требованию, предусмотренному </w:t>
      </w:r>
      <w:r>
        <w:rPr>
          <w:rFonts w:ascii="Times New Roman"/>
          <w:b w:val="false"/>
          <w:i w:val="false"/>
          <w:color w:val="000000"/>
          <w:sz w:val="28"/>
        </w:rPr>
        <w:t>подпунктом 2)</w:t>
      </w:r>
      <w:r>
        <w:rPr>
          <w:rFonts w:ascii="Times New Roman"/>
          <w:b w:val="false"/>
          <w:i w:val="false"/>
          <w:color w:val="000000"/>
          <w:sz w:val="28"/>
        </w:rPr>
        <w:t xml:space="preserve"> пункта 3 настоящей статьи, необходимо наличие трудового стажа для кандидатов на должности:</w:t>
      </w:r>
    </w:p>
    <w:bookmarkEnd w:id="335"/>
    <w:bookmarkStart w:name="z370" w:id="336"/>
    <w:p>
      <w:pPr>
        <w:spacing w:after="0"/>
        <w:ind w:left="0"/>
        <w:jc w:val="both"/>
      </w:pPr>
      <w:r>
        <w:rPr>
          <w:rFonts w:ascii="Times New Roman"/>
          <w:b w:val="false"/>
          <w:i w:val="false"/>
          <w:color w:val="000000"/>
          <w:sz w:val="28"/>
        </w:rPr>
        <w:t>
      1) руководителя или члена органа управления банка, являющегося членом исполнительного органа родительского банка, руководителя исполнительного органа, руководителя филиала банка – нерезидента Республики Казахстан – не менее пяти лет, в том числе не менее трех лет на руководящей должности;</w:t>
      </w:r>
    </w:p>
    <w:bookmarkEnd w:id="336"/>
    <w:bookmarkStart w:name="z371" w:id="337"/>
    <w:p>
      <w:pPr>
        <w:spacing w:after="0"/>
        <w:ind w:left="0"/>
        <w:jc w:val="both"/>
      </w:pPr>
      <w:r>
        <w:rPr>
          <w:rFonts w:ascii="Times New Roman"/>
          <w:b w:val="false"/>
          <w:i w:val="false"/>
          <w:color w:val="000000"/>
          <w:sz w:val="28"/>
        </w:rPr>
        <w:t>
      2) руководителя органа управления банка – не менее пяти лет, в том числе не менее двух лет на руководящей должности;</w:t>
      </w:r>
    </w:p>
    <w:bookmarkEnd w:id="337"/>
    <w:bookmarkStart w:name="z372" w:id="338"/>
    <w:p>
      <w:pPr>
        <w:spacing w:after="0"/>
        <w:ind w:left="0"/>
        <w:jc w:val="both"/>
      </w:pPr>
      <w:r>
        <w:rPr>
          <w:rFonts w:ascii="Times New Roman"/>
          <w:b w:val="false"/>
          <w:i w:val="false"/>
          <w:color w:val="000000"/>
          <w:sz w:val="28"/>
        </w:rPr>
        <w:t>
      3) членов исполнительного органа банка, заместителя руководителя исполнительного органа банка, заместителя руководителя филиала банка –нерезидента Республики Казахстан – не менее трех лет, в том числе не менее двух лет на руководящей должности;</w:t>
      </w:r>
    </w:p>
    <w:bookmarkEnd w:id="338"/>
    <w:bookmarkStart w:name="z373" w:id="339"/>
    <w:p>
      <w:pPr>
        <w:spacing w:after="0"/>
        <w:ind w:left="0"/>
        <w:jc w:val="both"/>
      </w:pPr>
      <w:r>
        <w:rPr>
          <w:rFonts w:ascii="Times New Roman"/>
          <w:b w:val="false"/>
          <w:i w:val="false"/>
          <w:color w:val="000000"/>
          <w:sz w:val="28"/>
        </w:rPr>
        <w:t>
      4) члена органа управления банка – не менее двух лет;</w:t>
      </w:r>
    </w:p>
    <w:bookmarkEnd w:id="339"/>
    <w:bookmarkStart w:name="z374" w:id="340"/>
    <w:p>
      <w:pPr>
        <w:spacing w:after="0"/>
        <w:ind w:left="0"/>
        <w:jc w:val="both"/>
      </w:pPr>
      <w:r>
        <w:rPr>
          <w:rFonts w:ascii="Times New Roman"/>
          <w:b w:val="false"/>
          <w:i w:val="false"/>
          <w:color w:val="000000"/>
          <w:sz w:val="28"/>
        </w:rPr>
        <w:t>
      5) главного бухгалтера банка, филиала банка – нерезидента Республики Казахстан – не менее трех лет;</w:t>
      </w:r>
    </w:p>
    <w:bookmarkEnd w:id="340"/>
    <w:bookmarkStart w:name="z375" w:id="341"/>
    <w:p>
      <w:pPr>
        <w:spacing w:after="0"/>
        <w:ind w:left="0"/>
        <w:jc w:val="both"/>
      </w:pPr>
      <w:r>
        <w:rPr>
          <w:rFonts w:ascii="Times New Roman"/>
          <w:b w:val="false"/>
          <w:i w:val="false"/>
          <w:color w:val="000000"/>
          <w:sz w:val="28"/>
        </w:rPr>
        <w:t>
      6) заместителя главного бухгалтера банка, филиала банка – нерезидента Республики Казахстан – не менее двух лет;</w:t>
      </w:r>
    </w:p>
    <w:bookmarkEnd w:id="341"/>
    <w:bookmarkStart w:name="z376" w:id="342"/>
    <w:p>
      <w:pPr>
        <w:spacing w:after="0"/>
        <w:ind w:left="0"/>
        <w:jc w:val="both"/>
      </w:pPr>
      <w:r>
        <w:rPr>
          <w:rFonts w:ascii="Times New Roman"/>
          <w:b w:val="false"/>
          <w:i w:val="false"/>
          <w:color w:val="000000"/>
          <w:sz w:val="28"/>
        </w:rPr>
        <w:t>
      7) иных руководителей банка, филиала банка – нерезидента Республики Казахстан, осуществляющих координацию и (или) контроль за деятельностью структурных подразделений банка, филиала банка – нерезидента Республики Казахстан и обладающих правом подписи документов, на основании которых проводятся банковские операции, – не менее одного года.";</w:t>
      </w:r>
    </w:p>
    <w:bookmarkEnd w:id="342"/>
    <w:bookmarkStart w:name="z377" w:id="343"/>
    <w:p>
      <w:pPr>
        <w:spacing w:after="0"/>
        <w:ind w:left="0"/>
        <w:jc w:val="both"/>
      </w:pPr>
      <w:r>
        <w:rPr>
          <w:rFonts w:ascii="Times New Roman"/>
          <w:b w:val="false"/>
          <w:i w:val="false"/>
          <w:color w:val="000000"/>
          <w:sz w:val="28"/>
        </w:rPr>
        <w:t>
      "В трудовой стаж, определенный настоящим пунктом, не включаются работа в подразделениях финансовой организации, связанная с обеспечением ее безопасности, осуществлением административно-хозяйственной деятельности, развитием информационных технологий (за исключением руководителя подразделения развития информационных технологий и (или) информационной безопасности), работа в обществе взаимного страхования.";</w:t>
      </w:r>
    </w:p>
    <w:bookmarkEnd w:id="343"/>
    <w:bookmarkStart w:name="z378" w:id="3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5-1</w:t>
      </w:r>
      <w:r>
        <w:rPr>
          <w:rFonts w:ascii="Times New Roman"/>
          <w:b w:val="false"/>
          <w:i w:val="false"/>
          <w:color w:val="000000"/>
          <w:sz w:val="28"/>
        </w:rPr>
        <w:t>:</w:t>
      </w:r>
    </w:p>
    <w:bookmarkEnd w:id="3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3-2)</w:t>
      </w:r>
      <w:r>
        <w:rPr>
          <w:rFonts w:ascii="Times New Roman"/>
          <w:b w:val="false"/>
          <w:i w:val="false"/>
          <w:color w:val="000000"/>
          <w:sz w:val="28"/>
        </w:rPr>
        <w:t xml:space="preserve"> изложить в следующей редакции:</w:t>
      </w:r>
    </w:p>
    <w:bookmarkStart w:name="z380" w:id="345"/>
    <w:p>
      <w:pPr>
        <w:spacing w:after="0"/>
        <w:ind w:left="0"/>
        <w:jc w:val="both"/>
      </w:pPr>
      <w:r>
        <w:rPr>
          <w:rFonts w:ascii="Times New Roman"/>
          <w:b w:val="false"/>
          <w:i w:val="false"/>
          <w:color w:val="000000"/>
          <w:sz w:val="28"/>
        </w:rPr>
        <w:t>
      "3-2) руководителя органа управления, руководителя исполнительного органа, а также его заместителя, курирующего финансовые вопросы и (или) деятельность дочерних финансовых организаций, национального управляющего холдинга, Банка Развития Казахстана, специального фонда развития частного предпринимательства и дочерней организации национального управляющего холдинга, осуществляющей развитие рынка прямых инвестиций;";</w:t>
      </w:r>
    </w:p>
    <w:bookmarkEnd w:id="345"/>
    <w:bookmarkStart w:name="z381" w:id="346"/>
    <w:p>
      <w:pPr>
        <w:spacing w:after="0"/>
        <w:ind w:left="0"/>
        <w:jc w:val="both"/>
      </w:pPr>
      <w:r>
        <w:rPr>
          <w:rFonts w:ascii="Times New Roman"/>
          <w:b w:val="false"/>
          <w:i w:val="false"/>
          <w:color w:val="000000"/>
          <w:sz w:val="28"/>
        </w:rPr>
        <w:t>
      дополнить подпунктом 3-3) следующего содержания:</w:t>
      </w:r>
    </w:p>
    <w:bookmarkEnd w:id="346"/>
    <w:bookmarkStart w:name="z382" w:id="347"/>
    <w:p>
      <w:pPr>
        <w:spacing w:after="0"/>
        <w:ind w:left="0"/>
        <w:jc w:val="both"/>
      </w:pPr>
      <w:r>
        <w:rPr>
          <w:rFonts w:ascii="Times New Roman"/>
          <w:b w:val="false"/>
          <w:i w:val="false"/>
          <w:color w:val="000000"/>
          <w:sz w:val="28"/>
        </w:rPr>
        <w:t xml:space="preserve">
      "3-3) первого руководителя и его заместителя, руководителя или заместителя руководителя самостоятельного структурного подразделения: </w:t>
      </w:r>
    </w:p>
    <w:bookmarkEnd w:id="347"/>
    <w:bookmarkStart w:name="z383" w:id="348"/>
    <w:p>
      <w:pPr>
        <w:spacing w:after="0"/>
        <w:ind w:left="0"/>
        <w:jc w:val="both"/>
      </w:pPr>
      <w:r>
        <w:rPr>
          <w:rFonts w:ascii="Times New Roman"/>
          <w:b w:val="false"/>
          <w:i w:val="false"/>
          <w:color w:val="000000"/>
          <w:sz w:val="28"/>
        </w:rPr>
        <w:t xml:space="preserve">
      международных финансовых организаций, перечень которых устанавливается уполномоченным органом; </w:t>
      </w:r>
    </w:p>
    <w:bookmarkEnd w:id="348"/>
    <w:bookmarkStart w:name="z384" w:id="349"/>
    <w:p>
      <w:pPr>
        <w:spacing w:after="0"/>
        <w:ind w:left="0"/>
        <w:jc w:val="both"/>
      </w:pPr>
      <w:r>
        <w:rPr>
          <w:rFonts w:ascii="Times New Roman"/>
          <w:b w:val="false"/>
          <w:i w:val="false"/>
          <w:color w:val="000000"/>
          <w:sz w:val="28"/>
        </w:rPr>
        <w:t>
      организаций, проводящих аудит финансовых организаций;";</w:t>
      </w:r>
    </w:p>
    <w:bookmarkEnd w:id="349"/>
    <w:bookmarkStart w:name="z385" w:id="350"/>
    <w:p>
      <w:pPr>
        <w:spacing w:after="0"/>
        <w:ind w:left="0"/>
        <w:jc w:val="both"/>
      </w:pPr>
      <w:r>
        <w:rPr>
          <w:rFonts w:ascii="Times New Roman"/>
          <w:b w:val="false"/>
          <w:i w:val="false"/>
          <w:color w:val="000000"/>
          <w:sz w:val="28"/>
        </w:rPr>
        <w:t xml:space="preserve">
      в части двенадцатой </w:t>
      </w:r>
      <w:r>
        <w:rPr>
          <w:rFonts w:ascii="Times New Roman"/>
          <w:b w:val="false"/>
          <w:i w:val="false"/>
          <w:color w:val="000000"/>
          <w:sz w:val="28"/>
        </w:rPr>
        <w:t>пункта 6</w:t>
      </w:r>
      <w:r>
        <w:rPr>
          <w:rFonts w:ascii="Times New Roman"/>
          <w:b w:val="false"/>
          <w:i w:val="false"/>
          <w:color w:val="000000"/>
          <w:sz w:val="28"/>
        </w:rPr>
        <w:t xml:space="preserve"> слово "тринадцатой" заменить словом "четырнадцатой";</w:t>
      </w:r>
    </w:p>
    <w:bookmarkEnd w:id="350"/>
    <w:bookmarkStart w:name="z386" w:id="351"/>
    <w:p>
      <w:pPr>
        <w:spacing w:after="0"/>
        <w:ind w:left="0"/>
        <w:jc w:val="both"/>
      </w:pPr>
      <w:r>
        <w:rPr>
          <w:rFonts w:ascii="Times New Roman"/>
          <w:b w:val="false"/>
          <w:i w:val="false"/>
          <w:color w:val="000000"/>
          <w:sz w:val="28"/>
        </w:rPr>
        <w:t xml:space="preserve">
      в подпункте 3) части первой </w:t>
      </w:r>
      <w:r>
        <w:rPr>
          <w:rFonts w:ascii="Times New Roman"/>
          <w:b w:val="false"/>
          <w:i w:val="false"/>
          <w:color w:val="000000"/>
          <w:sz w:val="28"/>
        </w:rPr>
        <w:t>пункта 8</w:t>
      </w:r>
      <w:r>
        <w:rPr>
          <w:rFonts w:ascii="Times New Roman"/>
          <w:b w:val="false"/>
          <w:i w:val="false"/>
          <w:color w:val="000000"/>
          <w:sz w:val="28"/>
        </w:rPr>
        <w:t xml:space="preserve"> слово "восьмой" заменить словом "девятой";</w:t>
      </w:r>
    </w:p>
    <w:bookmarkEnd w:id="351"/>
    <w:bookmarkStart w:name="z387" w:id="352"/>
    <w:p>
      <w:pPr>
        <w:spacing w:after="0"/>
        <w:ind w:left="0"/>
        <w:jc w:val="both"/>
      </w:pPr>
      <w:r>
        <w:rPr>
          <w:rFonts w:ascii="Times New Roman"/>
          <w:b w:val="false"/>
          <w:i w:val="false"/>
          <w:color w:val="000000"/>
          <w:sz w:val="28"/>
        </w:rPr>
        <w:t xml:space="preserve">
      в части шестой </w:t>
      </w:r>
      <w:r>
        <w:rPr>
          <w:rFonts w:ascii="Times New Roman"/>
          <w:b w:val="false"/>
          <w:i w:val="false"/>
          <w:color w:val="000000"/>
          <w:sz w:val="28"/>
        </w:rPr>
        <w:t>пункта 9</w:t>
      </w:r>
      <w:r>
        <w:rPr>
          <w:rFonts w:ascii="Times New Roman"/>
          <w:b w:val="false"/>
          <w:i w:val="false"/>
          <w:color w:val="000000"/>
          <w:sz w:val="28"/>
        </w:rPr>
        <w:t xml:space="preserve"> слово "восьмой" заменить словом "девятой";</w:t>
      </w:r>
    </w:p>
    <w:bookmarkEnd w:id="352"/>
    <w:bookmarkStart w:name="z388" w:id="3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w:t>
      </w:r>
    </w:p>
    <w:bookmarkEnd w:id="353"/>
    <w:bookmarkStart w:name="z389" w:id="354"/>
    <w:p>
      <w:pPr>
        <w:spacing w:after="0"/>
        <w:ind w:left="0"/>
        <w:jc w:val="both"/>
      </w:pPr>
      <w:r>
        <w:rPr>
          <w:rFonts w:ascii="Times New Roman"/>
          <w:b w:val="false"/>
          <w:i w:val="false"/>
          <w:color w:val="000000"/>
          <w:sz w:val="28"/>
        </w:rPr>
        <w:t>
      слова "Руководящими работниками банковского холдинга" заменить словами "Руководящими работниками банковского холдинга – резидента Республики Казахстан";</w:t>
      </w:r>
    </w:p>
    <w:bookmarkEnd w:id="354"/>
    <w:bookmarkStart w:name="z390" w:id="355"/>
    <w:p>
      <w:pPr>
        <w:spacing w:after="0"/>
        <w:ind w:left="0"/>
        <w:jc w:val="both"/>
      </w:pPr>
      <w:r>
        <w:rPr>
          <w:rFonts w:ascii="Times New Roman"/>
          <w:b w:val="false"/>
          <w:i w:val="false"/>
          <w:color w:val="000000"/>
          <w:sz w:val="28"/>
        </w:rPr>
        <w:t xml:space="preserve">
      дополнить частью второй следующего содержания: </w:t>
      </w:r>
    </w:p>
    <w:bookmarkEnd w:id="355"/>
    <w:bookmarkStart w:name="z391" w:id="356"/>
    <w:p>
      <w:pPr>
        <w:spacing w:after="0"/>
        <w:ind w:left="0"/>
        <w:jc w:val="both"/>
      </w:pPr>
      <w:r>
        <w:rPr>
          <w:rFonts w:ascii="Times New Roman"/>
          <w:b w:val="false"/>
          <w:i w:val="false"/>
          <w:color w:val="000000"/>
          <w:sz w:val="28"/>
        </w:rPr>
        <w:t xml:space="preserve">
      "Руководящими работниками банковского холдинга – нерезидента Республики Казахстан признаются лица, указанные в части второй </w:t>
      </w:r>
      <w:r>
        <w:rPr>
          <w:rFonts w:ascii="Times New Roman"/>
          <w:b w:val="false"/>
          <w:i w:val="false"/>
          <w:color w:val="000000"/>
          <w:sz w:val="28"/>
        </w:rPr>
        <w:t>пункта 6-1</w:t>
      </w:r>
      <w:r>
        <w:rPr>
          <w:rFonts w:ascii="Times New Roman"/>
          <w:b w:val="false"/>
          <w:i w:val="false"/>
          <w:color w:val="000000"/>
          <w:sz w:val="28"/>
        </w:rPr>
        <w:t xml:space="preserve"> статьи 17-1 настоящего Закона.";</w:t>
      </w:r>
    </w:p>
    <w:bookmarkEnd w:id="356"/>
    <w:bookmarkStart w:name="z392" w:id="357"/>
    <w:p>
      <w:pPr>
        <w:spacing w:after="0"/>
        <w:ind w:left="0"/>
        <w:jc w:val="both"/>
      </w:pPr>
      <w:r>
        <w:rPr>
          <w:rFonts w:ascii="Times New Roman"/>
          <w:b w:val="false"/>
          <w:i w:val="false"/>
          <w:color w:val="000000"/>
          <w:sz w:val="28"/>
        </w:rPr>
        <w:t xml:space="preserve">
      в абзаце втором </w:t>
      </w:r>
      <w:r>
        <w:rPr>
          <w:rFonts w:ascii="Times New Roman"/>
          <w:b w:val="false"/>
          <w:i w:val="false"/>
          <w:color w:val="000000"/>
          <w:sz w:val="28"/>
        </w:rPr>
        <w:t>пункта 15</w:t>
      </w:r>
      <w:r>
        <w:rPr>
          <w:rFonts w:ascii="Times New Roman"/>
          <w:b w:val="false"/>
          <w:i w:val="false"/>
          <w:color w:val="000000"/>
          <w:sz w:val="28"/>
        </w:rPr>
        <w:t xml:space="preserve"> слова "А одного" заменить словами "А- одного";</w:t>
      </w:r>
    </w:p>
    <w:bookmarkEnd w:id="357"/>
    <w:bookmarkStart w:name="z393" w:id="358"/>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статью 21</w:t>
      </w:r>
      <w:r>
        <w:rPr>
          <w:rFonts w:ascii="Times New Roman"/>
          <w:b w:val="false"/>
          <w:i w:val="false"/>
          <w:color w:val="000000"/>
          <w:sz w:val="28"/>
        </w:rPr>
        <w:t xml:space="preserve"> изложить в следующей редакции:</w:t>
      </w:r>
    </w:p>
    <w:bookmarkEnd w:id="358"/>
    <w:bookmarkStart w:name="z394" w:id="359"/>
    <w:p>
      <w:pPr>
        <w:spacing w:after="0"/>
        <w:ind w:left="0"/>
        <w:jc w:val="both"/>
      </w:pPr>
      <w:r>
        <w:rPr>
          <w:rFonts w:ascii="Times New Roman"/>
          <w:b w:val="false"/>
          <w:i w:val="false"/>
          <w:color w:val="000000"/>
          <w:sz w:val="28"/>
        </w:rPr>
        <w:t>
      "Статья 21. Дополнительные требования к созданию банка с участием нерезидентов Республики Казахстан</w:t>
      </w:r>
    </w:p>
    <w:bookmarkEnd w:id="359"/>
    <w:bookmarkStart w:name="z395" w:id="360"/>
    <w:p>
      <w:pPr>
        <w:spacing w:after="0"/>
        <w:ind w:left="0"/>
        <w:jc w:val="both"/>
      </w:pPr>
      <w:r>
        <w:rPr>
          <w:rFonts w:ascii="Times New Roman"/>
          <w:b w:val="false"/>
          <w:i w:val="false"/>
          <w:color w:val="000000"/>
          <w:sz w:val="28"/>
        </w:rPr>
        <w:t xml:space="preserve">
      Юридическое лицо – нерезидент Республики Казахстан, являющееся учредителем банка, помимо документов, указанных в </w:t>
      </w:r>
      <w:r>
        <w:rPr>
          <w:rFonts w:ascii="Times New Roman"/>
          <w:b w:val="false"/>
          <w:i w:val="false"/>
          <w:color w:val="000000"/>
          <w:sz w:val="28"/>
        </w:rPr>
        <w:t>статье 19</w:t>
      </w:r>
      <w:r>
        <w:rPr>
          <w:rFonts w:ascii="Times New Roman"/>
          <w:b w:val="false"/>
          <w:i w:val="false"/>
          <w:color w:val="000000"/>
          <w:sz w:val="28"/>
        </w:rPr>
        <w:t xml:space="preserve"> настоящего Закона, обязано приложить к заявлению о выдаче разрешения на открытие банка копию согласия (разрешения) на владение акциями банка, осуществляющего свою деятельность на территории Республики Казахстан, выданного органом финансового надзора государства, резидентом которого является заявитель, либо копию подтверждения от органа финансового надзора государства, резидентом которого является заявитель, о том, что такое согласие (разрешение) не требуется. </w:t>
      </w:r>
    </w:p>
    <w:bookmarkEnd w:id="360"/>
    <w:bookmarkStart w:name="z396" w:id="361"/>
    <w:p>
      <w:pPr>
        <w:spacing w:after="0"/>
        <w:ind w:left="0"/>
        <w:jc w:val="both"/>
      </w:pPr>
      <w:r>
        <w:rPr>
          <w:rFonts w:ascii="Times New Roman"/>
          <w:b w:val="false"/>
          <w:i w:val="false"/>
          <w:color w:val="000000"/>
          <w:sz w:val="28"/>
        </w:rPr>
        <w:t>
      Юридическое лицо – нерезидент Республики Казахстан, являющееся учредителем банка, созданного в рамках добровольной реорганизации микрофинансовой организации в форме конвертации в банк, обязано приложить к заявлению о выдаче разрешения на добровольную реорганизацию микрофинансовой организации в форме конвертации в банк копию согласия (разрешения) на владение акциями банка, осуществляющего свою деятельность на территории Республики Казахстан, выданного органом финансового надзора государства, резидентом которого является заявитель, либо копию подтверждения от органа финансового надзора государства, резидентом которого является заявитель, о том, что такое согласие (разрешение) не требуется.";</w:t>
      </w:r>
    </w:p>
    <w:bookmarkEnd w:id="361"/>
    <w:bookmarkStart w:name="z397" w:id="362"/>
    <w:p>
      <w:pPr>
        <w:spacing w:after="0"/>
        <w:ind w:left="0"/>
        <w:jc w:val="both"/>
      </w:pPr>
      <w:r>
        <w:rPr>
          <w:rFonts w:ascii="Times New Roman"/>
          <w:b w:val="false"/>
          <w:i w:val="false"/>
          <w:color w:val="000000"/>
          <w:sz w:val="28"/>
        </w:rPr>
        <w:t xml:space="preserve">
      16) пункт 1 </w:t>
      </w:r>
      <w:r>
        <w:rPr>
          <w:rFonts w:ascii="Times New Roman"/>
          <w:b w:val="false"/>
          <w:i w:val="false"/>
          <w:color w:val="000000"/>
          <w:sz w:val="28"/>
        </w:rPr>
        <w:t>статьи 24</w:t>
      </w:r>
      <w:r>
        <w:rPr>
          <w:rFonts w:ascii="Times New Roman"/>
          <w:b w:val="false"/>
          <w:i w:val="false"/>
          <w:color w:val="000000"/>
          <w:sz w:val="28"/>
        </w:rPr>
        <w:t xml:space="preserve"> изложить в следующей редакции:</w:t>
      </w:r>
    </w:p>
    <w:bookmarkEnd w:id="362"/>
    <w:bookmarkStart w:name="z398" w:id="363"/>
    <w:p>
      <w:pPr>
        <w:spacing w:after="0"/>
        <w:ind w:left="0"/>
        <w:jc w:val="both"/>
      </w:pPr>
      <w:r>
        <w:rPr>
          <w:rFonts w:ascii="Times New Roman"/>
          <w:b w:val="false"/>
          <w:i w:val="false"/>
          <w:color w:val="000000"/>
          <w:sz w:val="28"/>
        </w:rPr>
        <w:t>
      "1. Отказ в выдаче разрешения на открытие банка производится по любому из следующих оснований:</w:t>
      </w:r>
    </w:p>
    <w:bookmarkEnd w:id="363"/>
    <w:bookmarkStart w:name="z399" w:id="364"/>
    <w:p>
      <w:pPr>
        <w:spacing w:after="0"/>
        <w:ind w:left="0"/>
        <w:jc w:val="both"/>
      </w:pPr>
      <w:r>
        <w:rPr>
          <w:rFonts w:ascii="Times New Roman"/>
          <w:b w:val="false"/>
          <w:i w:val="false"/>
          <w:color w:val="000000"/>
          <w:sz w:val="28"/>
        </w:rPr>
        <w:t xml:space="preserve">
      1) несоответствие наименования банка требованиям пунктов 2, 3 и 4 </w:t>
      </w:r>
      <w:r>
        <w:rPr>
          <w:rFonts w:ascii="Times New Roman"/>
          <w:b w:val="false"/>
          <w:i w:val="false"/>
          <w:color w:val="000000"/>
          <w:sz w:val="28"/>
        </w:rPr>
        <w:t>статьи 15</w:t>
      </w:r>
      <w:r>
        <w:rPr>
          <w:rFonts w:ascii="Times New Roman"/>
          <w:b w:val="false"/>
          <w:i w:val="false"/>
          <w:color w:val="000000"/>
          <w:sz w:val="28"/>
        </w:rPr>
        <w:t xml:space="preserve"> настоящего Закона;</w:t>
      </w:r>
    </w:p>
    <w:bookmarkEnd w:id="364"/>
    <w:bookmarkStart w:name="z400" w:id="365"/>
    <w:p>
      <w:pPr>
        <w:spacing w:after="0"/>
        <w:ind w:left="0"/>
        <w:jc w:val="both"/>
      </w:pPr>
      <w:r>
        <w:rPr>
          <w:rFonts w:ascii="Times New Roman"/>
          <w:b w:val="false"/>
          <w:i w:val="false"/>
          <w:color w:val="000000"/>
          <w:sz w:val="28"/>
        </w:rPr>
        <w:t>
      2) неустойчивость финансового положения учредителей банка.</w:t>
      </w:r>
    </w:p>
    <w:bookmarkEnd w:id="365"/>
    <w:bookmarkStart w:name="z401" w:id="366"/>
    <w:p>
      <w:pPr>
        <w:spacing w:after="0"/>
        <w:ind w:left="0"/>
        <w:jc w:val="both"/>
      </w:pPr>
      <w:r>
        <w:rPr>
          <w:rFonts w:ascii="Times New Roman"/>
          <w:b w:val="false"/>
          <w:i w:val="false"/>
          <w:color w:val="000000"/>
          <w:sz w:val="28"/>
        </w:rPr>
        <w:t xml:space="preserve">
      Под неустойчивостью финансового положения понимается наличие признаков, установленных </w:t>
      </w:r>
      <w:r>
        <w:rPr>
          <w:rFonts w:ascii="Times New Roman"/>
          <w:b w:val="false"/>
          <w:i w:val="false"/>
          <w:color w:val="000000"/>
          <w:sz w:val="28"/>
        </w:rPr>
        <w:t>пунктом 10</w:t>
      </w:r>
      <w:r>
        <w:rPr>
          <w:rFonts w:ascii="Times New Roman"/>
          <w:b w:val="false"/>
          <w:i w:val="false"/>
          <w:color w:val="000000"/>
          <w:sz w:val="28"/>
        </w:rPr>
        <w:t xml:space="preserve"> статьи 17-1 настоящего Закона;</w:t>
      </w:r>
    </w:p>
    <w:bookmarkEnd w:id="366"/>
    <w:bookmarkStart w:name="z402" w:id="367"/>
    <w:p>
      <w:pPr>
        <w:spacing w:after="0"/>
        <w:ind w:left="0"/>
        <w:jc w:val="both"/>
      </w:pPr>
      <w:r>
        <w:rPr>
          <w:rFonts w:ascii="Times New Roman"/>
          <w:b w:val="false"/>
          <w:i w:val="false"/>
          <w:color w:val="000000"/>
          <w:sz w:val="28"/>
        </w:rPr>
        <w:t>
      3) в случаях, когда учредитель – физическое лицо либо первый руководитель исполнительного органа либо органа управления учредителя – юридического лица:</w:t>
      </w:r>
    </w:p>
    <w:bookmarkEnd w:id="367"/>
    <w:bookmarkStart w:name="z403" w:id="368"/>
    <w:p>
      <w:pPr>
        <w:spacing w:after="0"/>
        <w:ind w:left="0"/>
        <w:jc w:val="both"/>
      </w:pPr>
      <w:r>
        <w:rPr>
          <w:rFonts w:ascii="Times New Roman"/>
          <w:b w:val="false"/>
          <w:i w:val="false"/>
          <w:color w:val="000000"/>
          <w:sz w:val="28"/>
        </w:rPr>
        <w:t>
      имеет непогашенную или неснятую судимость;</w:t>
      </w:r>
    </w:p>
    <w:bookmarkEnd w:id="368"/>
    <w:bookmarkStart w:name="z404" w:id="369"/>
    <w:p>
      <w:pPr>
        <w:spacing w:after="0"/>
        <w:ind w:left="0"/>
        <w:jc w:val="both"/>
      </w:pPr>
      <w:r>
        <w:rPr>
          <w:rFonts w:ascii="Times New Roman"/>
          <w:b w:val="false"/>
          <w:i w:val="false"/>
          <w:color w:val="000000"/>
          <w:sz w:val="28"/>
        </w:rPr>
        <w:t>
      занимал должность первого руководителя органа управления, первого руководителя исполнительного органа или его заместителя, главного бухгалтера, заместителя главного бухгалтера финансовой организации, в том числе финансовой организации – нерезидента Республики Казахстан, в период не более чем за один год до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об отнесении банка к категории неплатежеспособных банков либо принудительном выкупе его акций,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 Указанное требование применяется в течение пяти лет после принятия уполномоченным органом или органом финансового надзора государства, резидентом которого является финансовая организация – нерезидент Республики Казахстан, решения об отнесении банка к категории неплатежеспособных банков либо принудительном выкупе его акций, лишении лицензии финансовой организации, в том числе финансовой организации – нерезидента Республики Казахстан, повлекших их ликвидацию и (или) прекращение осуществления деятельности на финансовом рынке, либо вступления в законную силу судебного акта о принудительной ликвидации финансовой организации, в том числе финансовой организации – нерезидента Республики Казахстан, или признании ее банкротом в порядке, установленном законодательством Республики Казахстан или законодательством государства, резидентом которого является финансовая организация – нерезидент Республики Казахстан. Для целей настоящего подпункта под финансовой организацией также понимаются филиал банка – нерезидента Республики Казахстан, филиал страховой (перестраховочной) организации – нерезидента Республики Казахстан, филиал страхового брокера – нерезидента Республики Казахстан;</w:t>
      </w:r>
    </w:p>
    <w:bookmarkEnd w:id="369"/>
    <w:bookmarkStart w:name="z405" w:id="370"/>
    <w:p>
      <w:pPr>
        <w:spacing w:after="0"/>
        <w:ind w:left="0"/>
        <w:jc w:val="both"/>
      </w:pPr>
      <w:r>
        <w:rPr>
          <w:rFonts w:ascii="Times New Roman"/>
          <w:b w:val="false"/>
          <w:i w:val="false"/>
          <w:color w:val="000000"/>
          <w:sz w:val="28"/>
        </w:rPr>
        <w:t xml:space="preserve">
      4) несоблюдение требований </w:t>
      </w:r>
      <w:r>
        <w:rPr>
          <w:rFonts w:ascii="Times New Roman"/>
          <w:b w:val="false"/>
          <w:i w:val="false"/>
          <w:color w:val="000000"/>
          <w:sz w:val="28"/>
        </w:rPr>
        <w:t>статьи 17-1</w:t>
      </w:r>
      <w:r>
        <w:rPr>
          <w:rFonts w:ascii="Times New Roman"/>
          <w:b w:val="false"/>
          <w:i w:val="false"/>
          <w:color w:val="000000"/>
          <w:sz w:val="28"/>
        </w:rPr>
        <w:t xml:space="preserve"> настоящего Закона;</w:t>
      </w:r>
    </w:p>
    <w:bookmarkEnd w:id="370"/>
    <w:bookmarkStart w:name="z406" w:id="371"/>
    <w:p>
      <w:pPr>
        <w:spacing w:after="0"/>
        <w:ind w:left="0"/>
        <w:jc w:val="both"/>
      </w:pPr>
      <w:r>
        <w:rPr>
          <w:rFonts w:ascii="Times New Roman"/>
          <w:b w:val="false"/>
          <w:i w:val="false"/>
          <w:color w:val="000000"/>
          <w:sz w:val="28"/>
        </w:rPr>
        <w:t xml:space="preserve">
      5) несоблюдение ограничений, установленных </w:t>
      </w:r>
      <w:r>
        <w:rPr>
          <w:rFonts w:ascii="Times New Roman"/>
          <w:b w:val="false"/>
          <w:i w:val="false"/>
          <w:color w:val="000000"/>
          <w:sz w:val="28"/>
        </w:rPr>
        <w:t>статьей 17</w:t>
      </w:r>
      <w:r>
        <w:rPr>
          <w:rFonts w:ascii="Times New Roman"/>
          <w:b w:val="false"/>
          <w:i w:val="false"/>
          <w:color w:val="000000"/>
          <w:sz w:val="28"/>
        </w:rPr>
        <w:t xml:space="preserve"> настоящего Закона;</w:t>
      </w:r>
    </w:p>
    <w:bookmarkEnd w:id="371"/>
    <w:bookmarkStart w:name="z407" w:id="372"/>
    <w:p>
      <w:pPr>
        <w:spacing w:after="0"/>
        <w:ind w:left="0"/>
        <w:jc w:val="both"/>
      </w:pPr>
      <w:r>
        <w:rPr>
          <w:rFonts w:ascii="Times New Roman"/>
          <w:b w:val="false"/>
          <w:i w:val="false"/>
          <w:color w:val="000000"/>
          <w:sz w:val="28"/>
        </w:rPr>
        <w:t>
      6) отказ в выдаче согласия уполномоченным органом на приобретение статуса крупного участника банка, банковского холдинга;</w:t>
      </w:r>
    </w:p>
    <w:bookmarkEnd w:id="372"/>
    <w:bookmarkStart w:name="z408" w:id="373"/>
    <w:p>
      <w:pPr>
        <w:spacing w:after="0"/>
        <w:ind w:left="0"/>
        <w:jc w:val="both"/>
      </w:pPr>
      <w:r>
        <w:rPr>
          <w:rFonts w:ascii="Times New Roman"/>
          <w:b w:val="false"/>
          <w:i w:val="false"/>
          <w:color w:val="000000"/>
          <w:sz w:val="28"/>
        </w:rPr>
        <w:t>
      7) отказ в выдаче разрешения на создание (приобретение) дочерней организации банка;</w:t>
      </w:r>
    </w:p>
    <w:bookmarkEnd w:id="373"/>
    <w:bookmarkStart w:name="z409" w:id="374"/>
    <w:p>
      <w:pPr>
        <w:spacing w:after="0"/>
        <w:ind w:left="0"/>
        <w:jc w:val="both"/>
      </w:pPr>
      <w:r>
        <w:rPr>
          <w:rFonts w:ascii="Times New Roman"/>
          <w:b w:val="false"/>
          <w:i w:val="false"/>
          <w:color w:val="000000"/>
          <w:sz w:val="28"/>
        </w:rPr>
        <w:t>
      8) недостоверность сведений и информации в документах, представленных для получения разрешения.";</w:t>
      </w:r>
    </w:p>
    <w:bookmarkEnd w:id="374"/>
    <w:bookmarkStart w:name="z410" w:id="375"/>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пункты 2</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статьи 26 изложить в следующей редакции: </w:t>
      </w:r>
    </w:p>
    <w:bookmarkEnd w:id="375"/>
    <w:bookmarkStart w:name="z411" w:id="376"/>
    <w:p>
      <w:pPr>
        <w:spacing w:after="0"/>
        <w:ind w:left="0"/>
        <w:jc w:val="both"/>
      </w:pPr>
      <w:r>
        <w:rPr>
          <w:rFonts w:ascii="Times New Roman"/>
          <w:b w:val="false"/>
          <w:i w:val="false"/>
          <w:color w:val="000000"/>
          <w:sz w:val="28"/>
        </w:rPr>
        <w:t>
      "2. В течение одного года со дня выдачи разрешения уполномоченного органа на открытие банка (филиала банка – нерезидента Республики Казахстан) заявитель должен подать в уполномоченный орган заявление на получение лицензии на проведение банковских и иных операций по форме, установленной нормативным правовым актом уполномоченного органа.</w:t>
      </w:r>
    </w:p>
    <w:bookmarkEnd w:id="376"/>
    <w:bookmarkStart w:name="z412" w:id="377"/>
    <w:p>
      <w:pPr>
        <w:spacing w:after="0"/>
        <w:ind w:left="0"/>
        <w:jc w:val="both"/>
      </w:pPr>
      <w:r>
        <w:rPr>
          <w:rFonts w:ascii="Times New Roman"/>
          <w:b w:val="false"/>
          <w:i w:val="false"/>
          <w:color w:val="000000"/>
          <w:sz w:val="28"/>
        </w:rPr>
        <w:t>
      До момента подачи заявления на получение лицензии на проведение банковских и иных операций заявитель должен выполнить все организационно-технические мероприятия, связанные с планируемым началом осуществления банковской и иной деятельности, в том числе:</w:t>
      </w:r>
    </w:p>
    <w:bookmarkEnd w:id="377"/>
    <w:bookmarkStart w:name="z413" w:id="378"/>
    <w:p>
      <w:pPr>
        <w:spacing w:after="0"/>
        <w:ind w:left="0"/>
        <w:jc w:val="both"/>
      </w:pPr>
      <w:r>
        <w:rPr>
          <w:rFonts w:ascii="Times New Roman"/>
          <w:b w:val="false"/>
          <w:i w:val="false"/>
          <w:color w:val="000000"/>
          <w:sz w:val="28"/>
        </w:rPr>
        <w:t xml:space="preserve">
      подготовить помещение, оборудование и программное обеспечение по автоматизации ведения бухгалтерского учета и главной бухгалтерской книги, соответствующие требованиям нормативных правовых актов уполномоченного органа и Национального Банка Республики Казахстан; </w:t>
      </w:r>
    </w:p>
    <w:bookmarkEnd w:id="378"/>
    <w:bookmarkStart w:name="z414" w:id="379"/>
    <w:p>
      <w:pPr>
        <w:spacing w:after="0"/>
        <w:ind w:left="0"/>
        <w:jc w:val="both"/>
      </w:pPr>
      <w:r>
        <w:rPr>
          <w:rFonts w:ascii="Times New Roman"/>
          <w:b w:val="false"/>
          <w:i w:val="false"/>
          <w:color w:val="000000"/>
          <w:sz w:val="28"/>
        </w:rPr>
        <w:t xml:space="preserve">
      утвердить правила, определяющие общие условия проведения операций, и внутренние правила, предусмотренные пунктом 1 </w:t>
      </w:r>
      <w:r>
        <w:rPr>
          <w:rFonts w:ascii="Times New Roman"/>
          <w:b w:val="false"/>
          <w:i w:val="false"/>
          <w:color w:val="000000"/>
          <w:sz w:val="28"/>
        </w:rPr>
        <w:t>статьи 31</w:t>
      </w:r>
      <w:r>
        <w:rPr>
          <w:rFonts w:ascii="Times New Roman"/>
          <w:b w:val="false"/>
          <w:i w:val="false"/>
          <w:color w:val="000000"/>
          <w:sz w:val="28"/>
        </w:rPr>
        <w:t xml:space="preserve"> настоящего Закона; </w:t>
      </w:r>
    </w:p>
    <w:bookmarkEnd w:id="379"/>
    <w:bookmarkStart w:name="z415" w:id="380"/>
    <w:p>
      <w:pPr>
        <w:spacing w:after="0"/>
        <w:ind w:left="0"/>
        <w:jc w:val="both"/>
      </w:pPr>
      <w:r>
        <w:rPr>
          <w:rFonts w:ascii="Times New Roman"/>
          <w:b w:val="false"/>
          <w:i w:val="false"/>
          <w:color w:val="000000"/>
          <w:sz w:val="28"/>
        </w:rPr>
        <w:t>
      утвердить внутренние документы, связанные с осуществлением банковской и иной деятельности, в том числе необходимые для формирования системы управления рисками и внутреннего контроля, согласно требованиям, установленным нормативными правовыми актами уполномоченного органа.</w:t>
      </w:r>
    </w:p>
    <w:bookmarkEnd w:id="380"/>
    <w:bookmarkStart w:name="z416" w:id="381"/>
    <w:p>
      <w:pPr>
        <w:spacing w:after="0"/>
        <w:ind w:left="0"/>
        <w:jc w:val="both"/>
      </w:pPr>
      <w:r>
        <w:rPr>
          <w:rFonts w:ascii="Times New Roman"/>
          <w:b w:val="false"/>
          <w:i w:val="false"/>
          <w:color w:val="000000"/>
          <w:sz w:val="28"/>
        </w:rPr>
        <w:t>
      2-1. Перечень документов, необходимых для получения юридическими лицами – резидентами Республики Казахстан лицензии на проведение банковских и иных операций впервые:</w:t>
      </w:r>
    </w:p>
    <w:bookmarkEnd w:id="381"/>
    <w:bookmarkStart w:name="z417" w:id="382"/>
    <w:p>
      <w:pPr>
        <w:spacing w:after="0"/>
        <w:ind w:left="0"/>
        <w:jc w:val="both"/>
      </w:pPr>
      <w:r>
        <w:rPr>
          <w:rFonts w:ascii="Times New Roman"/>
          <w:b w:val="false"/>
          <w:i w:val="false"/>
          <w:color w:val="000000"/>
          <w:sz w:val="28"/>
        </w:rPr>
        <w:t>
      1) заявление, в котором заявитель в том числе подтверждает выполнение всех организационно-технических мероприятий, связанных с планируемым началом осуществления банковской и иной деятельности;</w:t>
      </w:r>
    </w:p>
    <w:bookmarkEnd w:id="382"/>
    <w:bookmarkStart w:name="z418" w:id="383"/>
    <w:p>
      <w:pPr>
        <w:spacing w:after="0"/>
        <w:ind w:left="0"/>
        <w:jc w:val="both"/>
      </w:pPr>
      <w:r>
        <w:rPr>
          <w:rFonts w:ascii="Times New Roman"/>
          <w:b w:val="false"/>
          <w:i w:val="false"/>
          <w:color w:val="000000"/>
          <w:sz w:val="28"/>
        </w:rPr>
        <w:t>
      2) нотариально засвидетельствованная копия устава заявителя;</w:t>
      </w:r>
    </w:p>
    <w:bookmarkEnd w:id="383"/>
    <w:bookmarkStart w:name="z419" w:id="384"/>
    <w:p>
      <w:pPr>
        <w:spacing w:after="0"/>
        <w:ind w:left="0"/>
        <w:jc w:val="both"/>
      </w:pPr>
      <w:r>
        <w:rPr>
          <w:rFonts w:ascii="Times New Roman"/>
          <w:b w:val="false"/>
          <w:i w:val="false"/>
          <w:color w:val="000000"/>
          <w:sz w:val="28"/>
        </w:rPr>
        <w:t>
      3) документ, подтверждающий уплату в бюджет лицензионного сбора на право занятия отдельными видами деятельности, за исключением случаев уплаты через платежный шлюз "электронного правительства";</w:t>
      </w:r>
    </w:p>
    <w:bookmarkEnd w:id="384"/>
    <w:bookmarkStart w:name="z420" w:id="385"/>
    <w:p>
      <w:pPr>
        <w:spacing w:after="0"/>
        <w:ind w:left="0"/>
        <w:jc w:val="both"/>
      </w:pPr>
      <w:r>
        <w:rPr>
          <w:rFonts w:ascii="Times New Roman"/>
          <w:b w:val="false"/>
          <w:i w:val="false"/>
          <w:color w:val="000000"/>
          <w:sz w:val="28"/>
        </w:rPr>
        <w:t xml:space="preserve">
      4) документы, предусмотренные для согласования лиц, предлагаемых на должности руководящих работников банка, в соответствии с требованиями </w:t>
      </w:r>
      <w:r>
        <w:rPr>
          <w:rFonts w:ascii="Times New Roman"/>
          <w:b w:val="false"/>
          <w:i w:val="false"/>
          <w:color w:val="000000"/>
          <w:sz w:val="28"/>
        </w:rPr>
        <w:t>статьи 20</w:t>
      </w:r>
      <w:r>
        <w:rPr>
          <w:rFonts w:ascii="Times New Roman"/>
          <w:b w:val="false"/>
          <w:i w:val="false"/>
          <w:color w:val="000000"/>
          <w:sz w:val="28"/>
        </w:rPr>
        <w:t xml:space="preserve"> настоящего Закона;</w:t>
      </w:r>
    </w:p>
    <w:bookmarkEnd w:id="385"/>
    <w:bookmarkStart w:name="z421" w:id="386"/>
    <w:p>
      <w:pPr>
        <w:spacing w:after="0"/>
        <w:ind w:left="0"/>
        <w:jc w:val="both"/>
      </w:pPr>
      <w:r>
        <w:rPr>
          <w:rFonts w:ascii="Times New Roman"/>
          <w:b w:val="false"/>
          <w:i w:val="false"/>
          <w:color w:val="000000"/>
          <w:sz w:val="28"/>
        </w:rPr>
        <w:t>
      5) копия стратегии развития заявителя на ближайшие три года, соответствующей требованиям уполномоченного органа к системе управления рисками и внутреннего контроля.</w:t>
      </w:r>
    </w:p>
    <w:bookmarkEnd w:id="386"/>
    <w:bookmarkStart w:name="z422" w:id="387"/>
    <w:p>
      <w:pPr>
        <w:spacing w:after="0"/>
        <w:ind w:left="0"/>
        <w:jc w:val="both"/>
      </w:pPr>
      <w:r>
        <w:rPr>
          <w:rFonts w:ascii="Times New Roman"/>
          <w:b w:val="false"/>
          <w:i w:val="false"/>
          <w:color w:val="000000"/>
          <w:sz w:val="28"/>
        </w:rPr>
        <w:t xml:space="preserve">
      В стратегию развития заявителя включается информация об организационной структуре заявителя, о бюджете заявителя на финансовый год, в котором подается заявление, в том числе прогнозные данные о выполнении заявителем пруденциальных нормативов, а также предполагаемый расчет пруденциальных нормативов банковского конгломерата, в состав которого войдет заявитель, в случае, если приобретение статуса банковского холдинга родительской организацией заявителя привело к созданию банковского конгломерата. </w:t>
      </w:r>
    </w:p>
    <w:bookmarkEnd w:id="387"/>
    <w:bookmarkStart w:name="z423" w:id="388"/>
    <w:p>
      <w:pPr>
        <w:spacing w:after="0"/>
        <w:ind w:left="0"/>
        <w:jc w:val="both"/>
      </w:pPr>
      <w:r>
        <w:rPr>
          <w:rFonts w:ascii="Times New Roman"/>
          <w:b w:val="false"/>
          <w:i w:val="false"/>
          <w:color w:val="000000"/>
          <w:sz w:val="28"/>
        </w:rPr>
        <w:t>
      В случае, если заявление подается менее чем за два месяца до окончания финансового года, в стратегию развития заявителя дополнительно включается информация, предусмотренная частью второй настоящего подпункта, на финансовый год, следующий за годом, в котором подается заявление;</w:t>
      </w:r>
    </w:p>
    <w:bookmarkEnd w:id="388"/>
    <w:bookmarkStart w:name="z424" w:id="389"/>
    <w:p>
      <w:pPr>
        <w:spacing w:after="0"/>
        <w:ind w:left="0"/>
        <w:jc w:val="both"/>
      </w:pPr>
      <w:r>
        <w:rPr>
          <w:rFonts w:ascii="Times New Roman"/>
          <w:b w:val="false"/>
          <w:i w:val="false"/>
          <w:color w:val="000000"/>
          <w:sz w:val="28"/>
        </w:rPr>
        <w:t>
      6) штатное расписание с указанием фамилий, имен и отчеств (если они указаны в документах, удостоверяющих личность) сотрудников;</w:t>
      </w:r>
    </w:p>
    <w:bookmarkEnd w:id="389"/>
    <w:bookmarkStart w:name="z425" w:id="390"/>
    <w:p>
      <w:pPr>
        <w:spacing w:after="0"/>
        <w:ind w:left="0"/>
        <w:jc w:val="both"/>
      </w:pPr>
      <w:r>
        <w:rPr>
          <w:rFonts w:ascii="Times New Roman"/>
          <w:b w:val="false"/>
          <w:i w:val="false"/>
          <w:color w:val="000000"/>
          <w:sz w:val="28"/>
        </w:rPr>
        <w:t>
      7) копии документов, подтверждающих оплату уставного капитала, минимальный размер которого установлен нормативным правовым актом уполномоченного органа;</w:t>
      </w:r>
    </w:p>
    <w:bookmarkEnd w:id="390"/>
    <w:bookmarkStart w:name="z426" w:id="391"/>
    <w:p>
      <w:pPr>
        <w:spacing w:after="0"/>
        <w:ind w:left="0"/>
        <w:jc w:val="both"/>
      </w:pPr>
      <w:r>
        <w:rPr>
          <w:rFonts w:ascii="Times New Roman"/>
          <w:b w:val="false"/>
          <w:i w:val="false"/>
          <w:color w:val="000000"/>
          <w:sz w:val="28"/>
        </w:rPr>
        <w:t>
      8) копии документов, подтверждающих полномочия лица на подачу заявления, и прилагаемых к нему документов.</w:t>
      </w:r>
    </w:p>
    <w:bookmarkEnd w:id="391"/>
    <w:bookmarkStart w:name="z427" w:id="392"/>
    <w:p>
      <w:pPr>
        <w:spacing w:after="0"/>
        <w:ind w:left="0"/>
        <w:jc w:val="both"/>
      </w:pPr>
      <w:r>
        <w:rPr>
          <w:rFonts w:ascii="Times New Roman"/>
          <w:b w:val="false"/>
          <w:i w:val="false"/>
          <w:color w:val="000000"/>
          <w:sz w:val="28"/>
        </w:rPr>
        <w:t>
      2-2. Перечень документов, необходимых для получения филиалом банка – нерезидента Республики Казахстан лицензии на проведение банковских и иных операций впервые:</w:t>
      </w:r>
    </w:p>
    <w:bookmarkEnd w:id="392"/>
    <w:bookmarkStart w:name="z428" w:id="393"/>
    <w:p>
      <w:pPr>
        <w:spacing w:after="0"/>
        <w:ind w:left="0"/>
        <w:jc w:val="both"/>
      </w:pPr>
      <w:r>
        <w:rPr>
          <w:rFonts w:ascii="Times New Roman"/>
          <w:b w:val="false"/>
          <w:i w:val="false"/>
          <w:color w:val="000000"/>
          <w:sz w:val="28"/>
        </w:rPr>
        <w:t xml:space="preserve">
      1) документы, предусмотренные подпунктами 1), 3), 4), 5) и 8) </w:t>
      </w:r>
      <w:r>
        <w:rPr>
          <w:rFonts w:ascii="Times New Roman"/>
          <w:b w:val="false"/>
          <w:i w:val="false"/>
          <w:color w:val="000000"/>
          <w:sz w:val="28"/>
        </w:rPr>
        <w:t>пункта 2-1</w:t>
      </w:r>
      <w:r>
        <w:rPr>
          <w:rFonts w:ascii="Times New Roman"/>
          <w:b w:val="false"/>
          <w:i w:val="false"/>
          <w:color w:val="000000"/>
          <w:sz w:val="28"/>
        </w:rPr>
        <w:t xml:space="preserve"> настоящей статьи;</w:t>
      </w:r>
    </w:p>
    <w:bookmarkEnd w:id="393"/>
    <w:bookmarkStart w:name="z429" w:id="394"/>
    <w:p>
      <w:pPr>
        <w:spacing w:after="0"/>
        <w:ind w:left="0"/>
        <w:jc w:val="both"/>
      </w:pPr>
      <w:r>
        <w:rPr>
          <w:rFonts w:ascii="Times New Roman"/>
          <w:b w:val="false"/>
          <w:i w:val="false"/>
          <w:color w:val="000000"/>
          <w:sz w:val="28"/>
        </w:rPr>
        <w:t>
      2) копия положения о филиале, утвержденного органом управления банка – нерезидента Республики Казахстан;</w:t>
      </w:r>
    </w:p>
    <w:bookmarkEnd w:id="394"/>
    <w:bookmarkStart w:name="z430" w:id="395"/>
    <w:p>
      <w:pPr>
        <w:spacing w:after="0"/>
        <w:ind w:left="0"/>
        <w:jc w:val="both"/>
      </w:pPr>
      <w:r>
        <w:rPr>
          <w:rFonts w:ascii="Times New Roman"/>
          <w:b w:val="false"/>
          <w:i w:val="false"/>
          <w:color w:val="000000"/>
          <w:sz w:val="28"/>
        </w:rPr>
        <w:t>
      3) письменное обязательство (подтверждение) банка – нерезидента Республики Казахстан о принятии ответственности по обязательствам, возникающим в процессе осуществления деятельности его филиала на территории Республики Казахстан, и об учете таких обязательств на балансе банка – нерезидента Республики Казахстан;</w:t>
      </w:r>
    </w:p>
    <w:bookmarkEnd w:id="395"/>
    <w:bookmarkStart w:name="z431" w:id="396"/>
    <w:p>
      <w:pPr>
        <w:spacing w:after="0"/>
        <w:ind w:left="0"/>
        <w:jc w:val="both"/>
      </w:pPr>
      <w:r>
        <w:rPr>
          <w:rFonts w:ascii="Times New Roman"/>
          <w:b w:val="false"/>
          <w:i w:val="false"/>
          <w:color w:val="000000"/>
          <w:sz w:val="28"/>
        </w:rPr>
        <w:t xml:space="preserve">
      4) копия действующей лицензии (действующего разрешения) банка – нерезидента Республики Казахстан на проведение банковских и иных операций, выданной (выданного) органом финансового надзора государства, резидентом которого является банк – нерезидент Республики Казахстан, с указанием перечня разрешенных в рамках лицензии (разрешения) банковских и иных операций – представляется в случае, если после подачи заявления о выдаче разрешения на открытие филиала банка – нерезидента Республики Казахстан,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13-1 настоящего Закона, был изменен перечень банковских или иных операций, которые банк – нерезидент Республики Казахстан вправе осуществлять, или банк – нерезидент Республики Казахстан получил новую лицензию (новое разрешение).";</w:t>
      </w:r>
    </w:p>
    <w:bookmarkEnd w:id="396"/>
    <w:bookmarkStart w:name="z432" w:id="397"/>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1</w:t>
      </w:r>
      <w:r>
        <w:rPr>
          <w:rFonts w:ascii="Times New Roman"/>
          <w:b w:val="false"/>
          <w:i w:val="false"/>
          <w:color w:val="000000"/>
          <w:sz w:val="28"/>
        </w:rPr>
        <w:t xml:space="preserve"> статьи 27:</w:t>
      </w:r>
    </w:p>
    <w:bookmarkEnd w:id="3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2-2)</w:t>
      </w:r>
      <w:r>
        <w:rPr>
          <w:rFonts w:ascii="Times New Roman"/>
          <w:b w:val="false"/>
          <w:i w:val="false"/>
          <w:color w:val="000000"/>
          <w:sz w:val="28"/>
        </w:rPr>
        <w:t xml:space="preserve"> изложить в следующей редакции:</w:t>
      </w:r>
    </w:p>
    <w:bookmarkStart w:name="z434" w:id="398"/>
    <w:p>
      <w:pPr>
        <w:spacing w:after="0"/>
        <w:ind w:left="0"/>
        <w:jc w:val="both"/>
      </w:pPr>
      <w:r>
        <w:rPr>
          <w:rFonts w:ascii="Times New Roman"/>
          <w:b w:val="false"/>
          <w:i w:val="false"/>
          <w:color w:val="000000"/>
          <w:sz w:val="28"/>
        </w:rPr>
        <w:t>
      "2-2) отсутствия у банка – нерезидента Республики Казахстан действующей лицензии (действующего разрешения) на проведение банковских и иных операций, выданной (выданного) органом финансового надзора государства, резидентом которого является банк – нерезидент Республики Казахстан, аналогичных по существу банковским и иным операциям, которые планирует осуществлять филиал банка – нерезидента Республики Казахстан на территории Республики Казахстан;";</w:t>
      </w:r>
    </w:p>
    <w:bookmarkEnd w:id="398"/>
    <w:bookmarkStart w:name="z435" w:id="399"/>
    <w:p>
      <w:pPr>
        <w:spacing w:after="0"/>
        <w:ind w:left="0"/>
        <w:jc w:val="both"/>
      </w:pPr>
      <w:r>
        <w:rPr>
          <w:rFonts w:ascii="Times New Roman"/>
          <w:b w:val="false"/>
          <w:i w:val="false"/>
          <w:color w:val="000000"/>
          <w:sz w:val="28"/>
        </w:rPr>
        <w:t>
      дополнить подпунктами 2-3), 2-4) и 4-1) следующего содержания:</w:t>
      </w:r>
    </w:p>
    <w:bookmarkEnd w:id="399"/>
    <w:bookmarkStart w:name="z436" w:id="400"/>
    <w:p>
      <w:pPr>
        <w:spacing w:after="0"/>
        <w:ind w:left="0"/>
        <w:jc w:val="both"/>
      </w:pPr>
      <w:r>
        <w:rPr>
          <w:rFonts w:ascii="Times New Roman"/>
          <w:b w:val="false"/>
          <w:i w:val="false"/>
          <w:color w:val="000000"/>
          <w:sz w:val="28"/>
        </w:rPr>
        <w:t>
      "2-3) отмены ранее выданного разрешения на открытие банка, филиала банка – нерезидента Республики Казахстан;</w:t>
      </w:r>
    </w:p>
    <w:bookmarkEnd w:id="400"/>
    <w:bookmarkStart w:name="z437" w:id="401"/>
    <w:p>
      <w:pPr>
        <w:spacing w:after="0"/>
        <w:ind w:left="0"/>
        <w:jc w:val="both"/>
      </w:pPr>
      <w:r>
        <w:rPr>
          <w:rFonts w:ascii="Times New Roman"/>
          <w:b w:val="false"/>
          <w:i w:val="false"/>
          <w:color w:val="000000"/>
          <w:sz w:val="28"/>
        </w:rPr>
        <w:t>
      2-4) несоответствия стратегии развития заявителя и (или) иных представленных документов требованиям уполномоченного органа к системе управления рисками и внутреннего контроля и (или) непредставления сведений, подтверждающих, что:</w:t>
      </w:r>
    </w:p>
    <w:bookmarkEnd w:id="401"/>
    <w:bookmarkStart w:name="z438" w:id="402"/>
    <w:p>
      <w:pPr>
        <w:spacing w:after="0"/>
        <w:ind w:left="0"/>
        <w:jc w:val="both"/>
      </w:pPr>
      <w:r>
        <w:rPr>
          <w:rFonts w:ascii="Times New Roman"/>
          <w:b w:val="false"/>
          <w:i w:val="false"/>
          <w:color w:val="000000"/>
          <w:sz w:val="28"/>
        </w:rPr>
        <w:t>
      по истечении первых трех финансовых (операционных) лет деятельность заявителя будет рентабельной;</w:t>
      </w:r>
    </w:p>
    <w:bookmarkEnd w:id="402"/>
    <w:bookmarkStart w:name="z439" w:id="403"/>
    <w:p>
      <w:pPr>
        <w:spacing w:after="0"/>
        <w:ind w:left="0"/>
        <w:jc w:val="both"/>
      </w:pPr>
      <w:r>
        <w:rPr>
          <w:rFonts w:ascii="Times New Roman"/>
          <w:b w:val="false"/>
          <w:i w:val="false"/>
          <w:color w:val="000000"/>
          <w:sz w:val="28"/>
        </w:rPr>
        <w:t>
      заявитель и (или) банковский конгломерат, в состав которого войдет заявитель, будут выполнять пруденциальные нормативы;</w:t>
      </w:r>
    </w:p>
    <w:bookmarkEnd w:id="403"/>
    <w:bookmarkStart w:name="z440" w:id="404"/>
    <w:p>
      <w:pPr>
        <w:spacing w:after="0"/>
        <w:ind w:left="0"/>
        <w:jc w:val="both"/>
      </w:pPr>
      <w:r>
        <w:rPr>
          <w:rFonts w:ascii="Times New Roman"/>
          <w:b w:val="false"/>
          <w:i w:val="false"/>
          <w:color w:val="000000"/>
          <w:sz w:val="28"/>
        </w:rPr>
        <w:t>
      заявитель обладает организационной структурой, соответствующей планам его деятельности;";</w:t>
      </w:r>
    </w:p>
    <w:bookmarkEnd w:id="404"/>
    <w:bookmarkStart w:name="z441" w:id="405"/>
    <w:p>
      <w:pPr>
        <w:spacing w:after="0"/>
        <w:ind w:left="0"/>
        <w:jc w:val="both"/>
      </w:pPr>
      <w:r>
        <w:rPr>
          <w:rFonts w:ascii="Times New Roman"/>
          <w:b w:val="false"/>
          <w:i w:val="false"/>
          <w:color w:val="000000"/>
          <w:sz w:val="28"/>
        </w:rPr>
        <w:t>
      "4-1) недостоверности сведений и информации в документах, представленных для получения лицензии;";</w:t>
      </w:r>
    </w:p>
    <w:bookmarkEnd w:id="405"/>
    <w:bookmarkStart w:name="z442" w:id="406"/>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пункте 2-1</w:t>
      </w:r>
      <w:r>
        <w:rPr>
          <w:rFonts w:ascii="Times New Roman"/>
          <w:b w:val="false"/>
          <w:i w:val="false"/>
          <w:color w:val="000000"/>
          <w:sz w:val="28"/>
        </w:rPr>
        <w:t xml:space="preserve"> статьи 30:</w:t>
      </w:r>
    </w:p>
    <w:bookmarkEnd w:id="406"/>
    <w:bookmarkStart w:name="z443" w:id="407"/>
    <w:p>
      <w:pPr>
        <w:spacing w:after="0"/>
        <w:ind w:left="0"/>
        <w:jc w:val="both"/>
      </w:pPr>
      <w:r>
        <w:rPr>
          <w:rFonts w:ascii="Times New Roman"/>
          <w:b w:val="false"/>
          <w:i w:val="false"/>
          <w:color w:val="000000"/>
          <w:sz w:val="28"/>
        </w:rPr>
        <w:t>
      в части первой слова "подпунктах 1), 2), 3), 4), 5), 6), 7), 8), 12), 13), 14), 15) и 16) пункта 2," заменить словами "пункте 2 и";</w:t>
      </w:r>
    </w:p>
    <w:bookmarkEnd w:id="407"/>
    <w:bookmarkStart w:name="z444" w:id="408"/>
    <w:p>
      <w:pPr>
        <w:spacing w:after="0"/>
        <w:ind w:left="0"/>
        <w:jc w:val="both"/>
      </w:pPr>
      <w:r>
        <w:rPr>
          <w:rFonts w:ascii="Times New Roman"/>
          <w:b w:val="false"/>
          <w:i w:val="false"/>
          <w:color w:val="000000"/>
          <w:sz w:val="28"/>
        </w:rPr>
        <w:t>
      часть вторую изложить в следующей редакции:</w:t>
      </w:r>
    </w:p>
    <w:bookmarkEnd w:id="408"/>
    <w:bookmarkStart w:name="z445" w:id="409"/>
    <w:p>
      <w:pPr>
        <w:spacing w:after="0"/>
        <w:ind w:left="0"/>
        <w:jc w:val="both"/>
      </w:pPr>
      <w:r>
        <w:rPr>
          <w:rFonts w:ascii="Times New Roman"/>
          <w:b w:val="false"/>
          <w:i w:val="false"/>
          <w:color w:val="000000"/>
          <w:sz w:val="28"/>
        </w:rPr>
        <w:t xml:space="preserve">
      "Филиал банка – нерезидента Республики Казахстан при наличии лицензии уполномоченного органа также вправе осуществлять на территории Республики Казахстан виды профессиональной деятельности на рынке ценных бумаг, указанные в пункте 12 настоящей статьи."; </w:t>
      </w:r>
    </w:p>
    <w:bookmarkEnd w:id="409"/>
    <w:bookmarkStart w:name="z446" w:id="410"/>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пункте 2</w:t>
      </w:r>
      <w:r>
        <w:rPr>
          <w:rFonts w:ascii="Times New Roman"/>
          <w:b w:val="false"/>
          <w:i w:val="false"/>
          <w:color w:val="000000"/>
          <w:sz w:val="28"/>
        </w:rPr>
        <w:t xml:space="preserve"> статьи 31:</w:t>
      </w:r>
    </w:p>
    <w:bookmarkEnd w:id="410"/>
    <w:bookmarkStart w:name="z447" w:id="411"/>
    <w:p>
      <w:pPr>
        <w:spacing w:after="0"/>
        <w:ind w:left="0"/>
        <w:jc w:val="both"/>
      </w:pPr>
      <w:r>
        <w:rPr>
          <w:rFonts w:ascii="Times New Roman"/>
          <w:b w:val="false"/>
          <w:i w:val="false"/>
          <w:color w:val="000000"/>
          <w:sz w:val="28"/>
        </w:rPr>
        <w:t>
      в части первой:</w:t>
      </w:r>
    </w:p>
    <w:bookmarkEnd w:id="4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дополнить частями второй и третьей следующего содержания:</w:t>
      </w:r>
    </w:p>
    <w:bookmarkStart w:name="z449" w:id="412"/>
    <w:p>
      <w:pPr>
        <w:spacing w:after="0"/>
        <w:ind w:left="0"/>
        <w:jc w:val="both"/>
      </w:pPr>
      <w:r>
        <w:rPr>
          <w:rFonts w:ascii="Times New Roman"/>
          <w:b w:val="false"/>
          <w:i w:val="false"/>
          <w:color w:val="000000"/>
          <w:sz w:val="28"/>
        </w:rPr>
        <w:t>
      "Срок рассмотрения обращения клиента не должен превышать пятнадцать рабочих дней со дня поступления обращения в банк, организацию, осуществляющую отдельные виды банковских операций.</w:t>
      </w:r>
    </w:p>
    <w:bookmarkEnd w:id="412"/>
    <w:bookmarkStart w:name="z450" w:id="413"/>
    <w:p>
      <w:pPr>
        <w:spacing w:after="0"/>
        <w:ind w:left="0"/>
        <w:jc w:val="both"/>
      </w:pPr>
      <w:r>
        <w:rPr>
          <w:rFonts w:ascii="Times New Roman"/>
          <w:b w:val="false"/>
          <w:i w:val="false"/>
          <w:color w:val="000000"/>
          <w:sz w:val="28"/>
        </w:rPr>
        <w:t>
      Срок рассмотрения обращения может быть продлен на пятнадцать рабочих дней ввиду необходимости установления фактических обстоятельств, имеющих значение для правильного рассмотрения обращения, о чем клиент извещается в течение трех рабочих дней со дня продления срока рассмотрения обращения;";</w:t>
      </w:r>
    </w:p>
    <w:bookmarkEnd w:id="413"/>
    <w:bookmarkStart w:name="z451" w:id="4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часть вторую изложить в следующей редакции:</w:t>
      </w:r>
    </w:p>
    <w:bookmarkEnd w:id="414"/>
    <w:bookmarkStart w:name="z454" w:id="415"/>
    <w:p>
      <w:pPr>
        <w:spacing w:after="0"/>
        <w:ind w:left="0"/>
        <w:jc w:val="both"/>
      </w:pPr>
      <w:r>
        <w:rPr>
          <w:rFonts w:ascii="Times New Roman"/>
          <w:b w:val="false"/>
          <w:i w:val="false"/>
          <w:color w:val="000000"/>
          <w:sz w:val="28"/>
        </w:rPr>
        <w:t>
      "Правила, определяющие общие условия проведения операций, должны соответствовать порядку предоставления банковских услуг, раскрытия информации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определяемому нормативным правовым актом уполномоченного органа.";</w:t>
      </w:r>
    </w:p>
    <w:bookmarkEnd w:id="415"/>
    <w:bookmarkStart w:name="z455" w:id="416"/>
    <w:p>
      <w:pPr>
        <w:spacing w:after="0"/>
        <w:ind w:left="0"/>
        <w:jc w:val="both"/>
      </w:pPr>
      <w:r>
        <w:rPr>
          <w:rFonts w:ascii="Times New Roman"/>
          <w:b w:val="false"/>
          <w:i w:val="false"/>
          <w:color w:val="000000"/>
          <w:sz w:val="28"/>
        </w:rPr>
        <w:t xml:space="preserve">
      21) часть вторую </w:t>
      </w:r>
      <w:r>
        <w:rPr>
          <w:rFonts w:ascii="Times New Roman"/>
          <w:b w:val="false"/>
          <w:i w:val="false"/>
          <w:color w:val="000000"/>
          <w:sz w:val="28"/>
        </w:rPr>
        <w:t>статьи 31-1</w:t>
      </w:r>
      <w:r>
        <w:rPr>
          <w:rFonts w:ascii="Times New Roman"/>
          <w:b w:val="false"/>
          <w:i w:val="false"/>
          <w:color w:val="000000"/>
          <w:sz w:val="28"/>
        </w:rPr>
        <w:t xml:space="preserve"> после слова "уведомлению," дополнить словами "и сведений по утвержденным финансовым продуктам, указываемым в уведомлении,";</w:t>
      </w:r>
    </w:p>
    <w:bookmarkEnd w:id="416"/>
    <w:bookmarkStart w:name="z456" w:id="417"/>
    <w:p>
      <w:pPr>
        <w:spacing w:after="0"/>
        <w:ind w:left="0"/>
        <w:jc w:val="both"/>
      </w:pPr>
      <w:r>
        <w:rPr>
          <w:rFonts w:ascii="Times New Roman"/>
          <w:b w:val="false"/>
          <w:i w:val="false"/>
          <w:color w:val="000000"/>
          <w:sz w:val="28"/>
        </w:rPr>
        <w:t xml:space="preserve">
      22) в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33 слова "и пункта 5 статьи 74-3" заменить словами ", пункта 5 статьи 74-3, пунктов 2, 3, 4, 5 и 6 статьи 74-5";</w:t>
      </w:r>
    </w:p>
    <w:bookmarkEnd w:id="417"/>
    <w:bookmarkStart w:name="z457" w:id="418"/>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статье 34</w:t>
      </w:r>
      <w:r>
        <w:rPr>
          <w:rFonts w:ascii="Times New Roman"/>
          <w:b w:val="false"/>
          <w:i w:val="false"/>
          <w:color w:val="000000"/>
          <w:sz w:val="28"/>
        </w:rPr>
        <w:t>:</w:t>
      </w:r>
    </w:p>
    <w:bookmarkEnd w:id="418"/>
    <w:bookmarkStart w:name="z458" w:id="419"/>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3-2</w:t>
      </w:r>
      <w:r>
        <w:rPr>
          <w:rFonts w:ascii="Times New Roman"/>
          <w:b w:val="false"/>
          <w:i w:val="false"/>
          <w:color w:val="000000"/>
          <w:sz w:val="28"/>
        </w:rPr>
        <w:t xml:space="preserve"> слова "банков, организаций, осуществляющих отдельные виды банковских операций," заменить словами "кредитных бюро";</w:t>
      </w:r>
    </w:p>
    <w:bookmarkEnd w:id="419"/>
    <w:bookmarkStart w:name="z459" w:id="420"/>
    <w:p>
      <w:pPr>
        <w:spacing w:after="0"/>
        <w:ind w:left="0"/>
        <w:jc w:val="both"/>
      </w:pPr>
      <w:r>
        <w:rPr>
          <w:rFonts w:ascii="Times New Roman"/>
          <w:b w:val="false"/>
          <w:i w:val="false"/>
          <w:color w:val="000000"/>
          <w:sz w:val="28"/>
        </w:rPr>
        <w:t>
      дополнить пунктом 3-3 следующего содержания:</w:t>
      </w:r>
    </w:p>
    <w:bookmarkEnd w:id="420"/>
    <w:bookmarkStart w:name="z460" w:id="421"/>
    <w:p>
      <w:pPr>
        <w:spacing w:after="0"/>
        <w:ind w:left="0"/>
        <w:jc w:val="both"/>
      </w:pPr>
      <w:r>
        <w:rPr>
          <w:rFonts w:ascii="Times New Roman"/>
          <w:b w:val="false"/>
          <w:i w:val="false"/>
          <w:color w:val="000000"/>
          <w:sz w:val="28"/>
        </w:rPr>
        <w:t>
      "3-3. Банку, организации, осуществляющей отдельные виды банковских операций, запрещается предоставлять банковские займы военнослужащим срочной воинской службы на период прохождения ими срочной воинской службы в Вооруженных Силах Республики Казахстан, других войсках и воинских формированиях при наличии информации о призыве такого военнослужащего на срочную воинскую службу в его кредитном отчете, полученном банком, организацией, осуществляющей отдельные виды банковских операций, до принятия решения о предоставлении банковского займа.</w:t>
      </w:r>
    </w:p>
    <w:bookmarkEnd w:id="421"/>
    <w:bookmarkStart w:name="z461" w:id="422"/>
    <w:p>
      <w:pPr>
        <w:spacing w:after="0"/>
        <w:ind w:left="0"/>
        <w:jc w:val="both"/>
      </w:pPr>
      <w:r>
        <w:rPr>
          <w:rFonts w:ascii="Times New Roman"/>
          <w:b w:val="false"/>
          <w:i w:val="false"/>
          <w:color w:val="000000"/>
          <w:sz w:val="28"/>
        </w:rPr>
        <w:t xml:space="preserve">
      Обмен сведениями о призванных на срочную воинскую службу военнослужащих, а также их увольнении осуществляется посредством обеспечения взаимодействия информационных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 </w:t>
      </w:r>
    </w:p>
    <w:bookmarkEnd w:id="422"/>
    <w:bookmarkStart w:name="z462" w:id="423"/>
    <w:p>
      <w:pPr>
        <w:spacing w:after="0"/>
        <w:ind w:left="0"/>
        <w:jc w:val="both"/>
      </w:pPr>
      <w:r>
        <w:rPr>
          <w:rFonts w:ascii="Times New Roman"/>
          <w:b w:val="false"/>
          <w:i w:val="false"/>
          <w:color w:val="000000"/>
          <w:sz w:val="28"/>
        </w:rPr>
        <w:t>
      В случаях, предусмотренных частью второй настоящего пункта, сбор, обработка и использование персональных данных осуществляются в соответствии с законодательством Республики Казахстан.</w:t>
      </w:r>
    </w:p>
    <w:bookmarkEnd w:id="423"/>
    <w:bookmarkStart w:name="z463" w:id="424"/>
    <w:p>
      <w:pPr>
        <w:spacing w:after="0"/>
        <w:ind w:left="0"/>
        <w:jc w:val="both"/>
      </w:pPr>
      <w:r>
        <w:rPr>
          <w:rFonts w:ascii="Times New Roman"/>
          <w:b w:val="false"/>
          <w:i w:val="false"/>
          <w:color w:val="000000"/>
          <w:sz w:val="28"/>
        </w:rPr>
        <w:t xml:space="preserve">
      В случае выдачи банком, организацией, осуществляющей отдельные виды банковских операций, военнослужащему срочной воинской службы банковского займа при наличии информации о призыве такого военнослужащего на срочную воинскую службу в его кредитном отчете, полученном банком, организацией, осуществляющей отдельные виды банковских операций, до принятия решения о предоставлении банковского займа, банк, организация, осуществляющая отдельные виды банковских операций, не вправе требовать исполнения обязательств по такому банковскому займу и не позднее трех рабочих дней с даты выявления факта выдачи такого банковского займа принимают меры, предусмотренные частью девятой </w:t>
      </w:r>
      <w:r>
        <w:rPr>
          <w:rFonts w:ascii="Times New Roman"/>
          <w:b w:val="false"/>
          <w:i w:val="false"/>
          <w:color w:val="000000"/>
          <w:sz w:val="28"/>
        </w:rPr>
        <w:t>пункта 5-2</w:t>
      </w:r>
      <w:r>
        <w:rPr>
          <w:rFonts w:ascii="Times New Roman"/>
          <w:b w:val="false"/>
          <w:i w:val="false"/>
          <w:color w:val="000000"/>
          <w:sz w:val="28"/>
        </w:rPr>
        <w:t xml:space="preserve"> настоящей статьи.";</w:t>
      </w:r>
    </w:p>
    <w:bookmarkEnd w:id="4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5-1</w:t>
      </w:r>
      <w:r>
        <w:rPr>
          <w:rFonts w:ascii="Times New Roman"/>
          <w:b w:val="false"/>
          <w:i w:val="false"/>
          <w:color w:val="000000"/>
          <w:sz w:val="28"/>
        </w:rPr>
        <w:t xml:space="preserve"> и </w:t>
      </w:r>
      <w:r>
        <w:rPr>
          <w:rFonts w:ascii="Times New Roman"/>
          <w:b w:val="false"/>
          <w:i w:val="false"/>
          <w:color w:val="000000"/>
          <w:sz w:val="28"/>
        </w:rPr>
        <w:t>5-2</w:t>
      </w:r>
      <w:r>
        <w:rPr>
          <w:rFonts w:ascii="Times New Roman"/>
          <w:b w:val="false"/>
          <w:i w:val="false"/>
          <w:color w:val="000000"/>
          <w:sz w:val="28"/>
        </w:rPr>
        <w:t xml:space="preserve"> изложить в следующей редакции:</w:t>
      </w:r>
    </w:p>
    <w:bookmarkStart w:name="z465" w:id="425"/>
    <w:p>
      <w:pPr>
        <w:spacing w:after="0"/>
        <w:ind w:left="0"/>
        <w:jc w:val="both"/>
      </w:pPr>
      <w:r>
        <w:rPr>
          <w:rFonts w:ascii="Times New Roman"/>
          <w:b w:val="false"/>
          <w:i w:val="false"/>
          <w:color w:val="000000"/>
          <w:sz w:val="28"/>
        </w:rPr>
        <w:t>
      "5-1. Физическое лицо вправе установить бесплатно добровольный отказ от получения банковских займов либо снять его в кредитном бюро, посредством веб-портала "электронного правительства" либо объектов информатизации банка, организации, осуществляющей отдельные виды банковских операций, интегрированных с сервисами, размещенными на шлюзе "электронного правительства".</w:t>
      </w:r>
    </w:p>
    <w:bookmarkEnd w:id="425"/>
    <w:bookmarkStart w:name="z466" w:id="426"/>
    <w:p>
      <w:pPr>
        <w:spacing w:after="0"/>
        <w:ind w:left="0"/>
        <w:jc w:val="both"/>
      </w:pPr>
      <w:r>
        <w:rPr>
          <w:rFonts w:ascii="Times New Roman"/>
          <w:b w:val="false"/>
          <w:i w:val="false"/>
          <w:color w:val="000000"/>
          <w:sz w:val="28"/>
        </w:rPr>
        <w:t>
      5-2. Банку, организации, осуществляющей отдельные виды банковских операций, запрещается предоставлять банковские займы физическому лицу при наличии информации об установлении им добровольного отказа от получения банковского займа в его кредитном отчете, полученном банком, организацией, осуществляющей отдельные виды банковских операций, до принятия решения о предоставлении банковского займа.</w:t>
      </w:r>
    </w:p>
    <w:bookmarkEnd w:id="426"/>
    <w:bookmarkStart w:name="z467" w:id="427"/>
    <w:p>
      <w:pPr>
        <w:spacing w:after="0"/>
        <w:ind w:left="0"/>
        <w:jc w:val="both"/>
      </w:pPr>
      <w:r>
        <w:rPr>
          <w:rFonts w:ascii="Times New Roman"/>
          <w:b w:val="false"/>
          <w:i w:val="false"/>
          <w:color w:val="000000"/>
          <w:sz w:val="28"/>
        </w:rPr>
        <w:t>
      Банку, организации, осуществляющей отдельные виды банковских операций, запрещается предоставлять потребительские банковские займы, не обеспеченные залогом имущества, подлежащим регистрации, физическому лицу без согласия супруга (супруги), порядок получения которого и минимальный размер потребительского банковского займа, по которому необходимо согласие, определяются нормативным правовым актом уполномоченного органа.</w:t>
      </w:r>
    </w:p>
    <w:bookmarkEnd w:id="427"/>
    <w:bookmarkStart w:name="z468" w:id="428"/>
    <w:p>
      <w:pPr>
        <w:spacing w:after="0"/>
        <w:ind w:left="0"/>
        <w:jc w:val="both"/>
      </w:pPr>
      <w:r>
        <w:rPr>
          <w:rFonts w:ascii="Times New Roman"/>
          <w:b w:val="false"/>
          <w:i w:val="false"/>
          <w:color w:val="000000"/>
          <w:sz w:val="28"/>
        </w:rPr>
        <w:t xml:space="preserve">
      Банку, организации, осуществляющей отдельные виды банковских операций, запрещается заключать договор потребительского банковского займа, не обеспеченного залогом имущества, с физическим лицом, у которого в кредитном отчете отсутствует информация о ранее полученных банковских займах и (или) микрокредитах, без его личного присутствия в банке, организации, осуществляющей отдельные виды банковских операций. Минимальный размер банковского займа по договору потребительского банковского займа, для заключения которого необходимо личное присутствие физического лица, определяется нормативным правовым актом уполномоченного органа, указанным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428"/>
    <w:bookmarkStart w:name="z469" w:id="429"/>
    <w:p>
      <w:pPr>
        <w:spacing w:after="0"/>
        <w:ind w:left="0"/>
        <w:jc w:val="both"/>
      </w:pPr>
      <w:r>
        <w:rPr>
          <w:rFonts w:ascii="Times New Roman"/>
          <w:b w:val="false"/>
          <w:i w:val="false"/>
          <w:color w:val="000000"/>
          <w:sz w:val="28"/>
        </w:rPr>
        <w:t xml:space="preserve">
      В случаях и порядке, которые предусмотрены нормативным правовым актом уполномоченного органа, указанным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банк, организация, осуществляющая отдельные виды банковских операций, заключают договор потребительского банковского займа, не обеспеченного залогом имущества, с физическим лицом только после получения его согласия на заключение такого договора. В случае заключения указанного договора посредством Интернета согласие на его заключение оформляется в кредитном бюро, на веб-портале "электронного правительства" либо посредством объектов информатизации банка, организации, осуществляющей отдельные виды банковских операций, интегрированных с сервисами, размещенными на шлюзе "электронного правительства".</w:t>
      </w:r>
    </w:p>
    <w:bookmarkEnd w:id="429"/>
    <w:bookmarkStart w:name="z470" w:id="430"/>
    <w:p>
      <w:pPr>
        <w:spacing w:after="0"/>
        <w:ind w:left="0"/>
        <w:jc w:val="both"/>
      </w:pPr>
      <w:r>
        <w:rPr>
          <w:rFonts w:ascii="Times New Roman"/>
          <w:b w:val="false"/>
          <w:i w:val="false"/>
          <w:color w:val="000000"/>
          <w:sz w:val="28"/>
        </w:rPr>
        <w:t>
      Требование, предусмотренное частью третьей настоящего пункта, не распространяется на случаи заключения договора банковского займа, а также передачи суммы потребительского банковского займа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430"/>
    <w:bookmarkStart w:name="z471" w:id="431"/>
    <w:p>
      <w:pPr>
        <w:spacing w:after="0"/>
        <w:ind w:left="0"/>
        <w:jc w:val="both"/>
      </w:pPr>
      <w:r>
        <w:rPr>
          <w:rFonts w:ascii="Times New Roman"/>
          <w:b w:val="false"/>
          <w:i w:val="false"/>
          <w:color w:val="000000"/>
          <w:sz w:val="28"/>
        </w:rPr>
        <w:t>
      Банк, организация, осуществляющая отдельные виды банковских операций, осуществляют передачу денег заемщику по потребительскому банковскому займу, не обеспеченному залогом имущества, на основании договора банковского займа, заключенного посредством Интернета, размер которого превышает минимальный размер, определенный нормативным правовым актом уполномоченного органа, указанным в пункте 2 настоящей статьи, с соблюдением следующих требований:</w:t>
      </w:r>
    </w:p>
    <w:bookmarkEnd w:id="431"/>
    <w:bookmarkStart w:name="z472" w:id="432"/>
    <w:p>
      <w:pPr>
        <w:spacing w:after="0"/>
        <w:ind w:left="0"/>
        <w:jc w:val="both"/>
      </w:pPr>
      <w:r>
        <w:rPr>
          <w:rFonts w:ascii="Times New Roman"/>
          <w:b w:val="false"/>
          <w:i w:val="false"/>
          <w:color w:val="000000"/>
          <w:sz w:val="28"/>
        </w:rPr>
        <w:t>
      1) не ранее чем через двадцать четыре часа с момента подписания договора либо увеличения суммы банковского займа;</w:t>
      </w:r>
    </w:p>
    <w:bookmarkEnd w:id="432"/>
    <w:bookmarkStart w:name="z473" w:id="433"/>
    <w:p>
      <w:pPr>
        <w:spacing w:after="0"/>
        <w:ind w:left="0"/>
        <w:jc w:val="both"/>
      </w:pPr>
      <w:r>
        <w:rPr>
          <w:rFonts w:ascii="Times New Roman"/>
          <w:b w:val="false"/>
          <w:i w:val="false"/>
          <w:color w:val="000000"/>
          <w:sz w:val="28"/>
        </w:rPr>
        <w:t xml:space="preserve">
      2) после предоставления заемщиком по истечении срока, указанного в подпункте 1) настоящей части, согласия на получение потребительского банковского займа, оформленного в соответствии с требованиями, предусмотренными нормативным правовым актом уполномоченного органа, указанным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433"/>
    <w:bookmarkStart w:name="z474" w:id="434"/>
    <w:p>
      <w:pPr>
        <w:spacing w:after="0"/>
        <w:ind w:left="0"/>
        <w:jc w:val="both"/>
      </w:pPr>
      <w:r>
        <w:rPr>
          <w:rFonts w:ascii="Times New Roman"/>
          <w:b w:val="false"/>
          <w:i w:val="false"/>
          <w:color w:val="000000"/>
          <w:sz w:val="28"/>
        </w:rPr>
        <w:t xml:space="preserve">
      В случае предоставления заемщику посредством Интернета нескольких потребительских займов, не обеспеченных залогом имущества, сумма которых в результате сложения превышает минимальный размер, определенный нормативным правовым актом уполномоченного органа, указанным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банк, организация, осуществляющая отдельные виды банковских операций, соблюдают требование, предусмотренное подпунктом 1) части шестой настоящего пункта, в соответствии с процедурами управления рисками и внутреннего контроля.</w:t>
      </w:r>
    </w:p>
    <w:bookmarkEnd w:id="434"/>
    <w:bookmarkStart w:name="z475" w:id="435"/>
    <w:p>
      <w:pPr>
        <w:spacing w:after="0"/>
        <w:ind w:left="0"/>
        <w:jc w:val="both"/>
      </w:pPr>
      <w:r>
        <w:rPr>
          <w:rFonts w:ascii="Times New Roman"/>
          <w:b w:val="false"/>
          <w:i w:val="false"/>
          <w:color w:val="000000"/>
          <w:sz w:val="28"/>
        </w:rPr>
        <w:t>
      Требования, предусмотренные частями первой, четвертой и шестой настоящего пункта, не распространяются на случаи передачи суммы потребительского банковского займа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 и (или) банка, организации, осуществляющей отдельные виды банковских операций, на цели погашения задолженности по банковскому займу заемщика, полученному в том же банке, организации, осуществляющей отдельные виды банковских операций, и (или) в рамках установленного кредитного лимита по платежной карте в размере, не превышающем стапятидесятикратного размера месячного расчетного показателя, установленного на соответствующий финансовый год законом о республиканском бюджете.</w:t>
      </w:r>
    </w:p>
    <w:bookmarkEnd w:id="435"/>
    <w:bookmarkStart w:name="z476" w:id="436"/>
    <w:p>
      <w:pPr>
        <w:spacing w:after="0"/>
        <w:ind w:left="0"/>
        <w:jc w:val="both"/>
      </w:pPr>
      <w:r>
        <w:rPr>
          <w:rFonts w:ascii="Times New Roman"/>
          <w:b w:val="false"/>
          <w:i w:val="false"/>
          <w:color w:val="000000"/>
          <w:sz w:val="28"/>
        </w:rPr>
        <w:t>
      В случае выдачи банком, организацией, осуществляющей отдельные виды банковских операций, банковского займа без соблюдения требования, предусмотренного частью второй настоящего пункта, банк, организация, осуществляющая отдельные виды банковских операций, не вправе требовать от физического лица исполнения обязательств по такому банковскому займу. Не позднее трех рабочих дней со дня выявления факта выдачи банковского займа без соблюдения требования, предусмотренного частью второй настоящего пункта, банк, организация, осуществляющая отдельные виды банковских операций, принимают следующие меры:</w:t>
      </w:r>
    </w:p>
    <w:bookmarkEnd w:id="436"/>
    <w:bookmarkStart w:name="z477" w:id="437"/>
    <w:p>
      <w:pPr>
        <w:spacing w:after="0"/>
        <w:ind w:left="0"/>
        <w:jc w:val="both"/>
      </w:pPr>
      <w:r>
        <w:rPr>
          <w:rFonts w:ascii="Times New Roman"/>
          <w:b w:val="false"/>
          <w:i w:val="false"/>
          <w:color w:val="000000"/>
          <w:sz w:val="28"/>
        </w:rPr>
        <w:t>
      принимают решение о списании задолженности клиента по такому банковскому займу;</w:t>
      </w:r>
    </w:p>
    <w:bookmarkEnd w:id="437"/>
    <w:bookmarkStart w:name="z478" w:id="438"/>
    <w:p>
      <w:pPr>
        <w:spacing w:after="0"/>
        <w:ind w:left="0"/>
        <w:jc w:val="both"/>
      </w:pPr>
      <w:r>
        <w:rPr>
          <w:rFonts w:ascii="Times New Roman"/>
          <w:b w:val="false"/>
          <w:i w:val="false"/>
          <w:color w:val="000000"/>
          <w:sz w:val="28"/>
        </w:rPr>
        <w:t>
      прекращают взыскание задолженности и претензионно-исковую работу по такому банковскому займу клиента;</w:t>
      </w:r>
    </w:p>
    <w:bookmarkEnd w:id="438"/>
    <w:bookmarkStart w:name="z479" w:id="439"/>
    <w:p>
      <w:pPr>
        <w:spacing w:after="0"/>
        <w:ind w:left="0"/>
        <w:jc w:val="both"/>
      </w:pPr>
      <w:r>
        <w:rPr>
          <w:rFonts w:ascii="Times New Roman"/>
          <w:b w:val="false"/>
          <w:i w:val="false"/>
          <w:color w:val="000000"/>
          <w:sz w:val="28"/>
        </w:rPr>
        <w:t>
      вносят корректировки в кредитную историю клиента в кредитных бюро путем устранения записей об информации по такому банковскому займу;</w:t>
      </w:r>
    </w:p>
    <w:bookmarkEnd w:id="439"/>
    <w:bookmarkStart w:name="z480" w:id="440"/>
    <w:p>
      <w:pPr>
        <w:spacing w:after="0"/>
        <w:ind w:left="0"/>
        <w:jc w:val="both"/>
      </w:pPr>
      <w:r>
        <w:rPr>
          <w:rFonts w:ascii="Times New Roman"/>
          <w:b w:val="false"/>
          <w:i w:val="false"/>
          <w:color w:val="000000"/>
          <w:sz w:val="28"/>
        </w:rPr>
        <w:t>
      осуществляют возврат клиенту ранее удержанных (уплаченных) сумм вознаграждения и (или) неустойки по такому банковскому займу.</w:t>
      </w:r>
    </w:p>
    <w:bookmarkEnd w:id="440"/>
    <w:bookmarkStart w:name="z481" w:id="441"/>
    <w:p>
      <w:pPr>
        <w:spacing w:after="0"/>
        <w:ind w:left="0"/>
        <w:jc w:val="both"/>
      </w:pPr>
      <w:r>
        <w:rPr>
          <w:rFonts w:ascii="Times New Roman"/>
          <w:b w:val="false"/>
          <w:i w:val="false"/>
          <w:color w:val="000000"/>
          <w:sz w:val="28"/>
        </w:rPr>
        <w:t>
      Меры, предусмотренные частью девятой настоящего пункта, распространяются на случаи выдачи банковского займа без соблюдения любого из требований, предусмотренных частями первой, третьей, четвертой, шестой и седьмой настоящего пункта, при условии получения банком, организацией, осуществляющей отдельные виды банковских операций, процессуальных документов правоохранительных органов, указанных в части второй пункта 15 настоящей статьи.";</w:t>
      </w:r>
    </w:p>
    <w:bookmarkEnd w:id="4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5-5</w:t>
      </w:r>
      <w:r>
        <w:rPr>
          <w:rFonts w:ascii="Times New Roman"/>
          <w:b w:val="false"/>
          <w:i w:val="false"/>
          <w:color w:val="000000"/>
          <w:sz w:val="28"/>
        </w:rPr>
        <w:t xml:space="preserve"> дополнить частью второй следующего содержания: </w:t>
      </w:r>
    </w:p>
    <w:bookmarkStart w:name="z483" w:id="442"/>
    <w:p>
      <w:pPr>
        <w:spacing w:after="0"/>
        <w:ind w:left="0"/>
        <w:jc w:val="both"/>
      </w:pPr>
      <w:r>
        <w:rPr>
          <w:rFonts w:ascii="Times New Roman"/>
          <w:b w:val="false"/>
          <w:i w:val="false"/>
          <w:color w:val="000000"/>
          <w:sz w:val="28"/>
        </w:rPr>
        <w:t xml:space="preserve">
      "В случае заключения банком, организацией, осуществляющей отдельные виды банковских операций, договора банковского займа с физическим лицом посредством Интернета без соблюдения требования, установленного частью первой настоящего пункта, банк, организация, осуществляющая отдельные виды банковских операций, не вправе требовать исполнения обязательств по такому банковскому займу и не позднее трех рабочих дней с даты выявления факта выдачи такого банковского займа принимают меры, предусмотренные частью девятой, с учетом требований части десятой </w:t>
      </w:r>
      <w:r>
        <w:rPr>
          <w:rFonts w:ascii="Times New Roman"/>
          <w:b w:val="false"/>
          <w:i w:val="false"/>
          <w:color w:val="000000"/>
          <w:sz w:val="28"/>
        </w:rPr>
        <w:t>пункта 5-2</w:t>
      </w:r>
      <w:r>
        <w:rPr>
          <w:rFonts w:ascii="Times New Roman"/>
          <w:b w:val="false"/>
          <w:i w:val="false"/>
          <w:color w:val="000000"/>
          <w:sz w:val="28"/>
        </w:rPr>
        <w:t xml:space="preserve"> настоящей статьи.";</w:t>
      </w:r>
    </w:p>
    <w:bookmarkEnd w:id="442"/>
    <w:bookmarkStart w:name="z484" w:id="4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w:t>
      </w:r>
    </w:p>
    <w:bookmarkEnd w:id="443"/>
    <w:bookmarkStart w:name="z485" w:id="444"/>
    <w:p>
      <w:pPr>
        <w:spacing w:after="0"/>
        <w:ind w:left="0"/>
        <w:jc w:val="both"/>
      </w:pPr>
      <w:r>
        <w:rPr>
          <w:rFonts w:ascii="Times New Roman"/>
          <w:b w:val="false"/>
          <w:i w:val="false"/>
          <w:color w:val="000000"/>
          <w:sz w:val="28"/>
        </w:rPr>
        <w:t>
      часть первую изложить в следующей редакции:</w:t>
      </w:r>
    </w:p>
    <w:bookmarkEnd w:id="444"/>
    <w:bookmarkStart w:name="z486" w:id="445"/>
    <w:p>
      <w:pPr>
        <w:spacing w:after="0"/>
        <w:ind w:left="0"/>
        <w:jc w:val="both"/>
      </w:pPr>
      <w:r>
        <w:rPr>
          <w:rFonts w:ascii="Times New Roman"/>
          <w:b w:val="false"/>
          <w:i w:val="false"/>
          <w:color w:val="000000"/>
          <w:sz w:val="28"/>
        </w:rPr>
        <w:t>
      "15. С момента обнаружения неправомерного доступа к информации, составляющей банковскую тайну, ее неправомерного изменения, осуществления неправомерных действий со стороны третьих лиц либо иных незаконных (мошеннических) действий с банковскими займами физических лиц банк, организация, осуществляющая отдельные виды банковских операций, в течение одного рабочего дня информируют об этом клиента и уполномоченный орган, в течение двух рабочих дней принимают меры для устранения неправомерных действий и в течение десяти рабочих дней принимают меры для устранения последствий таких действий.";</w:t>
      </w:r>
    </w:p>
    <w:bookmarkEnd w:id="445"/>
    <w:bookmarkStart w:name="z487" w:id="446"/>
    <w:p>
      <w:pPr>
        <w:spacing w:after="0"/>
        <w:ind w:left="0"/>
        <w:jc w:val="both"/>
      </w:pPr>
      <w:r>
        <w:rPr>
          <w:rFonts w:ascii="Times New Roman"/>
          <w:b w:val="false"/>
          <w:i w:val="false"/>
          <w:color w:val="000000"/>
          <w:sz w:val="28"/>
        </w:rPr>
        <w:t>
      абзац первый части второй после слова "потерпевшим" дополнить словами "по уголовному правонарушению, связанному с оформлением банковского займа мошенническим способом,";</w:t>
      </w:r>
    </w:p>
    <w:bookmarkEnd w:id="446"/>
    <w:bookmarkStart w:name="z488" w:id="447"/>
    <w:p>
      <w:pPr>
        <w:spacing w:after="0"/>
        <w:ind w:left="0"/>
        <w:jc w:val="both"/>
      </w:pPr>
      <w:r>
        <w:rPr>
          <w:rFonts w:ascii="Times New Roman"/>
          <w:b w:val="false"/>
          <w:i w:val="false"/>
          <w:color w:val="000000"/>
          <w:sz w:val="28"/>
        </w:rPr>
        <w:t>
      в части третьей слова "банковского займа мошенническим способом без участия клиента" заменить словами "на клиента, признанного потерпевшим по уголовному делу, банковского займа мошенническим способом вследствие незаконного получения и использования третьим лицом идентификационных средств клиента, в том числе при оформлении банковского займа путем использования удаленного управления программным обеспечением дистанционного оказания услуг банка или нарушения банком, организацией, осуществляющей отдельные виды банковских операций, порядка проведения биометрической идентификации либо установленных нормативным правовым актом уполномоченного органа требований по выявлению, фиксации и анализу фактов внутреннего и внешнего мошенничества";</w:t>
      </w:r>
    </w:p>
    <w:bookmarkEnd w:id="447"/>
    <w:bookmarkStart w:name="z489" w:id="448"/>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статье 36</w:t>
      </w:r>
      <w:r>
        <w:rPr>
          <w:rFonts w:ascii="Times New Roman"/>
          <w:b w:val="false"/>
          <w:i w:val="false"/>
          <w:color w:val="000000"/>
          <w:sz w:val="28"/>
        </w:rPr>
        <w:t>:</w:t>
      </w:r>
    </w:p>
    <w:bookmarkEnd w:id="4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w:t>
      </w:r>
    </w:p>
    <w:bookmarkStart w:name="z491" w:id="449"/>
    <w:p>
      <w:pPr>
        <w:spacing w:after="0"/>
        <w:ind w:left="0"/>
        <w:jc w:val="both"/>
      </w:pPr>
      <w:r>
        <w:rPr>
          <w:rFonts w:ascii="Times New Roman"/>
          <w:b w:val="false"/>
          <w:i w:val="false"/>
          <w:color w:val="000000"/>
          <w:sz w:val="28"/>
        </w:rPr>
        <w:t>
      дополнить подпунктом 1-1) следующего содержания:</w:t>
      </w:r>
    </w:p>
    <w:bookmarkEnd w:id="449"/>
    <w:bookmarkStart w:name="z492" w:id="450"/>
    <w:p>
      <w:pPr>
        <w:spacing w:after="0"/>
        <w:ind w:left="0"/>
        <w:jc w:val="both"/>
      </w:pPr>
      <w:r>
        <w:rPr>
          <w:rFonts w:ascii="Times New Roman"/>
          <w:b w:val="false"/>
          <w:i w:val="false"/>
          <w:color w:val="000000"/>
          <w:sz w:val="28"/>
        </w:rPr>
        <w:t>
      "1-1) изменением в сторону уменьшения размера ежемесячного платежа не менее пятидесяти процентов от платежа, установленного графиком погашения займа;";</w:t>
      </w:r>
    </w:p>
    <w:bookmarkEnd w:id="450"/>
    <w:bookmarkStart w:name="z493" w:id="451"/>
    <w:p>
      <w:pPr>
        <w:spacing w:after="0"/>
        <w:ind w:left="0"/>
        <w:jc w:val="both"/>
      </w:pPr>
      <w:r>
        <w:rPr>
          <w:rFonts w:ascii="Times New Roman"/>
          <w:b w:val="false"/>
          <w:i w:val="false"/>
          <w:color w:val="000000"/>
          <w:sz w:val="28"/>
        </w:rPr>
        <w:t>
      дополнить частью второй следующего содержания:</w:t>
      </w:r>
    </w:p>
    <w:bookmarkEnd w:id="451"/>
    <w:bookmarkStart w:name="z494" w:id="452"/>
    <w:p>
      <w:pPr>
        <w:spacing w:after="0"/>
        <w:ind w:left="0"/>
        <w:jc w:val="both"/>
      </w:pPr>
      <w:r>
        <w:rPr>
          <w:rFonts w:ascii="Times New Roman"/>
          <w:b w:val="false"/>
          <w:i w:val="false"/>
          <w:color w:val="000000"/>
          <w:sz w:val="28"/>
        </w:rPr>
        <w:t>
      "Порядок рассмотрения заявления заемщика – физического лица о внесении изменений в условия договора банковского займа, перечень документов, прилагаемых к нему, а также порядок информирования уполномоченного органа о результатах рассмотрения заявления банком, (организацией, осуществляющей отдельные виды банковских операций), определяются нормативным правовым актом уполномоченного органа.";</w:t>
      </w:r>
    </w:p>
    <w:bookmarkEnd w:id="4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дополнить частями второй и третьей следующего содержания:</w:t>
      </w:r>
    </w:p>
    <w:bookmarkStart w:name="z496" w:id="453"/>
    <w:p>
      <w:pPr>
        <w:spacing w:after="0"/>
        <w:ind w:left="0"/>
        <w:jc w:val="both"/>
      </w:pPr>
      <w:r>
        <w:rPr>
          <w:rFonts w:ascii="Times New Roman"/>
          <w:b w:val="false"/>
          <w:i w:val="false"/>
          <w:color w:val="000000"/>
          <w:sz w:val="28"/>
        </w:rPr>
        <w:t xml:space="preserve">
      "Банк (организация, осуществляющая отдельные виды банковских операций) принимает решение о согласии с предложенными изменениями в условия договора банковского займа на срок не менее трех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 предусмотренных подпунктом 1-1) и (или) подпунктом 3) части первой </w:t>
      </w:r>
      <w:r>
        <w:rPr>
          <w:rFonts w:ascii="Times New Roman"/>
          <w:b w:val="false"/>
          <w:i w:val="false"/>
          <w:color w:val="000000"/>
          <w:sz w:val="28"/>
        </w:rPr>
        <w:t>пункта 1-1</w:t>
      </w:r>
      <w:r>
        <w:rPr>
          <w:rFonts w:ascii="Times New Roman"/>
          <w:b w:val="false"/>
          <w:i w:val="false"/>
          <w:color w:val="000000"/>
          <w:sz w:val="28"/>
        </w:rPr>
        <w:t xml:space="preserve"> настоящей статьи, заемщиком – физическим лицом:</w:t>
      </w:r>
    </w:p>
    <w:bookmarkEnd w:id="453"/>
    <w:bookmarkStart w:name="z497" w:id="454"/>
    <w:p>
      <w:pPr>
        <w:spacing w:after="0"/>
        <w:ind w:left="0"/>
        <w:jc w:val="both"/>
      </w:pPr>
      <w:r>
        <w:rPr>
          <w:rFonts w:ascii="Times New Roman"/>
          <w:b w:val="false"/>
          <w:i w:val="false"/>
          <w:color w:val="000000"/>
          <w:sz w:val="28"/>
        </w:rPr>
        <w:t xml:space="preserve">
      1) относящимся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454"/>
    <w:bookmarkStart w:name="z498" w:id="455"/>
    <w:p>
      <w:pPr>
        <w:spacing w:after="0"/>
        <w:ind w:left="0"/>
        <w:jc w:val="both"/>
      </w:pPr>
      <w:r>
        <w:rPr>
          <w:rFonts w:ascii="Times New Roman"/>
          <w:b w:val="false"/>
          <w:i w:val="false"/>
          <w:color w:val="000000"/>
          <w:sz w:val="28"/>
        </w:rPr>
        <w:t>
      2) пострадавшим в результате обстоятельств, послуживших основанием для введения чрезвычайного положения.</w:t>
      </w:r>
    </w:p>
    <w:bookmarkEnd w:id="455"/>
    <w:bookmarkStart w:name="z499" w:id="456"/>
    <w:p>
      <w:pPr>
        <w:spacing w:after="0"/>
        <w:ind w:left="0"/>
        <w:jc w:val="both"/>
      </w:pPr>
      <w:r>
        <w:rPr>
          <w:rFonts w:ascii="Times New Roman"/>
          <w:b w:val="false"/>
          <w:i w:val="false"/>
          <w:color w:val="000000"/>
          <w:sz w:val="28"/>
        </w:rPr>
        <w:t>
      Решение о согласии с предложенными изменениями в условия договора банковского займа, заключенного с заемщиком – физическим лицом, указанным в подпункте 1) части второй настоящего 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p>
    <w:bookmarkEnd w:id="456"/>
    <w:bookmarkStart w:name="z500" w:id="457"/>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1-3</w:t>
      </w:r>
      <w:r>
        <w:rPr>
          <w:rFonts w:ascii="Times New Roman"/>
          <w:b w:val="false"/>
          <w:i w:val="false"/>
          <w:color w:val="000000"/>
          <w:sz w:val="28"/>
        </w:rPr>
        <w:t xml:space="preserve"> слово "третьей" заменить словом "пятой";</w:t>
      </w:r>
    </w:p>
    <w:bookmarkEnd w:id="457"/>
    <w:bookmarkStart w:name="z501" w:id="45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2</w:t>
      </w:r>
      <w:r>
        <w:rPr>
          <w:rFonts w:ascii="Times New Roman"/>
          <w:b w:val="false"/>
          <w:i w:val="false"/>
          <w:color w:val="000000"/>
          <w:sz w:val="28"/>
        </w:rPr>
        <w:t xml:space="preserve"> после слов "О жилищных отношениях" дополнить словами ", денег, находящихся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458"/>
    <w:bookmarkStart w:name="z502" w:id="459"/>
    <w:p>
      <w:pPr>
        <w:spacing w:after="0"/>
        <w:ind w:left="0"/>
        <w:jc w:val="both"/>
      </w:pPr>
      <w:r>
        <w:rPr>
          <w:rFonts w:ascii="Times New Roman"/>
          <w:b w:val="false"/>
          <w:i w:val="false"/>
          <w:color w:val="000000"/>
          <w:sz w:val="28"/>
        </w:rPr>
        <w:t xml:space="preserve">
      25) абзац второй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4-1 статьи 36-1 дополнить словами ", и Банка Развития Казахстана";</w:t>
      </w:r>
    </w:p>
    <w:bookmarkEnd w:id="459"/>
    <w:bookmarkStart w:name="z503" w:id="460"/>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статье 39</w:t>
      </w:r>
      <w:r>
        <w:rPr>
          <w:rFonts w:ascii="Times New Roman"/>
          <w:b w:val="false"/>
          <w:i w:val="false"/>
          <w:color w:val="000000"/>
          <w:sz w:val="28"/>
        </w:rPr>
        <w:t>:</w:t>
      </w:r>
    </w:p>
    <w:bookmarkEnd w:id="4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после слов "полного досрочного погашения" дополнить словами "заемщиком – юридическим лицом";</w:t>
      </w:r>
    </w:p>
    <w:bookmarkStart w:name="z505" w:id="461"/>
    <w:p>
      <w:pPr>
        <w:spacing w:after="0"/>
        <w:ind w:left="0"/>
        <w:jc w:val="both"/>
      </w:pPr>
      <w:r>
        <w:rPr>
          <w:rFonts w:ascii="Times New Roman"/>
          <w:b w:val="false"/>
          <w:i w:val="false"/>
          <w:color w:val="000000"/>
          <w:sz w:val="28"/>
        </w:rPr>
        <w:t>
      дополнить пунктом 6-1 следующего содержания:</w:t>
      </w:r>
    </w:p>
    <w:bookmarkEnd w:id="461"/>
    <w:bookmarkStart w:name="z506" w:id="462"/>
    <w:p>
      <w:pPr>
        <w:spacing w:after="0"/>
        <w:ind w:left="0"/>
        <w:jc w:val="both"/>
      </w:pPr>
      <w:r>
        <w:rPr>
          <w:rFonts w:ascii="Times New Roman"/>
          <w:b w:val="false"/>
          <w:i w:val="false"/>
          <w:color w:val="000000"/>
          <w:sz w:val="28"/>
        </w:rPr>
        <w:t>
      "6-1. Банки вправе изменять в сторону увеличения тарифы по платежам и переводам физических лиц после уведомления клиента не менее чем за три месяца до предполагаемой даты изменения тарифов.";</w:t>
      </w:r>
    </w:p>
    <w:bookmarkEnd w:id="462"/>
    <w:bookmarkStart w:name="z507" w:id="463"/>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пункте 6</w:t>
      </w:r>
      <w:r>
        <w:rPr>
          <w:rFonts w:ascii="Times New Roman"/>
          <w:b w:val="false"/>
          <w:i w:val="false"/>
          <w:color w:val="000000"/>
          <w:sz w:val="28"/>
        </w:rPr>
        <w:t xml:space="preserve"> статьи 40:</w:t>
      </w:r>
    </w:p>
    <w:bookmarkEnd w:id="463"/>
    <w:bookmarkStart w:name="z508" w:id="464"/>
    <w:p>
      <w:pPr>
        <w:spacing w:after="0"/>
        <w:ind w:left="0"/>
        <w:jc w:val="both"/>
      </w:pPr>
      <w:r>
        <w:rPr>
          <w:rFonts w:ascii="Times New Roman"/>
          <w:b w:val="false"/>
          <w:i w:val="false"/>
          <w:color w:val="000000"/>
          <w:sz w:val="28"/>
        </w:rPr>
        <w:t>
      слова "в порядке, сроки и по формам, которые предусмотрены" заменить словами "в соответствии с";</w:t>
      </w:r>
    </w:p>
    <w:bookmarkEnd w:id="464"/>
    <w:bookmarkStart w:name="z509" w:id="465"/>
    <w:p>
      <w:pPr>
        <w:spacing w:after="0"/>
        <w:ind w:left="0"/>
        <w:jc w:val="both"/>
      </w:pPr>
      <w:r>
        <w:rPr>
          <w:rFonts w:ascii="Times New Roman"/>
          <w:b w:val="false"/>
          <w:i w:val="false"/>
          <w:color w:val="000000"/>
          <w:sz w:val="28"/>
        </w:rPr>
        <w:t>
      слова "по согласованию с уполномоченным органом" исключить;</w:t>
      </w:r>
    </w:p>
    <w:bookmarkEnd w:id="465"/>
    <w:bookmarkStart w:name="z510" w:id="466"/>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подпункте 3)</w:t>
      </w:r>
      <w:r>
        <w:rPr>
          <w:rFonts w:ascii="Times New Roman"/>
          <w:b w:val="false"/>
          <w:i w:val="false"/>
          <w:color w:val="000000"/>
          <w:sz w:val="28"/>
        </w:rPr>
        <w:t xml:space="preserve"> части первой пункта 7 статьи 40-1 слова "и внутренних правил банковского омбудсмана" исключить;</w:t>
      </w:r>
    </w:p>
    <w:bookmarkEnd w:id="466"/>
    <w:bookmarkStart w:name="z511" w:id="467"/>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пункт 1</w:t>
      </w:r>
      <w:r>
        <w:rPr>
          <w:rFonts w:ascii="Times New Roman"/>
          <w:b w:val="false"/>
          <w:i w:val="false"/>
          <w:color w:val="000000"/>
          <w:sz w:val="28"/>
        </w:rPr>
        <w:t xml:space="preserve"> статьи 40-2 дополнить подпунктом 7) следующего содержания:</w:t>
      </w:r>
    </w:p>
    <w:bookmarkEnd w:id="467"/>
    <w:bookmarkStart w:name="z512" w:id="468"/>
    <w:p>
      <w:pPr>
        <w:spacing w:after="0"/>
        <w:ind w:left="0"/>
        <w:jc w:val="both"/>
      </w:pPr>
      <w:r>
        <w:rPr>
          <w:rFonts w:ascii="Times New Roman"/>
          <w:b w:val="false"/>
          <w:i w:val="false"/>
          <w:color w:val="000000"/>
          <w:sz w:val="28"/>
        </w:rPr>
        <w:t>
      "7) не владеющее государственным языком.";</w:t>
      </w:r>
    </w:p>
    <w:bookmarkEnd w:id="468"/>
    <w:bookmarkStart w:name="z513" w:id="469"/>
    <w:p>
      <w:pPr>
        <w:spacing w:after="0"/>
        <w:ind w:left="0"/>
        <w:jc w:val="both"/>
      </w:pPr>
      <w:r>
        <w:rPr>
          <w:rFonts w:ascii="Times New Roman"/>
          <w:b w:val="false"/>
          <w:i w:val="false"/>
          <w:color w:val="000000"/>
          <w:sz w:val="28"/>
        </w:rPr>
        <w:t xml:space="preserve">
      30) часть третью </w:t>
      </w:r>
      <w:r>
        <w:rPr>
          <w:rFonts w:ascii="Times New Roman"/>
          <w:b w:val="false"/>
          <w:i w:val="false"/>
          <w:color w:val="000000"/>
          <w:sz w:val="28"/>
        </w:rPr>
        <w:t>пункта 5</w:t>
      </w:r>
      <w:r>
        <w:rPr>
          <w:rFonts w:ascii="Times New Roman"/>
          <w:b w:val="false"/>
          <w:i w:val="false"/>
          <w:color w:val="000000"/>
          <w:sz w:val="28"/>
        </w:rPr>
        <w:t xml:space="preserve"> статьи 40-4 изложить в следующей редакции:</w:t>
      </w:r>
    </w:p>
    <w:bookmarkEnd w:id="469"/>
    <w:bookmarkStart w:name="z514" w:id="470"/>
    <w:p>
      <w:pPr>
        <w:spacing w:after="0"/>
        <w:ind w:left="0"/>
        <w:jc w:val="both"/>
      </w:pPr>
      <w:r>
        <w:rPr>
          <w:rFonts w:ascii="Times New Roman"/>
          <w:b w:val="false"/>
          <w:i w:val="false"/>
          <w:color w:val="000000"/>
          <w:sz w:val="28"/>
        </w:rPr>
        <w:t>
      "В случае нарушения банковским омбудсманом требований, предусмотренных частью первой настоящего пункта, совет представителей вправе рассмотреть вопрос о досрочном прекращении полномочий банковского омбудсмана.";</w:t>
      </w:r>
    </w:p>
    <w:bookmarkEnd w:id="470"/>
    <w:bookmarkStart w:name="z515" w:id="471"/>
    <w:p>
      <w:pPr>
        <w:spacing w:after="0"/>
        <w:ind w:left="0"/>
        <w:jc w:val="both"/>
      </w:pPr>
      <w:r>
        <w:rPr>
          <w:rFonts w:ascii="Times New Roman"/>
          <w:b w:val="false"/>
          <w:i w:val="false"/>
          <w:color w:val="000000"/>
          <w:sz w:val="28"/>
        </w:rPr>
        <w:t xml:space="preserve">
      31)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40-5 дополнить подпунктом 6) следующего содержания:</w:t>
      </w:r>
    </w:p>
    <w:bookmarkEnd w:id="471"/>
    <w:bookmarkStart w:name="z516" w:id="472"/>
    <w:p>
      <w:pPr>
        <w:spacing w:after="0"/>
        <w:ind w:left="0"/>
        <w:jc w:val="both"/>
      </w:pPr>
      <w:r>
        <w:rPr>
          <w:rFonts w:ascii="Times New Roman"/>
          <w:b w:val="false"/>
          <w:i w:val="false"/>
          <w:color w:val="000000"/>
          <w:sz w:val="28"/>
        </w:rPr>
        <w:t>
      "6) внутренние процедуры разработки, одобрения и внедрения финансовых продуктов.";</w:t>
      </w:r>
    </w:p>
    <w:bookmarkEnd w:id="472"/>
    <w:bookmarkStart w:name="z517" w:id="473"/>
    <w:p>
      <w:pPr>
        <w:spacing w:after="0"/>
        <w:ind w:left="0"/>
        <w:jc w:val="both"/>
      </w:pPr>
      <w:r>
        <w:rPr>
          <w:rFonts w:ascii="Times New Roman"/>
          <w:b w:val="false"/>
          <w:i w:val="false"/>
          <w:color w:val="000000"/>
          <w:sz w:val="28"/>
        </w:rPr>
        <w:t xml:space="preserve">
      32) абзац третий части первой </w:t>
      </w:r>
      <w:r>
        <w:rPr>
          <w:rFonts w:ascii="Times New Roman"/>
          <w:b w:val="false"/>
          <w:i w:val="false"/>
          <w:color w:val="000000"/>
          <w:sz w:val="28"/>
        </w:rPr>
        <w:t>статьи 41</w:t>
      </w:r>
      <w:r>
        <w:rPr>
          <w:rFonts w:ascii="Times New Roman"/>
          <w:b w:val="false"/>
          <w:i w:val="false"/>
          <w:color w:val="000000"/>
          <w:sz w:val="28"/>
        </w:rPr>
        <w:t xml:space="preserve"> изложить в следующей редакции:</w:t>
      </w:r>
    </w:p>
    <w:bookmarkEnd w:id="473"/>
    <w:bookmarkStart w:name="z518" w:id="474"/>
    <w:p>
      <w:pPr>
        <w:spacing w:after="0"/>
        <w:ind w:left="0"/>
        <w:jc w:val="both"/>
      </w:pPr>
      <w:r>
        <w:rPr>
          <w:rFonts w:ascii="Times New Roman"/>
          <w:b w:val="false"/>
          <w:i w:val="false"/>
          <w:color w:val="000000"/>
          <w:sz w:val="28"/>
        </w:rPr>
        <w:t>
      "принятия обязательных для исполнения банками нормативных правовых актов в сфере регулирования деятельности банков в соответствии с целями и задачами, предусмотренными пунктами 1 и 2 статьи 1-1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474"/>
    <w:bookmarkStart w:name="z519" w:id="475"/>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статье 42</w:t>
      </w:r>
      <w:r>
        <w:rPr>
          <w:rFonts w:ascii="Times New Roman"/>
          <w:b w:val="false"/>
          <w:i w:val="false"/>
          <w:color w:val="000000"/>
          <w:sz w:val="28"/>
        </w:rPr>
        <w:t>:</w:t>
      </w:r>
    </w:p>
    <w:bookmarkEnd w:id="475"/>
    <w:bookmarkStart w:name="z520" w:id="476"/>
    <w:p>
      <w:pPr>
        <w:spacing w:after="0"/>
        <w:ind w:left="0"/>
        <w:jc w:val="both"/>
      </w:pPr>
      <w:r>
        <w:rPr>
          <w:rFonts w:ascii="Times New Roman"/>
          <w:b w:val="false"/>
          <w:i w:val="false"/>
          <w:color w:val="000000"/>
          <w:sz w:val="28"/>
        </w:rPr>
        <w:t>
      абзацы восьмой и девятый части первой пункта 1 исключить;</w:t>
      </w:r>
    </w:p>
    <w:bookmarkEnd w:id="476"/>
    <w:bookmarkStart w:name="z521" w:id="47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1-1</w:t>
      </w:r>
      <w:r>
        <w:rPr>
          <w:rFonts w:ascii="Times New Roman"/>
          <w:b w:val="false"/>
          <w:i w:val="false"/>
          <w:color w:val="000000"/>
          <w:sz w:val="28"/>
        </w:rPr>
        <w:t xml:space="preserve"> изложить в следующей редакции:</w:t>
      </w:r>
    </w:p>
    <w:bookmarkEnd w:id="477"/>
    <w:bookmarkStart w:name="z522" w:id="478"/>
    <w:p>
      <w:pPr>
        <w:spacing w:after="0"/>
        <w:ind w:left="0"/>
        <w:jc w:val="both"/>
      </w:pPr>
      <w:r>
        <w:rPr>
          <w:rFonts w:ascii="Times New Roman"/>
          <w:b w:val="false"/>
          <w:i w:val="false"/>
          <w:color w:val="000000"/>
          <w:sz w:val="28"/>
        </w:rPr>
        <w:t>
      "Исламские банки представляют отчетность о выполнении пруденциальных нормативов в Национальный Банк Республики Казахстан в соответствии с нормативным правовым актом Национального Банка Республики Казахстан.";</w:t>
      </w:r>
    </w:p>
    <w:bookmarkEnd w:id="478"/>
    <w:bookmarkStart w:name="z523" w:id="479"/>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479"/>
    <w:bookmarkStart w:name="z524" w:id="480"/>
    <w:p>
      <w:pPr>
        <w:spacing w:after="0"/>
        <w:ind w:left="0"/>
        <w:jc w:val="both"/>
      </w:pPr>
      <w:r>
        <w:rPr>
          <w:rFonts w:ascii="Times New Roman"/>
          <w:b w:val="false"/>
          <w:i w:val="false"/>
          <w:color w:val="000000"/>
          <w:sz w:val="28"/>
        </w:rPr>
        <w:t>
      "Банки, банковские конгломераты и организации, осуществляющие отдельные виды банковских операций, представляют отчетность о выполнении пруденциальных нормативов в Национальный Банк Республики Казахстан в соответствии с нормативными правовыми актами Национального Банка Республики Казахстан.";</w:t>
      </w:r>
    </w:p>
    <w:bookmarkEnd w:id="480"/>
    <w:bookmarkStart w:name="z525" w:id="4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481"/>
    <w:bookmarkStart w:name="z526" w:id="482"/>
    <w:p>
      <w:pPr>
        <w:spacing w:after="0"/>
        <w:ind w:left="0"/>
        <w:jc w:val="both"/>
      </w:pPr>
      <w:r>
        <w:rPr>
          <w:rFonts w:ascii="Times New Roman"/>
          <w:b w:val="false"/>
          <w:i w:val="false"/>
          <w:color w:val="000000"/>
          <w:sz w:val="28"/>
        </w:rPr>
        <w:t>
      дополнить частью третьей следующего содержания:</w:t>
      </w:r>
    </w:p>
    <w:bookmarkEnd w:id="482"/>
    <w:bookmarkStart w:name="z527" w:id="483"/>
    <w:p>
      <w:pPr>
        <w:spacing w:after="0"/>
        <w:ind w:left="0"/>
        <w:jc w:val="both"/>
      </w:pPr>
      <w:r>
        <w:rPr>
          <w:rFonts w:ascii="Times New Roman"/>
          <w:b w:val="false"/>
          <w:i w:val="false"/>
          <w:color w:val="000000"/>
          <w:sz w:val="28"/>
        </w:rPr>
        <w:t>
      "Активами филиала банка – нерезидента Республики Казахстан, принимаемыми в качестве резерва, признаются деньги, размещенные банком – нерезидентом Республики Казахстан на корреспондентском счете, открытом в Национальном Банке Республики Казахстан для филиала банка – нерезидента Республики Казахстан, и (или) финансовые инструменты, перечень которых устанавливается нормативным правовым актом уполномоченного органа, приобретаемые филиалом банка – нерезидента Республики Казахстан после получения лицензии на проведение банковских и иных операций на территории Республики Казахстан.";</w:t>
      </w:r>
    </w:p>
    <w:bookmarkEnd w:id="483"/>
    <w:bookmarkStart w:name="z528" w:id="484"/>
    <w:p>
      <w:pPr>
        <w:spacing w:after="0"/>
        <w:ind w:left="0"/>
        <w:jc w:val="both"/>
      </w:pPr>
      <w:r>
        <w:rPr>
          <w:rFonts w:ascii="Times New Roman"/>
          <w:b w:val="false"/>
          <w:i w:val="false"/>
          <w:color w:val="000000"/>
          <w:sz w:val="28"/>
        </w:rPr>
        <w:t>
      часть третью после слова "размер," дополнить словами "а также перечень финансовых инструментов, разрешенных к приобретению за счет активов филиала банка – нерезидента Республики Казахстан, принимаемых в качестве резерва, и порядок их приобретения (реализации)";</w:t>
      </w:r>
    </w:p>
    <w:bookmarkEnd w:id="484"/>
    <w:bookmarkStart w:name="z529" w:id="485"/>
    <w:p>
      <w:pPr>
        <w:spacing w:after="0"/>
        <w:ind w:left="0"/>
        <w:jc w:val="both"/>
      </w:pPr>
      <w:r>
        <w:rPr>
          <w:rFonts w:ascii="Times New Roman"/>
          <w:b w:val="false"/>
          <w:i w:val="false"/>
          <w:color w:val="000000"/>
          <w:sz w:val="28"/>
        </w:rPr>
        <w:t>
      часть четвертую изложить в следующей редакции:</w:t>
      </w:r>
    </w:p>
    <w:bookmarkEnd w:id="485"/>
    <w:bookmarkStart w:name="z530" w:id="486"/>
    <w:p>
      <w:pPr>
        <w:spacing w:after="0"/>
        <w:ind w:left="0"/>
        <w:jc w:val="both"/>
      </w:pPr>
      <w:r>
        <w:rPr>
          <w:rFonts w:ascii="Times New Roman"/>
          <w:b w:val="false"/>
          <w:i w:val="false"/>
          <w:color w:val="000000"/>
          <w:sz w:val="28"/>
        </w:rPr>
        <w:t>
      "Филиалы банков – нерезидентов Республики Казахстан (в том числе филиалы исламских банков – нерезидентов Республики Казахстан) представляют отчетность о выполнении пруденциальных нормативов в Национальный Банк Республики Казахстан в соответствии с нормативными правовыми актами Национального Банка Республики Казахстан.";</w:t>
      </w:r>
    </w:p>
    <w:bookmarkEnd w:id="486"/>
    <w:bookmarkStart w:name="z531" w:id="487"/>
    <w:p>
      <w:pPr>
        <w:spacing w:after="0"/>
        <w:ind w:left="0"/>
        <w:jc w:val="both"/>
      </w:pPr>
      <w:r>
        <w:rPr>
          <w:rFonts w:ascii="Times New Roman"/>
          <w:b w:val="false"/>
          <w:i w:val="false"/>
          <w:color w:val="000000"/>
          <w:sz w:val="28"/>
        </w:rPr>
        <w:t>
      34) дополнить статьей 42-1 следующего содержания:</w:t>
      </w:r>
    </w:p>
    <w:bookmarkEnd w:id="487"/>
    <w:bookmarkStart w:name="z532" w:id="488"/>
    <w:p>
      <w:pPr>
        <w:spacing w:after="0"/>
        <w:ind w:left="0"/>
        <w:jc w:val="both"/>
      </w:pPr>
      <w:r>
        <w:rPr>
          <w:rFonts w:ascii="Times New Roman"/>
          <w:b w:val="false"/>
          <w:i w:val="false"/>
          <w:color w:val="000000"/>
          <w:sz w:val="28"/>
        </w:rPr>
        <w:t xml:space="preserve">
      "Статья 42-1. Макропруденциальные нормативы и лимиты </w:t>
      </w:r>
    </w:p>
    <w:bookmarkEnd w:id="488"/>
    <w:bookmarkStart w:name="z533" w:id="489"/>
    <w:p>
      <w:pPr>
        <w:spacing w:after="0"/>
        <w:ind w:left="0"/>
        <w:jc w:val="both"/>
      </w:pPr>
      <w:r>
        <w:rPr>
          <w:rFonts w:ascii="Times New Roman"/>
          <w:b w:val="false"/>
          <w:i w:val="false"/>
          <w:color w:val="000000"/>
          <w:sz w:val="28"/>
        </w:rPr>
        <w:t>
      1. В состав макропруденциальных нормативов и лимитов, устанавливаемых Национальным Банком Республики Казахстан для их обязательного соблюдения банками, филиалами банков – нерезидентов Республики Казахстан, входят:</w:t>
      </w:r>
    </w:p>
    <w:bookmarkEnd w:id="489"/>
    <w:bookmarkStart w:name="z534" w:id="490"/>
    <w:p>
      <w:pPr>
        <w:spacing w:after="0"/>
        <w:ind w:left="0"/>
        <w:jc w:val="both"/>
      </w:pPr>
      <w:r>
        <w:rPr>
          <w:rFonts w:ascii="Times New Roman"/>
          <w:b w:val="false"/>
          <w:i w:val="false"/>
          <w:color w:val="000000"/>
          <w:sz w:val="28"/>
        </w:rPr>
        <w:t>
      1) контрциклический буфер капитала;</w:t>
      </w:r>
    </w:p>
    <w:bookmarkEnd w:id="490"/>
    <w:bookmarkStart w:name="z535" w:id="491"/>
    <w:p>
      <w:pPr>
        <w:spacing w:after="0"/>
        <w:ind w:left="0"/>
        <w:jc w:val="both"/>
      </w:pPr>
      <w:r>
        <w:rPr>
          <w:rFonts w:ascii="Times New Roman"/>
          <w:b w:val="false"/>
          <w:i w:val="false"/>
          <w:color w:val="000000"/>
          <w:sz w:val="28"/>
        </w:rPr>
        <w:t>
      2) секторальный контрциклический буфер капитала;</w:t>
      </w:r>
    </w:p>
    <w:bookmarkEnd w:id="491"/>
    <w:bookmarkStart w:name="z536" w:id="492"/>
    <w:p>
      <w:pPr>
        <w:spacing w:after="0"/>
        <w:ind w:left="0"/>
        <w:jc w:val="both"/>
      </w:pPr>
      <w:r>
        <w:rPr>
          <w:rFonts w:ascii="Times New Roman"/>
          <w:b w:val="false"/>
          <w:i w:val="false"/>
          <w:color w:val="000000"/>
          <w:sz w:val="28"/>
        </w:rPr>
        <w:t>
      3) коэффициент долговой нагрузки заемщика;</w:t>
      </w:r>
    </w:p>
    <w:bookmarkEnd w:id="492"/>
    <w:bookmarkStart w:name="z537" w:id="493"/>
    <w:p>
      <w:pPr>
        <w:spacing w:after="0"/>
        <w:ind w:left="0"/>
        <w:jc w:val="both"/>
      </w:pPr>
      <w:r>
        <w:rPr>
          <w:rFonts w:ascii="Times New Roman"/>
          <w:b w:val="false"/>
          <w:i w:val="false"/>
          <w:color w:val="000000"/>
          <w:sz w:val="28"/>
        </w:rPr>
        <w:t>
      4) коэффициент долга к доходу заемщика.</w:t>
      </w:r>
    </w:p>
    <w:bookmarkEnd w:id="493"/>
    <w:bookmarkStart w:name="z538" w:id="494"/>
    <w:p>
      <w:pPr>
        <w:spacing w:after="0"/>
        <w:ind w:left="0"/>
        <w:jc w:val="both"/>
      </w:pPr>
      <w:r>
        <w:rPr>
          <w:rFonts w:ascii="Times New Roman"/>
          <w:b w:val="false"/>
          <w:i w:val="false"/>
          <w:color w:val="000000"/>
          <w:sz w:val="28"/>
        </w:rPr>
        <w:t>
      Национальный Банк Республики Казахстан вправе устанавливать обязательные к соблюдению банками, филиалами банков – нерезидентов Республики Казахстан дополнительные макропруденциальные нормативы и лимиты, используемые в международной банковской практике.</w:t>
      </w:r>
    </w:p>
    <w:bookmarkEnd w:id="494"/>
    <w:bookmarkStart w:name="z539" w:id="495"/>
    <w:p>
      <w:pPr>
        <w:spacing w:after="0"/>
        <w:ind w:left="0"/>
        <w:jc w:val="both"/>
      </w:pPr>
      <w:r>
        <w:rPr>
          <w:rFonts w:ascii="Times New Roman"/>
          <w:b w:val="false"/>
          <w:i w:val="false"/>
          <w:color w:val="000000"/>
          <w:sz w:val="28"/>
        </w:rPr>
        <w:t>
      Макропруденциальные нормативы и лимиты, их нормативные значения и методика расчетов устанавливаются нормативным правовым актом Национального Банка Республики Казахстан.</w:t>
      </w:r>
    </w:p>
    <w:bookmarkEnd w:id="495"/>
    <w:bookmarkStart w:name="z540" w:id="496"/>
    <w:p>
      <w:pPr>
        <w:spacing w:after="0"/>
        <w:ind w:left="0"/>
        <w:jc w:val="both"/>
      </w:pPr>
      <w:r>
        <w:rPr>
          <w:rFonts w:ascii="Times New Roman"/>
          <w:b w:val="false"/>
          <w:i w:val="false"/>
          <w:color w:val="000000"/>
          <w:sz w:val="28"/>
        </w:rPr>
        <w:t>
      2. Уполномоченный орган осуществляет контроль и надзор за соблюдением банками, филиалами банков – нерезидентов Республики Казахстан макропруденциальных нормативов и лимитов.</w:t>
      </w:r>
    </w:p>
    <w:bookmarkEnd w:id="496"/>
    <w:bookmarkStart w:name="z541" w:id="497"/>
    <w:p>
      <w:pPr>
        <w:spacing w:after="0"/>
        <w:ind w:left="0"/>
        <w:jc w:val="both"/>
      </w:pPr>
      <w:r>
        <w:rPr>
          <w:rFonts w:ascii="Times New Roman"/>
          <w:b w:val="false"/>
          <w:i w:val="false"/>
          <w:color w:val="000000"/>
          <w:sz w:val="28"/>
        </w:rPr>
        <w:t>
      3. Уполномоченный орган в соответствии с банковским законодательством Республики Казахстан принимает меры по привлечению к ответственности банков и (или) банковских холдингов либо их должностных лиц и (или) крупных участников банков, а также филиалов банков – нерезидентов Республики Казахстан за нарушение банками, филиалами банков – нерезидентов Республики Казахстан макропруденциальных нормативов и лимитов.</w:t>
      </w:r>
    </w:p>
    <w:bookmarkEnd w:id="497"/>
    <w:bookmarkStart w:name="z542" w:id="498"/>
    <w:p>
      <w:pPr>
        <w:spacing w:after="0"/>
        <w:ind w:left="0"/>
        <w:jc w:val="both"/>
      </w:pPr>
      <w:r>
        <w:rPr>
          <w:rFonts w:ascii="Times New Roman"/>
          <w:b w:val="false"/>
          <w:i w:val="false"/>
          <w:color w:val="000000"/>
          <w:sz w:val="28"/>
        </w:rPr>
        <w:t>
      4. Банки, филиалы банков – нерезидентов Республики Казахстан представляют отчетность о выполнении макропруденциальных нормативов и лимитов в Национальный Банк Республики Казахстан в соответствии с нормативными правовыми актами Национального Банка Республики Казахстан.";</w:t>
      </w:r>
    </w:p>
    <w:bookmarkEnd w:id="498"/>
    <w:bookmarkStart w:name="z543" w:id="499"/>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пункте 6</w:t>
      </w:r>
      <w:r>
        <w:rPr>
          <w:rFonts w:ascii="Times New Roman"/>
          <w:b w:val="false"/>
          <w:i w:val="false"/>
          <w:color w:val="000000"/>
          <w:sz w:val="28"/>
        </w:rPr>
        <w:t xml:space="preserve"> статьи 44 слова ", указанного в подпункте 3) пункта 1 статьи 13-1 настоящего Закона" заменить словами "об обмене информацией между уполномоченным органом и органом финансового надзора государства, резидентом которого является банк – нерезидент Республики Казахстан";</w:t>
      </w:r>
    </w:p>
    <w:bookmarkEnd w:id="499"/>
    <w:bookmarkStart w:name="z544" w:id="500"/>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пункте 1</w:t>
      </w:r>
      <w:r>
        <w:rPr>
          <w:rFonts w:ascii="Times New Roman"/>
          <w:b w:val="false"/>
          <w:i w:val="false"/>
          <w:color w:val="000000"/>
          <w:sz w:val="28"/>
        </w:rPr>
        <w:t xml:space="preserve"> статьи 48:</w:t>
      </w:r>
    </w:p>
    <w:bookmarkEnd w:id="5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546" w:id="501"/>
    <w:p>
      <w:pPr>
        <w:spacing w:after="0"/>
        <w:ind w:left="0"/>
        <w:jc w:val="both"/>
      </w:pPr>
      <w:r>
        <w:rPr>
          <w:rFonts w:ascii="Times New Roman"/>
          <w:b w:val="false"/>
          <w:i w:val="false"/>
          <w:color w:val="000000"/>
          <w:sz w:val="28"/>
        </w:rPr>
        <w:t>
      "3) отсутствие у банка (за исключением банков, более пятидесяти процентов размещенных акций которых прямо или косвенно принадлежат государству и (или) национальному управляющему холдингу), имеющего лицензию на прием депозитов, открытие и ведение банковских счетов физических лиц, родительского банка, банковского холдинга либо родительской организации банковского холдинга, имеющих минимальный требуемый рейтинг одного из рейтинговых агентств, перечень которых устанавливается нормативным правовым актом уполномоченного органа, либо крупного участника – физического лица;";</w:t>
      </w:r>
    </w:p>
    <w:bookmarkEnd w:id="5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18)</w:t>
      </w:r>
      <w:r>
        <w:rPr>
          <w:rFonts w:ascii="Times New Roman"/>
          <w:b w:val="false"/>
          <w:i w:val="false"/>
          <w:color w:val="000000"/>
          <w:sz w:val="28"/>
        </w:rPr>
        <w:t xml:space="preserve"> изложить в следующей редакции:</w:t>
      </w:r>
    </w:p>
    <w:bookmarkStart w:name="z548" w:id="502"/>
    <w:p>
      <w:pPr>
        <w:spacing w:after="0"/>
        <w:ind w:left="0"/>
        <w:jc w:val="both"/>
      </w:pPr>
      <w:r>
        <w:rPr>
          <w:rFonts w:ascii="Times New Roman"/>
          <w:b w:val="false"/>
          <w:i w:val="false"/>
          <w:color w:val="000000"/>
          <w:sz w:val="28"/>
        </w:rPr>
        <w:t>
      "18) приостановление действия либо лишение банка – нерезидента Республики Казахстан лицензии (разрешения) на проведение банковских и иных операций, выданной (выданного) органом финансового надзора государства, резидентом которого является банк – нерезидент Республики Казахстан, аналогичных по существу банковским и иным операциям, которые филиал банка – нерезидента Республики Казахстан осуществляет на территории Республики Казахстан;";</w:t>
      </w:r>
    </w:p>
    <w:bookmarkEnd w:id="502"/>
    <w:bookmarkStart w:name="z549" w:id="503"/>
    <w:p>
      <w:pPr>
        <w:spacing w:after="0"/>
        <w:ind w:left="0"/>
        <w:jc w:val="both"/>
      </w:pPr>
      <w:r>
        <w:rPr>
          <w:rFonts w:ascii="Times New Roman"/>
          <w:b w:val="false"/>
          <w:i w:val="false"/>
          <w:color w:val="000000"/>
          <w:sz w:val="28"/>
        </w:rPr>
        <w:t>
      дополнить подпунктами 18-1) и 18-2) следующего содержания:</w:t>
      </w:r>
    </w:p>
    <w:bookmarkEnd w:id="503"/>
    <w:bookmarkStart w:name="z550" w:id="504"/>
    <w:p>
      <w:pPr>
        <w:spacing w:after="0"/>
        <w:ind w:left="0"/>
        <w:jc w:val="both"/>
      </w:pPr>
      <w:r>
        <w:rPr>
          <w:rFonts w:ascii="Times New Roman"/>
          <w:b w:val="false"/>
          <w:i w:val="false"/>
          <w:color w:val="000000"/>
          <w:sz w:val="28"/>
        </w:rPr>
        <w:t>
      "18-1) отзыв или отмена согласия (разрешения) на открытие филиала банка – нерезидента Республики Казахстан на территории Республики Казахстан, выданного органом финансового надзора государства, резидентом которого является банк – нерезидент Республики Казахстан, в случаях, когда такое согласие (разрешение) требуется по законодательству государства, резидентом которого является банк – нерезидент Республики Казахстан;</w:t>
      </w:r>
    </w:p>
    <w:bookmarkEnd w:id="504"/>
    <w:bookmarkStart w:name="z551" w:id="505"/>
    <w:p>
      <w:pPr>
        <w:spacing w:after="0"/>
        <w:ind w:left="0"/>
        <w:jc w:val="both"/>
      </w:pPr>
      <w:r>
        <w:rPr>
          <w:rFonts w:ascii="Times New Roman"/>
          <w:b w:val="false"/>
          <w:i w:val="false"/>
          <w:color w:val="000000"/>
          <w:sz w:val="28"/>
        </w:rPr>
        <w:t>
      18-2) недостоверность сведений и информации в документах, на основании которых была выдана лицензия;";</w:t>
      </w:r>
    </w:p>
    <w:bookmarkEnd w:id="505"/>
    <w:bookmarkStart w:name="z552" w:id="506"/>
    <w:p>
      <w:pPr>
        <w:spacing w:after="0"/>
        <w:ind w:left="0"/>
        <w:jc w:val="both"/>
      </w:pPr>
      <w:r>
        <w:rPr>
          <w:rFonts w:ascii="Times New Roman"/>
          <w:b w:val="false"/>
          <w:i w:val="false"/>
          <w:color w:val="000000"/>
          <w:sz w:val="28"/>
        </w:rPr>
        <w:t xml:space="preserve">
      37) подпункт 17)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50 после слова "преследования," дополнить словами "национальной безопасности и правоохранительными органами,";</w:t>
      </w:r>
    </w:p>
    <w:bookmarkEnd w:id="506"/>
    <w:bookmarkStart w:name="z553" w:id="507"/>
    <w:p>
      <w:pPr>
        <w:spacing w:after="0"/>
        <w:ind w:left="0"/>
        <w:jc w:val="both"/>
      </w:pPr>
      <w:r>
        <w:rPr>
          <w:rFonts w:ascii="Times New Roman"/>
          <w:b w:val="false"/>
          <w:i w:val="false"/>
          <w:color w:val="000000"/>
          <w:sz w:val="28"/>
        </w:rPr>
        <w:t xml:space="preserve">
      38) часть вторую </w:t>
      </w:r>
      <w:r>
        <w:rPr>
          <w:rFonts w:ascii="Times New Roman"/>
          <w:b w:val="false"/>
          <w:i w:val="false"/>
          <w:color w:val="000000"/>
          <w:sz w:val="28"/>
        </w:rPr>
        <w:t>пункта 1</w:t>
      </w:r>
      <w:r>
        <w:rPr>
          <w:rFonts w:ascii="Times New Roman"/>
          <w:b w:val="false"/>
          <w:i w:val="false"/>
          <w:color w:val="000000"/>
          <w:sz w:val="28"/>
        </w:rPr>
        <w:t xml:space="preserve"> статьи 51 дополнить подпунктом 1-1) следующего содержания:</w:t>
      </w:r>
    </w:p>
    <w:bookmarkEnd w:id="507"/>
    <w:bookmarkStart w:name="z554" w:id="508"/>
    <w:p>
      <w:pPr>
        <w:spacing w:after="0"/>
        <w:ind w:left="0"/>
        <w:jc w:val="both"/>
      </w:pPr>
      <w:r>
        <w:rPr>
          <w:rFonts w:ascii="Times New Roman"/>
          <w:b w:val="false"/>
          <w:i w:val="false"/>
          <w:color w:val="000000"/>
          <w:sz w:val="28"/>
        </w:rPr>
        <w:t>
      "1-1)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508"/>
    <w:bookmarkStart w:name="z555" w:id="509"/>
    <w:p>
      <w:pPr>
        <w:spacing w:after="0"/>
        <w:ind w:left="0"/>
        <w:jc w:val="both"/>
      </w:pPr>
      <w:r>
        <w:rPr>
          <w:rFonts w:ascii="Times New Roman"/>
          <w:b w:val="false"/>
          <w:i w:val="false"/>
          <w:color w:val="000000"/>
          <w:sz w:val="28"/>
        </w:rPr>
        <w:t xml:space="preserve">
      39)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52-17 слова "пунктом 3 статьи 14 и" исключить;</w:t>
      </w:r>
    </w:p>
    <w:bookmarkEnd w:id="509"/>
    <w:bookmarkStart w:name="z556" w:id="510"/>
    <w:p>
      <w:pPr>
        <w:spacing w:after="0"/>
        <w:ind w:left="0"/>
        <w:jc w:val="both"/>
      </w:pPr>
      <w:r>
        <w:rPr>
          <w:rFonts w:ascii="Times New Roman"/>
          <w:b w:val="false"/>
          <w:i w:val="false"/>
          <w:color w:val="000000"/>
          <w:sz w:val="28"/>
        </w:rPr>
        <w:t xml:space="preserve">
      40) части первую и вторую </w:t>
      </w:r>
      <w:r>
        <w:rPr>
          <w:rFonts w:ascii="Times New Roman"/>
          <w:b w:val="false"/>
          <w:i w:val="false"/>
          <w:color w:val="000000"/>
          <w:sz w:val="28"/>
        </w:rPr>
        <w:t>пункта 1</w:t>
      </w:r>
      <w:r>
        <w:rPr>
          <w:rFonts w:ascii="Times New Roman"/>
          <w:b w:val="false"/>
          <w:i w:val="false"/>
          <w:color w:val="000000"/>
          <w:sz w:val="28"/>
        </w:rPr>
        <w:t xml:space="preserve"> статьи 54 изложить в следующей редакции:</w:t>
      </w:r>
    </w:p>
    <w:bookmarkEnd w:id="510"/>
    <w:bookmarkStart w:name="z557" w:id="511"/>
    <w:p>
      <w:pPr>
        <w:spacing w:after="0"/>
        <w:ind w:left="0"/>
        <w:jc w:val="both"/>
      </w:pPr>
      <w:r>
        <w:rPr>
          <w:rFonts w:ascii="Times New Roman"/>
          <w:b w:val="false"/>
          <w:i w:val="false"/>
          <w:color w:val="000000"/>
          <w:sz w:val="28"/>
        </w:rPr>
        <w:t>
      "1. Банки представляют финансовую и иную отчетность, включая финансовую и иную отчетность на консолидированной основе, в Национальный Банк Республики Казахстан в соответствии с нормативными правовыми актами Национального Банка Республики Казахстан.</w:t>
      </w:r>
    </w:p>
    <w:bookmarkEnd w:id="511"/>
    <w:bookmarkStart w:name="z558" w:id="512"/>
    <w:p>
      <w:pPr>
        <w:spacing w:after="0"/>
        <w:ind w:left="0"/>
        <w:jc w:val="both"/>
      </w:pPr>
      <w:r>
        <w:rPr>
          <w:rFonts w:ascii="Times New Roman"/>
          <w:b w:val="false"/>
          <w:i w:val="false"/>
          <w:color w:val="000000"/>
          <w:sz w:val="28"/>
        </w:rPr>
        <w:t>
      Филиалы банков – нерезидентов Республики Казахстан представляют отчетность по данным бухгалтерского учета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512"/>
    <w:bookmarkStart w:name="z559" w:id="513"/>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пункт 1</w:t>
      </w:r>
      <w:r>
        <w:rPr>
          <w:rFonts w:ascii="Times New Roman"/>
          <w:b w:val="false"/>
          <w:i w:val="false"/>
          <w:color w:val="000000"/>
          <w:sz w:val="28"/>
        </w:rPr>
        <w:t xml:space="preserve"> статьи 54-1 изложить в следующей редакции:</w:t>
      </w:r>
    </w:p>
    <w:bookmarkEnd w:id="513"/>
    <w:bookmarkStart w:name="z560" w:id="514"/>
    <w:p>
      <w:pPr>
        <w:spacing w:after="0"/>
        <w:ind w:left="0"/>
        <w:jc w:val="both"/>
      </w:pPr>
      <w:r>
        <w:rPr>
          <w:rFonts w:ascii="Times New Roman"/>
          <w:b w:val="false"/>
          <w:i w:val="false"/>
          <w:color w:val="000000"/>
          <w:sz w:val="28"/>
        </w:rPr>
        <w:t>
      "1. Крупные участники банка и банковские холдинги представляют финансовую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514"/>
    <w:bookmarkStart w:name="z561" w:id="515"/>
    <w:p>
      <w:pPr>
        <w:spacing w:after="0"/>
        <w:ind w:left="0"/>
        <w:jc w:val="both"/>
      </w:pPr>
      <w:r>
        <w:rPr>
          <w:rFonts w:ascii="Times New Roman"/>
          <w:b w:val="false"/>
          <w:i w:val="false"/>
          <w:color w:val="000000"/>
          <w:sz w:val="28"/>
        </w:rPr>
        <w:t xml:space="preserve">
      42)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61-6:</w:t>
      </w:r>
    </w:p>
    <w:bookmarkEnd w:id="515"/>
    <w:bookmarkStart w:name="z562" w:id="516"/>
    <w:p>
      <w:pPr>
        <w:spacing w:after="0"/>
        <w:ind w:left="0"/>
        <w:jc w:val="both"/>
      </w:pPr>
      <w:r>
        <w:rPr>
          <w:rFonts w:ascii="Times New Roman"/>
          <w:b w:val="false"/>
          <w:i w:val="false"/>
          <w:color w:val="000000"/>
          <w:sz w:val="28"/>
        </w:rPr>
        <w:t>
      после слова "обязательством" дополнить словом "(подтверждением)";</w:t>
      </w:r>
    </w:p>
    <w:bookmarkEnd w:id="516"/>
    <w:bookmarkStart w:name="z563" w:id="517"/>
    <w:p>
      <w:pPr>
        <w:spacing w:after="0"/>
        <w:ind w:left="0"/>
        <w:jc w:val="both"/>
      </w:pPr>
      <w:r>
        <w:rPr>
          <w:rFonts w:ascii="Times New Roman"/>
          <w:b w:val="false"/>
          <w:i w:val="false"/>
          <w:color w:val="000000"/>
          <w:sz w:val="28"/>
        </w:rPr>
        <w:t>
      слова "12) пункта 2 статьи 13-1" заменить словами "3) пункта 2-2 статьи 26";</w:t>
      </w:r>
    </w:p>
    <w:bookmarkEnd w:id="517"/>
    <w:bookmarkStart w:name="z564" w:id="518"/>
    <w:p>
      <w:pPr>
        <w:spacing w:after="0"/>
        <w:ind w:left="0"/>
        <w:jc w:val="both"/>
      </w:pPr>
      <w:r>
        <w:rPr>
          <w:rFonts w:ascii="Times New Roman"/>
          <w:b w:val="false"/>
          <w:i w:val="false"/>
          <w:color w:val="000000"/>
          <w:sz w:val="28"/>
        </w:rPr>
        <w:t xml:space="preserve">
      43) в </w:t>
      </w:r>
      <w:r>
        <w:rPr>
          <w:rFonts w:ascii="Times New Roman"/>
          <w:b w:val="false"/>
          <w:i w:val="false"/>
          <w:color w:val="000000"/>
          <w:sz w:val="28"/>
        </w:rPr>
        <w:t>статье 74-5</w:t>
      </w:r>
      <w:r>
        <w:rPr>
          <w:rFonts w:ascii="Times New Roman"/>
          <w:b w:val="false"/>
          <w:i w:val="false"/>
          <w:color w:val="000000"/>
          <w:sz w:val="28"/>
        </w:rPr>
        <w:t>:</w:t>
      </w:r>
    </w:p>
    <w:bookmarkEnd w:id="518"/>
    <w:bookmarkStart w:name="z565" w:id="519"/>
    <w:p>
      <w:pPr>
        <w:spacing w:after="0"/>
        <w:ind w:left="0"/>
        <w:jc w:val="both"/>
      </w:pPr>
      <w:r>
        <w:rPr>
          <w:rFonts w:ascii="Times New Roman"/>
          <w:b w:val="false"/>
          <w:i w:val="false"/>
          <w:color w:val="000000"/>
          <w:sz w:val="28"/>
        </w:rPr>
        <w:t xml:space="preserve">
      в части четырнадцатой </w:t>
      </w:r>
      <w:r>
        <w:rPr>
          <w:rFonts w:ascii="Times New Roman"/>
          <w:b w:val="false"/>
          <w:i w:val="false"/>
          <w:color w:val="000000"/>
          <w:sz w:val="28"/>
        </w:rPr>
        <w:t>пункта 5</w:t>
      </w:r>
      <w:r>
        <w:rPr>
          <w:rFonts w:ascii="Times New Roman"/>
          <w:b w:val="false"/>
          <w:i w:val="false"/>
          <w:color w:val="000000"/>
          <w:sz w:val="28"/>
        </w:rPr>
        <w:t>:</w:t>
      </w:r>
    </w:p>
    <w:bookmarkEnd w:id="519"/>
    <w:bookmarkStart w:name="z566" w:id="520"/>
    <w:p>
      <w:pPr>
        <w:spacing w:after="0"/>
        <w:ind w:left="0"/>
        <w:jc w:val="both"/>
      </w:pPr>
      <w:r>
        <w:rPr>
          <w:rFonts w:ascii="Times New Roman"/>
          <w:b w:val="false"/>
          <w:i w:val="false"/>
          <w:color w:val="000000"/>
          <w:sz w:val="28"/>
        </w:rPr>
        <w:t>
      после слова "обязательством" дополнить словом "(подтверждением)";</w:t>
      </w:r>
    </w:p>
    <w:bookmarkEnd w:id="520"/>
    <w:bookmarkStart w:name="z567" w:id="521"/>
    <w:p>
      <w:pPr>
        <w:spacing w:after="0"/>
        <w:ind w:left="0"/>
        <w:jc w:val="both"/>
      </w:pPr>
      <w:r>
        <w:rPr>
          <w:rFonts w:ascii="Times New Roman"/>
          <w:b w:val="false"/>
          <w:i w:val="false"/>
          <w:color w:val="000000"/>
          <w:sz w:val="28"/>
        </w:rPr>
        <w:t>
      слова "12) пункта 2 статьи 13-1" заменить словами "3) пункта 2-2 статьи 26";</w:t>
      </w:r>
    </w:p>
    <w:bookmarkEnd w:id="521"/>
    <w:bookmarkStart w:name="z568" w:id="522"/>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6</w:t>
      </w:r>
      <w:r>
        <w:rPr>
          <w:rFonts w:ascii="Times New Roman"/>
          <w:b w:val="false"/>
          <w:i w:val="false"/>
          <w:color w:val="000000"/>
          <w:sz w:val="28"/>
        </w:rPr>
        <w:t xml:space="preserve"> слова ", указанным в подпункте 3) пункта 1 статьи 13-1 настоящего Закона" заменить словами "об обмене информацией между уполномоченным органом и органом финансового надзора государства, резидентом которого является банк – нерезидент Республики Казахстан".</w:t>
      </w:r>
    </w:p>
    <w:bookmarkEnd w:id="522"/>
    <w:bookmarkStart w:name="z569" w:id="52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декабря 1995 года "Об ипотеке недвижимого имущества":</w:t>
      </w:r>
    </w:p>
    <w:bookmarkEnd w:id="523"/>
    <w:bookmarkStart w:name="z570" w:id="524"/>
    <w:p>
      <w:pPr>
        <w:spacing w:after="0"/>
        <w:ind w:left="0"/>
        <w:jc w:val="both"/>
      </w:pPr>
      <w:r>
        <w:rPr>
          <w:rFonts w:ascii="Times New Roman"/>
          <w:b w:val="false"/>
          <w:i w:val="false"/>
          <w:color w:val="000000"/>
          <w:sz w:val="28"/>
        </w:rPr>
        <w:t>
      1) дополнить статьей 2-1 следующего содержания:</w:t>
      </w:r>
    </w:p>
    <w:bookmarkEnd w:id="524"/>
    <w:bookmarkStart w:name="z571" w:id="525"/>
    <w:p>
      <w:pPr>
        <w:spacing w:after="0"/>
        <w:ind w:left="0"/>
        <w:jc w:val="both"/>
      </w:pPr>
      <w:r>
        <w:rPr>
          <w:rFonts w:ascii="Times New Roman"/>
          <w:b w:val="false"/>
          <w:i w:val="false"/>
          <w:color w:val="000000"/>
          <w:sz w:val="28"/>
        </w:rPr>
        <w:t>
      "Статья 2-1. Основные цель, задачи и принципы государственного регулирования в сфере ипотеки недвижимого имущества и деятельности ипотечных организаций</w:t>
      </w:r>
    </w:p>
    <w:bookmarkEnd w:id="525"/>
    <w:bookmarkStart w:name="z572" w:id="526"/>
    <w:p>
      <w:pPr>
        <w:spacing w:after="0"/>
        <w:ind w:left="0"/>
        <w:jc w:val="both"/>
      </w:pPr>
      <w:r>
        <w:rPr>
          <w:rFonts w:ascii="Times New Roman"/>
          <w:b w:val="false"/>
          <w:i w:val="false"/>
          <w:color w:val="000000"/>
          <w:sz w:val="28"/>
        </w:rPr>
        <w:t xml:space="preserve">
      1. Основной целью государственного регулирования в сфере ипотеки недвижимого имущества и деятельности ипотечных организаций является установление правовых основ применения ипотеки недвижимого имущества для обеспечения обязательств и осуществления деятельности ипотечных организаций. </w:t>
      </w:r>
    </w:p>
    <w:bookmarkEnd w:id="526"/>
    <w:bookmarkStart w:name="z573" w:id="527"/>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ипотечных организаций являются:</w:t>
      </w:r>
    </w:p>
    <w:bookmarkEnd w:id="527"/>
    <w:bookmarkStart w:name="z574" w:id="528"/>
    <w:p>
      <w:pPr>
        <w:spacing w:after="0"/>
        <w:ind w:left="0"/>
        <w:jc w:val="both"/>
      </w:pPr>
      <w:r>
        <w:rPr>
          <w:rFonts w:ascii="Times New Roman"/>
          <w:b w:val="false"/>
          <w:i w:val="false"/>
          <w:color w:val="000000"/>
          <w:sz w:val="28"/>
        </w:rPr>
        <w:t>
      1) регулирование деятельности ипотечных организаций, контроль и надзор за деятельностью ипотечных организаций;</w:t>
      </w:r>
    </w:p>
    <w:bookmarkEnd w:id="528"/>
    <w:bookmarkStart w:name="z575" w:id="529"/>
    <w:p>
      <w:pPr>
        <w:spacing w:after="0"/>
        <w:ind w:left="0"/>
        <w:jc w:val="both"/>
      </w:pPr>
      <w:r>
        <w:rPr>
          <w:rFonts w:ascii="Times New Roman"/>
          <w:b w:val="false"/>
          <w:i w:val="false"/>
          <w:color w:val="000000"/>
          <w:sz w:val="28"/>
        </w:rPr>
        <w:t>
      2) защита прав и законных интересов залогодателей.</w:t>
      </w:r>
    </w:p>
    <w:bookmarkEnd w:id="529"/>
    <w:bookmarkStart w:name="z576" w:id="530"/>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ипотечных организаций являются:</w:t>
      </w:r>
    </w:p>
    <w:bookmarkEnd w:id="530"/>
    <w:bookmarkStart w:name="z577" w:id="531"/>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531"/>
    <w:bookmarkStart w:name="z578" w:id="532"/>
    <w:p>
      <w:pPr>
        <w:spacing w:after="0"/>
        <w:ind w:left="0"/>
        <w:jc w:val="both"/>
      </w:pPr>
      <w:r>
        <w:rPr>
          <w:rFonts w:ascii="Times New Roman"/>
          <w:b w:val="false"/>
          <w:i w:val="false"/>
          <w:color w:val="000000"/>
          <w:sz w:val="28"/>
        </w:rPr>
        <w:t>
      2) прозрачность деятельности ипотечных организаций;</w:t>
      </w:r>
    </w:p>
    <w:bookmarkEnd w:id="532"/>
    <w:bookmarkStart w:name="z579" w:id="533"/>
    <w:p>
      <w:pPr>
        <w:spacing w:after="0"/>
        <w:ind w:left="0"/>
        <w:jc w:val="both"/>
      </w:pPr>
      <w:r>
        <w:rPr>
          <w:rFonts w:ascii="Times New Roman"/>
          <w:b w:val="false"/>
          <w:i w:val="false"/>
          <w:color w:val="000000"/>
          <w:sz w:val="28"/>
        </w:rPr>
        <w:t>
      3) ответственность ипотечных организаций.";</w:t>
      </w:r>
    </w:p>
    <w:bookmarkEnd w:id="533"/>
    <w:bookmarkStart w:name="z580" w:id="53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5-2</w:t>
      </w:r>
      <w:r>
        <w:rPr>
          <w:rFonts w:ascii="Times New Roman"/>
          <w:b w:val="false"/>
          <w:i w:val="false"/>
          <w:color w:val="000000"/>
          <w:sz w:val="28"/>
        </w:rPr>
        <w:t xml:space="preserve"> дополнить пунктом 7 следующего содержания:</w:t>
      </w:r>
    </w:p>
    <w:bookmarkEnd w:id="534"/>
    <w:bookmarkStart w:name="z581" w:id="535"/>
    <w:p>
      <w:pPr>
        <w:spacing w:after="0"/>
        <w:ind w:left="0"/>
        <w:jc w:val="both"/>
      </w:pPr>
      <w:r>
        <w:rPr>
          <w:rFonts w:ascii="Times New Roman"/>
          <w:b w:val="false"/>
          <w:i w:val="false"/>
          <w:color w:val="000000"/>
          <w:sz w:val="28"/>
        </w:rPr>
        <w:t>
      "7. Ипотечные организации представляют отчетность в Национальный Банк Республики Казахстан в соответствии с нормативным правовым актом Национального Банка Республики Казахстан.";</w:t>
      </w:r>
    </w:p>
    <w:bookmarkEnd w:id="535"/>
    <w:bookmarkStart w:name="z582" w:id="536"/>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5-3</w:t>
      </w:r>
      <w:r>
        <w:rPr>
          <w:rFonts w:ascii="Times New Roman"/>
          <w:b w:val="false"/>
          <w:i w:val="false"/>
          <w:color w:val="000000"/>
          <w:sz w:val="28"/>
        </w:rPr>
        <w:t>:</w:t>
      </w:r>
    </w:p>
    <w:bookmarkEnd w:id="536"/>
    <w:bookmarkStart w:name="z583" w:id="537"/>
    <w:p>
      <w:pPr>
        <w:spacing w:after="0"/>
        <w:ind w:left="0"/>
        <w:jc w:val="both"/>
      </w:pPr>
      <w:r>
        <w:rPr>
          <w:rFonts w:ascii="Times New Roman"/>
          <w:b w:val="false"/>
          <w:i w:val="false"/>
          <w:color w:val="000000"/>
          <w:sz w:val="28"/>
        </w:rPr>
        <w:t>
      в пункте 1:</w:t>
      </w:r>
    </w:p>
    <w:bookmarkEnd w:id="5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586" w:id="538"/>
    <w:p>
      <w:pPr>
        <w:spacing w:after="0"/>
        <w:ind w:left="0"/>
        <w:jc w:val="both"/>
      </w:pPr>
      <w:r>
        <w:rPr>
          <w:rFonts w:ascii="Times New Roman"/>
          <w:b w:val="false"/>
          <w:i w:val="false"/>
          <w:color w:val="000000"/>
          <w:sz w:val="28"/>
        </w:rPr>
        <w:t>
      "4) принимает обязательные для исполнения ипотечными организациями нормативные правовые акты в сфере регулирования деятельности ипотечных организаций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5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исключить.</w:t>
      </w:r>
    </w:p>
    <w:bookmarkStart w:name="z588" w:id="539"/>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апреля 1997 года "О вексельном обращении в Республике Казахстан":</w:t>
      </w:r>
    </w:p>
    <w:bookmarkEnd w:id="539"/>
    <w:bookmarkStart w:name="z589" w:id="540"/>
    <w:p>
      <w:pPr>
        <w:spacing w:after="0"/>
        <w:ind w:left="0"/>
        <w:jc w:val="both"/>
      </w:pPr>
      <w:r>
        <w:rPr>
          <w:rFonts w:ascii="Times New Roman"/>
          <w:b w:val="false"/>
          <w:i w:val="false"/>
          <w:color w:val="000000"/>
          <w:sz w:val="28"/>
        </w:rPr>
        <w:t>
      1) преамбулу дополнить частями второй, третьей и четвертой следующего содержания:</w:t>
      </w:r>
    </w:p>
    <w:bookmarkEnd w:id="540"/>
    <w:bookmarkStart w:name="z590" w:id="541"/>
    <w:p>
      <w:pPr>
        <w:spacing w:after="0"/>
        <w:ind w:left="0"/>
        <w:jc w:val="both"/>
      </w:pPr>
      <w:r>
        <w:rPr>
          <w:rFonts w:ascii="Times New Roman"/>
          <w:b w:val="false"/>
          <w:i w:val="false"/>
          <w:color w:val="000000"/>
          <w:sz w:val="28"/>
        </w:rPr>
        <w:t>
      "Основной целью настоящего Закона является регулирование общественных отношений, связанных с обращением векселей в Республике Казахстан.</w:t>
      </w:r>
    </w:p>
    <w:bookmarkEnd w:id="541"/>
    <w:bookmarkStart w:name="z591" w:id="542"/>
    <w:p>
      <w:pPr>
        <w:spacing w:after="0"/>
        <w:ind w:left="0"/>
        <w:jc w:val="both"/>
      </w:pPr>
      <w:r>
        <w:rPr>
          <w:rFonts w:ascii="Times New Roman"/>
          <w:b w:val="false"/>
          <w:i w:val="false"/>
          <w:color w:val="000000"/>
          <w:sz w:val="28"/>
        </w:rPr>
        <w:t>
      Основными задачами настоящего Закона являются:</w:t>
      </w:r>
    </w:p>
    <w:bookmarkEnd w:id="542"/>
    <w:bookmarkStart w:name="z592" w:id="543"/>
    <w:p>
      <w:pPr>
        <w:spacing w:after="0"/>
        <w:ind w:left="0"/>
        <w:jc w:val="both"/>
      </w:pPr>
      <w:r>
        <w:rPr>
          <w:rFonts w:ascii="Times New Roman"/>
          <w:b w:val="false"/>
          <w:i w:val="false"/>
          <w:color w:val="000000"/>
          <w:sz w:val="28"/>
        </w:rPr>
        <w:t>
      1) установление требований к переводным и простым коммерческим векселям;</w:t>
      </w:r>
    </w:p>
    <w:bookmarkEnd w:id="543"/>
    <w:bookmarkStart w:name="z593" w:id="544"/>
    <w:p>
      <w:pPr>
        <w:spacing w:after="0"/>
        <w:ind w:left="0"/>
        <w:jc w:val="both"/>
      </w:pPr>
      <w:r>
        <w:rPr>
          <w:rFonts w:ascii="Times New Roman"/>
          <w:b w:val="false"/>
          <w:i w:val="false"/>
          <w:color w:val="000000"/>
          <w:sz w:val="28"/>
        </w:rPr>
        <w:t>
      2) определение порядка обращения векселей в Республике Казахстан;</w:t>
      </w:r>
    </w:p>
    <w:bookmarkEnd w:id="544"/>
    <w:bookmarkStart w:name="z594" w:id="545"/>
    <w:p>
      <w:pPr>
        <w:spacing w:after="0"/>
        <w:ind w:left="0"/>
        <w:jc w:val="both"/>
      </w:pPr>
      <w:r>
        <w:rPr>
          <w:rFonts w:ascii="Times New Roman"/>
          <w:b w:val="false"/>
          <w:i w:val="false"/>
          <w:color w:val="000000"/>
          <w:sz w:val="28"/>
        </w:rPr>
        <w:t>
      3) регулирование применения векселя для осуществления безналичных платежей и (или) переводов денег.</w:t>
      </w:r>
    </w:p>
    <w:bookmarkEnd w:id="545"/>
    <w:bookmarkStart w:name="z595" w:id="546"/>
    <w:p>
      <w:pPr>
        <w:spacing w:after="0"/>
        <w:ind w:left="0"/>
        <w:jc w:val="both"/>
      </w:pPr>
      <w:r>
        <w:rPr>
          <w:rFonts w:ascii="Times New Roman"/>
          <w:b w:val="false"/>
          <w:i w:val="false"/>
          <w:color w:val="000000"/>
          <w:sz w:val="28"/>
        </w:rPr>
        <w:t>
      Деятельность Национального Банка Республики Казахстан в области вексельного обращения основывается на принципах:</w:t>
      </w:r>
    </w:p>
    <w:bookmarkEnd w:id="546"/>
    <w:bookmarkStart w:name="z596" w:id="547"/>
    <w:p>
      <w:pPr>
        <w:spacing w:after="0"/>
        <w:ind w:left="0"/>
        <w:jc w:val="both"/>
      </w:pPr>
      <w:r>
        <w:rPr>
          <w:rFonts w:ascii="Times New Roman"/>
          <w:b w:val="false"/>
          <w:i w:val="false"/>
          <w:color w:val="000000"/>
          <w:sz w:val="28"/>
        </w:rPr>
        <w:t>
      1) законности;</w:t>
      </w:r>
    </w:p>
    <w:bookmarkEnd w:id="547"/>
    <w:bookmarkStart w:name="z597" w:id="548"/>
    <w:p>
      <w:pPr>
        <w:spacing w:after="0"/>
        <w:ind w:left="0"/>
        <w:jc w:val="both"/>
      </w:pPr>
      <w:r>
        <w:rPr>
          <w:rFonts w:ascii="Times New Roman"/>
          <w:b w:val="false"/>
          <w:i w:val="false"/>
          <w:color w:val="000000"/>
          <w:sz w:val="28"/>
        </w:rPr>
        <w:t>
      2) прозрачности;</w:t>
      </w:r>
    </w:p>
    <w:bookmarkEnd w:id="548"/>
    <w:bookmarkStart w:name="z598" w:id="549"/>
    <w:p>
      <w:pPr>
        <w:spacing w:after="0"/>
        <w:ind w:left="0"/>
        <w:jc w:val="both"/>
      </w:pPr>
      <w:r>
        <w:rPr>
          <w:rFonts w:ascii="Times New Roman"/>
          <w:b w:val="false"/>
          <w:i w:val="false"/>
          <w:color w:val="000000"/>
          <w:sz w:val="28"/>
        </w:rPr>
        <w:t>
      3) обеспечения равенства всех перед законом, уважения прав и свобод субъектов вексельных правоотношений.";</w:t>
      </w:r>
    </w:p>
    <w:bookmarkEnd w:id="549"/>
    <w:bookmarkStart w:name="z599" w:id="55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79</w:t>
      </w:r>
      <w:r>
        <w:rPr>
          <w:rFonts w:ascii="Times New Roman"/>
          <w:b w:val="false"/>
          <w:i w:val="false"/>
          <w:color w:val="000000"/>
          <w:sz w:val="28"/>
        </w:rPr>
        <w:t xml:space="preserve"> дополнить частями второй и третьей следующего содержания:</w:t>
      </w:r>
    </w:p>
    <w:bookmarkEnd w:id="550"/>
    <w:bookmarkStart w:name="z600" w:id="551"/>
    <w:p>
      <w:pPr>
        <w:spacing w:after="0"/>
        <w:ind w:left="0"/>
        <w:jc w:val="both"/>
      </w:pPr>
      <w:r>
        <w:rPr>
          <w:rFonts w:ascii="Times New Roman"/>
          <w:b w:val="false"/>
          <w:i w:val="false"/>
          <w:color w:val="000000"/>
          <w:sz w:val="28"/>
        </w:rPr>
        <w:t>
      "Национальный Банк Республики Казахстан разрабатывает и утверждает нормативные правовые акты в сфере вексельного обращения в соответствии с целью и задачами настоящего Закона и законодательством Республики Казахстан.</w:t>
      </w:r>
    </w:p>
    <w:bookmarkEnd w:id="551"/>
    <w:bookmarkStart w:name="z601" w:id="552"/>
    <w:p>
      <w:pPr>
        <w:spacing w:after="0"/>
        <w:ind w:left="0"/>
        <w:jc w:val="both"/>
      </w:pPr>
      <w:r>
        <w:rPr>
          <w:rFonts w:ascii="Times New Roman"/>
          <w:b w:val="false"/>
          <w:i w:val="false"/>
          <w:color w:val="000000"/>
          <w:sz w:val="28"/>
        </w:rPr>
        <w:t>
      Перечень подзаконных нормативных правовых актов, принимаемых Национальным Банком Республики Казахстан в соответствии с законами Республики Казахстан по вопросам, отнесенным к его компетенции, определяется в положении о Национальном Банке Республики Казахстан.".</w:t>
      </w:r>
    </w:p>
    <w:bookmarkEnd w:id="552"/>
    <w:bookmarkStart w:name="z602" w:id="553"/>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22 апреля 1998 года "О товариществах с ограниченной и дополнительной ответственностью":</w:t>
      </w:r>
    </w:p>
    <w:bookmarkEnd w:id="553"/>
    <w:bookmarkStart w:name="z603" w:id="554"/>
    <w:p>
      <w:pPr>
        <w:spacing w:after="0"/>
        <w:ind w:left="0"/>
        <w:jc w:val="both"/>
      </w:pPr>
      <w:r>
        <w:rPr>
          <w:rFonts w:ascii="Times New Roman"/>
          <w:b w:val="false"/>
          <w:i w:val="false"/>
          <w:color w:val="000000"/>
          <w:sz w:val="28"/>
        </w:rPr>
        <w:t xml:space="preserve">
      часть вторую пункта 2 </w:t>
      </w:r>
      <w:r>
        <w:rPr>
          <w:rFonts w:ascii="Times New Roman"/>
          <w:b w:val="false"/>
          <w:i w:val="false"/>
          <w:color w:val="000000"/>
          <w:sz w:val="28"/>
        </w:rPr>
        <w:t>статьи 43</w:t>
      </w:r>
      <w:r>
        <w:rPr>
          <w:rFonts w:ascii="Times New Roman"/>
          <w:b w:val="false"/>
          <w:i w:val="false"/>
          <w:color w:val="000000"/>
          <w:sz w:val="28"/>
        </w:rPr>
        <w:t xml:space="preserve"> дополнить абзацем четвертым следующего содержания: </w:t>
      </w:r>
    </w:p>
    <w:bookmarkEnd w:id="554"/>
    <w:bookmarkStart w:name="z604" w:id="555"/>
    <w:p>
      <w:pPr>
        <w:spacing w:after="0"/>
        <w:ind w:left="0"/>
        <w:jc w:val="both"/>
      </w:pPr>
      <w:r>
        <w:rPr>
          <w:rFonts w:ascii="Times New Roman"/>
          <w:b w:val="false"/>
          <w:i w:val="false"/>
          <w:color w:val="000000"/>
          <w:sz w:val="28"/>
        </w:rPr>
        <w:t>
      "формирование учетной политики.".</w:t>
      </w:r>
    </w:p>
    <w:bookmarkEnd w:id="555"/>
    <w:bookmarkStart w:name="z605" w:id="556"/>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2000 года "О финансовом лизинге":</w:t>
      </w:r>
    </w:p>
    <w:bookmarkEnd w:id="556"/>
    <w:bookmarkStart w:name="z606" w:id="557"/>
    <w:p>
      <w:pPr>
        <w:spacing w:after="0"/>
        <w:ind w:left="0"/>
        <w:jc w:val="both"/>
      </w:pPr>
      <w:r>
        <w:rPr>
          <w:rFonts w:ascii="Times New Roman"/>
          <w:b w:val="false"/>
          <w:i w:val="false"/>
          <w:color w:val="000000"/>
          <w:sz w:val="28"/>
        </w:rPr>
        <w:t>
      1) дополнить статьей 1-1 следующего содержания:</w:t>
      </w:r>
    </w:p>
    <w:bookmarkEnd w:id="557"/>
    <w:bookmarkStart w:name="z607" w:id="558"/>
    <w:p>
      <w:pPr>
        <w:spacing w:after="0"/>
        <w:ind w:left="0"/>
        <w:jc w:val="both"/>
      </w:pPr>
      <w:r>
        <w:rPr>
          <w:rFonts w:ascii="Times New Roman"/>
          <w:b w:val="false"/>
          <w:i w:val="false"/>
          <w:color w:val="000000"/>
          <w:sz w:val="28"/>
        </w:rPr>
        <w:t>
      "Статья 1-1. Основные цели, задача и принципы государственного регулирования в сфере финансового лизинга</w:t>
      </w:r>
    </w:p>
    <w:bookmarkEnd w:id="558"/>
    <w:bookmarkStart w:name="z608" w:id="559"/>
    <w:p>
      <w:pPr>
        <w:spacing w:after="0"/>
        <w:ind w:left="0"/>
        <w:jc w:val="both"/>
      </w:pPr>
      <w:r>
        <w:rPr>
          <w:rFonts w:ascii="Times New Roman"/>
          <w:b w:val="false"/>
          <w:i w:val="false"/>
          <w:color w:val="000000"/>
          <w:sz w:val="28"/>
        </w:rPr>
        <w:t>
      1. Основными целями государственного регулирования в сфере финансового лизинга являются установление правовых основ осуществления лизинговой деятельности, создание надлежащей конкурентной среды в сфере финансового лизинга, правовое обеспечение защиты прав и законных интересов лизингополучателей и лизингодателей.</w:t>
      </w:r>
    </w:p>
    <w:bookmarkEnd w:id="559"/>
    <w:bookmarkStart w:name="z609" w:id="560"/>
    <w:p>
      <w:pPr>
        <w:spacing w:after="0"/>
        <w:ind w:left="0"/>
        <w:jc w:val="both"/>
      </w:pPr>
      <w:r>
        <w:rPr>
          <w:rFonts w:ascii="Times New Roman"/>
          <w:b w:val="false"/>
          <w:i w:val="false"/>
          <w:color w:val="000000"/>
          <w:sz w:val="28"/>
        </w:rPr>
        <w:t>
      2. Основной задачей государственного регулирования в сфере финансового лизинга является создание благоприятных условий для привлечения инвестиций на основе лизинговой деятельности.</w:t>
      </w:r>
    </w:p>
    <w:bookmarkEnd w:id="560"/>
    <w:bookmarkStart w:name="z610" w:id="561"/>
    <w:p>
      <w:pPr>
        <w:spacing w:after="0"/>
        <w:ind w:left="0"/>
        <w:jc w:val="both"/>
      </w:pPr>
      <w:r>
        <w:rPr>
          <w:rFonts w:ascii="Times New Roman"/>
          <w:b w:val="false"/>
          <w:i w:val="false"/>
          <w:color w:val="000000"/>
          <w:sz w:val="28"/>
        </w:rPr>
        <w:t>
      3. Основными принципами государственного регулирования в сфере финансового лизинга являются:</w:t>
      </w:r>
    </w:p>
    <w:bookmarkEnd w:id="561"/>
    <w:bookmarkStart w:name="z611" w:id="562"/>
    <w:p>
      <w:pPr>
        <w:spacing w:after="0"/>
        <w:ind w:left="0"/>
        <w:jc w:val="both"/>
      </w:pPr>
      <w:r>
        <w:rPr>
          <w:rFonts w:ascii="Times New Roman"/>
          <w:b w:val="false"/>
          <w:i w:val="false"/>
          <w:color w:val="000000"/>
          <w:sz w:val="28"/>
        </w:rPr>
        <w:t>
      1) равноправие сторон лизинговых отношений;</w:t>
      </w:r>
    </w:p>
    <w:bookmarkEnd w:id="562"/>
    <w:bookmarkStart w:name="z612" w:id="563"/>
    <w:p>
      <w:pPr>
        <w:spacing w:after="0"/>
        <w:ind w:left="0"/>
        <w:jc w:val="both"/>
      </w:pPr>
      <w:r>
        <w:rPr>
          <w:rFonts w:ascii="Times New Roman"/>
          <w:b w:val="false"/>
          <w:i w:val="false"/>
          <w:color w:val="000000"/>
          <w:sz w:val="28"/>
        </w:rPr>
        <w:t>
      2) свобода осуществления лизинговой деятельности, за исключением случаев, предусмотренных законами Республики Казахстан.";</w:t>
      </w:r>
    </w:p>
    <w:bookmarkEnd w:id="563"/>
    <w:bookmarkStart w:name="z613" w:id="56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3</w:t>
      </w:r>
      <w:r>
        <w:rPr>
          <w:rFonts w:ascii="Times New Roman"/>
          <w:b w:val="false"/>
          <w:i w:val="false"/>
          <w:color w:val="000000"/>
          <w:sz w:val="28"/>
        </w:rPr>
        <w:t xml:space="preserve"> статьи 5 после слова "доходы" дополнить словами "(в том числе субсидии, признаваемые доходом в соответствии с налоговым законодательством Республики Казахстан)".</w:t>
      </w:r>
    </w:p>
    <w:bookmarkEnd w:id="564"/>
    <w:bookmarkStart w:name="z614" w:id="565"/>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декабря 2000 года "О жилищных строительных сбережениях в Республике Казахстан":</w:t>
      </w:r>
    </w:p>
    <w:bookmarkEnd w:id="5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статьи 5 дополнить подпунктом 8) следующего содержания: </w:t>
      </w:r>
    </w:p>
    <w:bookmarkStart w:name="z616" w:id="566"/>
    <w:p>
      <w:pPr>
        <w:spacing w:after="0"/>
        <w:ind w:left="0"/>
        <w:jc w:val="both"/>
      </w:pPr>
      <w:r>
        <w:rPr>
          <w:rFonts w:ascii="Times New Roman"/>
          <w:b w:val="false"/>
          <w:i w:val="false"/>
          <w:color w:val="000000"/>
          <w:sz w:val="28"/>
        </w:rPr>
        <w:t>
      "8) банковские заемные операции: предоставление кредитов в денежной форме на условиях платности, срочности и возвратности в рамках Государственной образовательной накопительной системы.".</w:t>
      </w:r>
    </w:p>
    <w:bookmarkEnd w:id="566"/>
    <w:bookmarkStart w:name="z617" w:id="567"/>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декабря 2000 года "О страховой деятельности":</w:t>
      </w:r>
    </w:p>
    <w:bookmarkEnd w:id="567"/>
    <w:bookmarkStart w:name="z618" w:id="568"/>
    <w:p>
      <w:pPr>
        <w:spacing w:after="0"/>
        <w:ind w:left="0"/>
        <w:jc w:val="both"/>
      </w:pPr>
      <w:r>
        <w:rPr>
          <w:rFonts w:ascii="Times New Roman"/>
          <w:b w:val="false"/>
          <w:i w:val="false"/>
          <w:color w:val="000000"/>
          <w:sz w:val="28"/>
        </w:rPr>
        <w:t>
      1) дополнить статьей 1-1 следующего содержания:</w:t>
      </w:r>
    </w:p>
    <w:bookmarkEnd w:id="568"/>
    <w:bookmarkStart w:name="z619" w:id="569"/>
    <w:p>
      <w:pPr>
        <w:spacing w:after="0"/>
        <w:ind w:left="0"/>
        <w:jc w:val="both"/>
      </w:pPr>
      <w:r>
        <w:rPr>
          <w:rFonts w:ascii="Times New Roman"/>
          <w:b w:val="false"/>
          <w:i w:val="false"/>
          <w:color w:val="000000"/>
          <w:sz w:val="28"/>
        </w:rPr>
        <w:t>
      "Статья 1-1. Основные цели государственного регулирования в сфере страхования</w:t>
      </w:r>
    </w:p>
    <w:bookmarkEnd w:id="569"/>
    <w:bookmarkStart w:name="z620" w:id="570"/>
    <w:p>
      <w:pPr>
        <w:spacing w:after="0"/>
        <w:ind w:left="0"/>
        <w:jc w:val="both"/>
      </w:pPr>
      <w:r>
        <w:rPr>
          <w:rFonts w:ascii="Times New Roman"/>
          <w:b w:val="false"/>
          <w:i w:val="false"/>
          <w:color w:val="000000"/>
          <w:sz w:val="28"/>
        </w:rPr>
        <w:t>
      Основными целями государственного регулирования в сфере страхования являются установление правовых основ осуществления деятельности профессиональных участников страхового рынка, создание и поддержание стабильной страховой системы в Республике Казахстан, формирование инфраструктуры национального страхового рынка, защита прав и законных интересов страхователей, застрахованных и выгодоприобретателей.";</w:t>
      </w:r>
    </w:p>
    <w:bookmarkEnd w:id="570"/>
    <w:bookmarkStart w:name="z621" w:id="571"/>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3</w:t>
      </w:r>
      <w:r>
        <w:rPr>
          <w:rFonts w:ascii="Times New Roman"/>
          <w:b w:val="false"/>
          <w:i w:val="false"/>
          <w:color w:val="000000"/>
          <w:sz w:val="28"/>
        </w:rPr>
        <w:t>:</w:t>
      </w:r>
    </w:p>
    <w:bookmarkEnd w:id="5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изложить в следующей редакции:</w:t>
      </w:r>
    </w:p>
    <w:bookmarkStart w:name="z623" w:id="572"/>
    <w:p>
      <w:pPr>
        <w:spacing w:after="0"/>
        <w:ind w:left="0"/>
        <w:jc w:val="both"/>
      </w:pPr>
      <w:r>
        <w:rPr>
          <w:rFonts w:ascii="Times New Roman"/>
          <w:b w:val="false"/>
          <w:i w:val="false"/>
          <w:color w:val="000000"/>
          <w:sz w:val="28"/>
        </w:rPr>
        <w:t>
      "12)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572"/>
    <w:bookmarkStart w:name="z624" w:id="5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16)</w:t>
      </w:r>
      <w:r>
        <w:rPr>
          <w:rFonts w:ascii="Times New Roman"/>
          <w:b w:val="false"/>
          <w:i w:val="false"/>
          <w:color w:val="000000"/>
          <w:sz w:val="28"/>
        </w:rPr>
        <w:t>:</w:t>
      </w:r>
    </w:p>
    <w:bookmarkEnd w:id="573"/>
    <w:bookmarkStart w:name="z625" w:id="574"/>
    <w:p>
      <w:pPr>
        <w:spacing w:after="0"/>
        <w:ind w:left="0"/>
        <w:jc w:val="both"/>
      </w:pPr>
      <w:r>
        <w:rPr>
          <w:rFonts w:ascii="Times New Roman"/>
          <w:b w:val="false"/>
          <w:i w:val="false"/>
          <w:color w:val="000000"/>
          <w:sz w:val="28"/>
        </w:rPr>
        <w:t>
      слово "включенное" заменить словами "филиал банка – нерезидента Республики Казахстан, включенные";</w:t>
      </w:r>
    </w:p>
    <w:bookmarkEnd w:id="574"/>
    <w:bookmarkStart w:name="z626" w:id="575"/>
    <w:p>
      <w:pPr>
        <w:spacing w:after="0"/>
        <w:ind w:left="0"/>
        <w:jc w:val="both"/>
      </w:pPr>
      <w:r>
        <w:rPr>
          <w:rFonts w:ascii="Times New Roman"/>
          <w:b w:val="false"/>
          <w:i w:val="false"/>
          <w:color w:val="000000"/>
          <w:sz w:val="28"/>
        </w:rPr>
        <w:t>
      слово "осуществляющее" заменить словом "осуществляющие";</w:t>
      </w:r>
    </w:p>
    <w:bookmarkEnd w:id="575"/>
    <w:bookmarkStart w:name="z627" w:id="576"/>
    <w:p>
      <w:pPr>
        <w:spacing w:after="0"/>
        <w:ind w:left="0"/>
        <w:jc w:val="both"/>
      </w:pPr>
      <w:r>
        <w:rPr>
          <w:rFonts w:ascii="Times New Roman"/>
          <w:b w:val="false"/>
          <w:i w:val="false"/>
          <w:color w:val="000000"/>
          <w:sz w:val="28"/>
        </w:rPr>
        <w:t xml:space="preserve">
      3) подпункт 3) </w:t>
      </w:r>
      <w:r>
        <w:rPr>
          <w:rFonts w:ascii="Times New Roman"/>
          <w:b w:val="false"/>
          <w:i w:val="false"/>
          <w:color w:val="000000"/>
          <w:sz w:val="28"/>
        </w:rPr>
        <w:t>пункта 2</w:t>
      </w:r>
      <w:r>
        <w:rPr>
          <w:rFonts w:ascii="Times New Roman"/>
          <w:b w:val="false"/>
          <w:i w:val="false"/>
          <w:color w:val="000000"/>
          <w:sz w:val="28"/>
        </w:rPr>
        <w:t xml:space="preserve"> статьи 11 изложить в следующей редакции:</w:t>
      </w:r>
    </w:p>
    <w:bookmarkEnd w:id="576"/>
    <w:bookmarkStart w:name="z628" w:id="577"/>
    <w:p>
      <w:pPr>
        <w:spacing w:after="0"/>
        <w:ind w:left="0"/>
        <w:jc w:val="both"/>
      </w:pPr>
      <w:r>
        <w:rPr>
          <w:rFonts w:ascii="Times New Roman"/>
          <w:b w:val="false"/>
          <w:i w:val="false"/>
          <w:color w:val="000000"/>
          <w:sz w:val="28"/>
        </w:rPr>
        <w:t>
      "3) разработку, реализацию и поддержку специализированного программного обеспечения, используемого для автоматизации деятельности страховых (перестраховочных) организаций, или иного программного обеспечения, используемого в деятельности финансовых организаций;";</w:t>
      </w:r>
    </w:p>
    <w:bookmarkEnd w:id="577"/>
    <w:bookmarkStart w:name="z629" w:id="57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 xml:space="preserve"> статьи 11-1:</w:t>
      </w:r>
    </w:p>
    <w:bookmarkEnd w:id="578"/>
    <w:bookmarkStart w:name="z630" w:id="579"/>
    <w:p>
      <w:pPr>
        <w:spacing w:after="0"/>
        <w:ind w:left="0"/>
        <w:jc w:val="both"/>
      </w:pPr>
      <w:r>
        <w:rPr>
          <w:rFonts w:ascii="Times New Roman"/>
          <w:b w:val="false"/>
          <w:i w:val="false"/>
          <w:color w:val="000000"/>
          <w:sz w:val="28"/>
        </w:rPr>
        <w:t>
      подпункт 7) дополнить частями второй и третьей следующего содержания:</w:t>
      </w:r>
    </w:p>
    <w:bookmarkEnd w:id="579"/>
    <w:bookmarkStart w:name="z631" w:id="580"/>
    <w:p>
      <w:pPr>
        <w:spacing w:after="0"/>
        <w:ind w:left="0"/>
        <w:jc w:val="both"/>
      </w:pPr>
      <w:r>
        <w:rPr>
          <w:rFonts w:ascii="Times New Roman"/>
          <w:b w:val="false"/>
          <w:i w:val="false"/>
          <w:color w:val="000000"/>
          <w:sz w:val="28"/>
        </w:rPr>
        <w:t>
      "Срок рассмотрения обращения страхователя (застрахованного), потерпевшего (выгодоприобретателя) и его представителя не должен превышать пятнадцать рабочих дней со дня поступления обращения в страховую организацию.</w:t>
      </w:r>
    </w:p>
    <w:bookmarkEnd w:id="580"/>
    <w:bookmarkStart w:name="z632" w:id="581"/>
    <w:p>
      <w:pPr>
        <w:spacing w:after="0"/>
        <w:ind w:left="0"/>
        <w:jc w:val="both"/>
      </w:pPr>
      <w:r>
        <w:rPr>
          <w:rFonts w:ascii="Times New Roman"/>
          <w:b w:val="false"/>
          <w:i w:val="false"/>
          <w:color w:val="000000"/>
          <w:sz w:val="28"/>
        </w:rPr>
        <w:t>
      Срок рассмотрения обращения может быть продлен на пятнадцать рабочих дней ввиду необходимости установления фактических обстоятельств, имеющих значение для правильного рассмотрения обращения, о чем страхователь (застрахованный), потерпевший (выгодоприобретатель) и его представитель извещаются в течение трех рабочих дней со дня продления срока рассмотрения обращения;";</w:t>
      </w:r>
    </w:p>
    <w:bookmarkEnd w:id="581"/>
    <w:bookmarkStart w:name="z633" w:id="582"/>
    <w:p>
      <w:pPr>
        <w:spacing w:after="0"/>
        <w:ind w:left="0"/>
        <w:jc w:val="both"/>
      </w:pPr>
      <w:r>
        <w:rPr>
          <w:rFonts w:ascii="Times New Roman"/>
          <w:b w:val="false"/>
          <w:i w:val="false"/>
          <w:color w:val="000000"/>
          <w:sz w:val="28"/>
        </w:rPr>
        <w:t>
      дополнить подпунктом 7-1) следующего содержания:</w:t>
      </w:r>
    </w:p>
    <w:bookmarkEnd w:id="582"/>
    <w:bookmarkStart w:name="z634" w:id="583"/>
    <w:p>
      <w:pPr>
        <w:spacing w:after="0"/>
        <w:ind w:left="0"/>
        <w:jc w:val="both"/>
      </w:pPr>
      <w:r>
        <w:rPr>
          <w:rFonts w:ascii="Times New Roman"/>
          <w:b w:val="false"/>
          <w:i w:val="false"/>
          <w:color w:val="000000"/>
          <w:sz w:val="28"/>
        </w:rPr>
        <w:t>
      "7-1) положение о порядке работы с клиентами, в том числе включающее порядок предоставления услуг лицам с инвалидностью и маломобильным группам населения с учетом требований национального стандарта в сфере доступности отделений финансовых организаций по предоставлению услуг лицам с инвалидностью и другим маломобильным группам населения;";</w:t>
      </w:r>
    </w:p>
    <w:bookmarkEnd w:id="583"/>
    <w:bookmarkStart w:name="z635" w:id="58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подпункте 4)</w:t>
      </w:r>
      <w:r>
        <w:rPr>
          <w:rFonts w:ascii="Times New Roman"/>
          <w:b w:val="false"/>
          <w:i w:val="false"/>
          <w:color w:val="000000"/>
          <w:sz w:val="28"/>
        </w:rPr>
        <w:t xml:space="preserve"> пункта 2 статьи 16 слова "государственном регистрационном номере и" исключить;</w:t>
      </w:r>
    </w:p>
    <w:bookmarkEnd w:id="584"/>
    <w:bookmarkStart w:name="z636" w:id="58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16-2</w:t>
      </w:r>
      <w:r>
        <w:rPr>
          <w:rFonts w:ascii="Times New Roman"/>
          <w:b w:val="false"/>
          <w:i w:val="false"/>
          <w:color w:val="000000"/>
          <w:sz w:val="28"/>
        </w:rPr>
        <w:t>:</w:t>
      </w:r>
    </w:p>
    <w:bookmarkEnd w:id="585"/>
    <w:bookmarkStart w:name="z637" w:id="586"/>
    <w:p>
      <w:pPr>
        <w:spacing w:after="0"/>
        <w:ind w:left="0"/>
        <w:jc w:val="both"/>
      </w:pPr>
      <w:r>
        <w:rPr>
          <w:rFonts w:ascii="Times New Roman"/>
          <w:b w:val="false"/>
          <w:i w:val="false"/>
          <w:color w:val="000000"/>
          <w:sz w:val="28"/>
        </w:rPr>
        <w:t>
      заголовок изложить в следующей редакции:</w:t>
      </w:r>
    </w:p>
    <w:bookmarkEnd w:id="586"/>
    <w:bookmarkStart w:name="z638" w:id="587"/>
    <w:p>
      <w:pPr>
        <w:spacing w:after="0"/>
        <w:ind w:left="0"/>
        <w:jc w:val="both"/>
      </w:pPr>
      <w:r>
        <w:rPr>
          <w:rFonts w:ascii="Times New Roman"/>
          <w:b w:val="false"/>
          <w:i w:val="false"/>
          <w:color w:val="000000"/>
          <w:sz w:val="28"/>
        </w:rPr>
        <w:t>
      "Статья 16-2. Требования к учредителям (участникам, акционерам) страхового брокера";</w:t>
      </w:r>
    </w:p>
    <w:bookmarkEnd w:id="587"/>
    <w:bookmarkStart w:name="z639" w:id="588"/>
    <w:p>
      <w:pPr>
        <w:spacing w:after="0"/>
        <w:ind w:left="0"/>
        <w:jc w:val="both"/>
      </w:pPr>
      <w:r>
        <w:rPr>
          <w:rFonts w:ascii="Times New Roman"/>
          <w:b w:val="false"/>
          <w:i w:val="false"/>
          <w:color w:val="000000"/>
          <w:sz w:val="28"/>
        </w:rPr>
        <w:t>
      дополнить пунктами 3 и 4 следующего содержания:</w:t>
      </w:r>
    </w:p>
    <w:bookmarkEnd w:id="588"/>
    <w:bookmarkStart w:name="z640" w:id="589"/>
    <w:p>
      <w:pPr>
        <w:spacing w:after="0"/>
        <w:ind w:left="0"/>
        <w:jc w:val="both"/>
      </w:pPr>
      <w:r>
        <w:rPr>
          <w:rFonts w:ascii="Times New Roman"/>
          <w:b w:val="false"/>
          <w:i w:val="false"/>
          <w:color w:val="000000"/>
          <w:sz w:val="28"/>
        </w:rPr>
        <w:t>
      "3. Учредителями (участниками, акционерами) страхового брокера не могут являться физические и юридические лица, включенные в перечень организаций и лиц, связанных с финансированием терроризма и экстремизма, и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w:t>
      </w:r>
    </w:p>
    <w:bookmarkEnd w:id="589"/>
    <w:bookmarkStart w:name="z641" w:id="590"/>
    <w:p>
      <w:pPr>
        <w:spacing w:after="0"/>
        <w:ind w:left="0"/>
        <w:jc w:val="both"/>
      </w:pPr>
      <w:r>
        <w:rPr>
          <w:rFonts w:ascii="Times New Roman"/>
          <w:b w:val="false"/>
          <w:i w:val="false"/>
          <w:color w:val="000000"/>
          <w:sz w:val="28"/>
        </w:rPr>
        <w:t xml:space="preserve">
      4. В случае включения участника (акционера) страхового брокера, указанного в пункте 3 настоящей статьи, в перечень организаций и лиц, связанных с финансированием терроризма и экстремизма, и (или) в перечень организаций и лиц, связанных с финансированием распространения оружия массового уничтожения, уполномоченный орган направляет данному участнику (акционеру) требование об отчуждении доли его участия в уставном капитале (акций) страхового брокера. </w:t>
      </w:r>
    </w:p>
    <w:bookmarkEnd w:id="590"/>
    <w:bookmarkStart w:name="z642" w:id="591"/>
    <w:p>
      <w:pPr>
        <w:spacing w:after="0"/>
        <w:ind w:left="0"/>
        <w:jc w:val="both"/>
      </w:pPr>
      <w:r>
        <w:rPr>
          <w:rFonts w:ascii="Times New Roman"/>
          <w:b w:val="false"/>
          <w:i w:val="false"/>
          <w:color w:val="000000"/>
          <w:sz w:val="28"/>
        </w:rPr>
        <w:t>
      Участник (акционер) страхового брокера в течение шести месяцев с даты получения требования об отчуждении доли его участия в уставном капитале (акций) страхового брокера обязан его исполнить и уведомить об этом уполномоченный орган с приложением копий подтверждающих документов.";</w:t>
      </w:r>
    </w:p>
    <w:bookmarkEnd w:id="591"/>
    <w:bookmarkStart w:name="z643" w:id="59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статью 18</w:t>
      </w:r>
      <w:r>
        <w:rPr>
          <w:rFonts w:ascii="Times New Roman"/>
          <w:b w:val="false"/>
          <w:i w:val="false"/>
          <w:color w:val="000000"/>
          <w:sz w:val="28"/>
        </w:rPr>
        <w:t xml:space="preserve"> дополнить пунктом 6-1 следующего содержания:</w:t>
      </w:r>
    </w:p>
    <w:bookmarkEnd w:id="592"/>
    <w:bookmarkStart w:name="z644" w:id="593"/>
    <w:p>
      <w:pPr>
        <w:spacing w:after="0"/>
        <w:ind w:left="0"/>
        <w:jc w:val="both"/>
      </w:pPr>
      <w:r>
        <w:rPr>
          <w:rFonts w:ascii="Times New Roman"/>
          <w:b w:val="false"/>
          <w:i w:val="false"/>
          <w:color w:val="000000"/>
          <w:sz w:val="28"/>
        </w:rPr>
        <w:t>
      "6-1. Размер комиссионного вознаграждения, выплачиваемого страховщиком страховому агенту за оказание посреднических услуг по заключению договора страхования, по которому выгодоприобретателем является банк второго уровня и (или) организация, осуществляющая микрофинансовую деятельность, и (или) заключение которого вытекает из условий финансового продукта банка второго уровня и (или) организации, осуществляющей микрофинансовую деятельность, по предоставлению банковского займа и (или) микрокредита, а также иного договора страхования, который заключается при получении банковского займа и (или) микрокредита, не может превышать десять процентов от размера начисленной страховой премии, подлежащей уплате по данному договору страхования.";</w:t>
      </w:r>
    </w:p>
    <w:bookmarkEnd w:id="593"/>
    <w:bookmarkStart w:name="z645" w:id="59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5</w:t>
      </w:r>
      <w:r>
        <w:rPr>
          <w:rFonts w:ascii="Times New Roman"/>
          <w:b w:val="false"/>
          <w:i w:val="false"/>
          <w:color w:val="000000"/>
          <w:sz w:val="28"/>
        </w:rPr>
        <w:t xml:space="preserve"> статьи 23 изложить в следующей редакции:</w:t>
      </w:r>
    </w:p>
    <w:bookmarkEnd w:id="594"/>
    <w:bookmarkStart w:name="z646" w:id="595"/>
    <w:p>
      <w:pPr>
        <w:spacing w:after="0"/>
        <w:ind w:left="0"/>
        <w:jc w:val="both"/>
      </w:pPr>
      <w:r>
        <w:rPr>
          <w:rFonts w:ascii="Times New Roman"/>
          <w:b w:val="false"/>
          <w:i w:val="false"/>
          <w:color w:val="000000"/>
          <w:sz w:val="28"/>
        </w:rPr>
        <w:t>
      "5. Страховой (перестраховочной) организации запрещается использовать на любом языке в своем наименовании слова "национальная", "центральная", "бюджетная", "республиканская", "государственная" в полном или сокращенном виде, за исключением страховой организации, которая в соответствии с законодательством Республики Казахстан обладает статусом национальной компании.";</w:t>
      </w:r>
    </w:p>
    <w:bookmarkEnd w:id="595"/>
    <w:bookmarkStart w:name="z647" w:id="596"/>
    <w:p>
      <w:pPr>
        <w:spacing w:after="0"/>
        <w:ind w:left="0"/>
        <w:jc w:val="both"/>
      </w:pPr>
      <w:r>
        <w:rPr>
          <w:rFonts w:ascii="Times New Roman"/>
          <w:b w:val="false"/>
          <w:i w:val="false"/>
          <w:color w:val="000000"/>
          <w:sz w:val="28"/>
        </w:rPr>
        <w:t xml:space="preserve">
      9) часть вторую </w:t>
      </w:r>
      <w:r>
        <w:rPr>
          <w:rFonts w:ascii="Times New Roman"/>
          <w:b w:val="false"/>
          <w:i w:val="false"/>
          <w:color w:val="000000"/>
          <w:sz w:val="28"/>
        </w:rPr>
        <w:t>статьи 31-1</w:t>
      </w:r>
      <w:r>
        <w:rPr>
          <w:rFonts w:ascii="Times New Roman"/>
          <w:b w:val="false"/>
          <w:i w:val="false"/>
          <w:color w:val="000000"/>
          <w:sz w:val="28"/>
        </w:rPr>
        <w:t xml:space="preserve"> после слова "уведомлению," дополнить словами "и сведений по утвержденным финансовым продуктам, указываемым в уведомлении,";</w:t>
      </w:r>
    </w:p>
    <w:bookmarkEnd w:id="596"/>
    <w:bookmarkStart w:name="z648" w:id="597"/>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34</w:t>
      </w:r>
      <w:r>
        <w:rPr>
          <w:rFonts w:ascii="Times New Roman"/>
          <w:b w:val="false"/>
          <w:i w:val="false"/>
          <w:color w:val="000000"/>
          <w:sz w:val="28"/>
        </w:rPr>
        <w:t>:</w:t>
      </w:r>
    </w:p>
    <w:bookmarkEnd w:id="597"/>
    <w:bookmarkStart w:name="z649" w:id="598"/>
    <w:p>
      <w:pPr>
        <w:spacing w:after="0"/>
        <w:ind w:left="0"/>
        <w:jc w:val="both"/>
      </w:pPr>
      <w:r>
        <w:rPr>
          <w:rFonts w:ascii="Times New Roman"/>
          <w:b w:val="false"/>
          <w:i w:val="false"/>
          <w:color w:val="000000"/>
          <w:sz w:val="28"/>
        </w:rPr>
        <w:t>
      подпункт 2) пункта 3 дополнить абзацем девятым следующего содержания:</w:t>
      </w:r>
    </w:p>
    <w:bookmarkEnd w:id="598"/>
    <w:bookmarkStart w:name="z650" w:id="599"/>
    <w:p>
      <w:pPr>
        <w:spacing w:after="0"/>
        <w:ind w:left="0"/>
        <w:jc w:val="both"/>
      </w:pPr>
      <w:r>
        <w:rPr>
          <w:rFonts w:ascii="Times New Roman"/>
          <w:b w:val="false"/>
          <w:i w:val="false"/>
          <w:color w:val="000000"/>
          <w:sz w:val="28"/>
        </w:rPr>
        <w:t>
      "и (или) в национальном управляющем холдинге или Банке Развития Казахстана, или специальном фонде развития частного предпринимательства, или Экспортно-кредитном агентстве Казахстана на должностях, предусмотренных подпунктом 3) пункта 5-1 настоящей статьи;";</w:t>
      </w:r>
    </w:p>
    <w:bookmarkEnd w:id="599"/>
    <w:bookmarkStart w:name="z651" w:id="600"/>
    <w:p>
      <w:pPr>
        <w:spacing w:after="0"/>
        <w:ind w:left="0"/>
        <w:jc w:val="both"/>
      </w:pPr>
      <w:r>
        <w:rPr>
          <w:rFonts w:ascii="Times New Roman"/>
          <w:b w:val="false"/>
          <w:i w:val="false"/>
          <w:color w:val="000000"/>
          <w:sz w:val="28"/>
        </w:rPr>
        <w:t>
      в части третьей пункта 5:</w:t>
      </w:r>
    </w:p>
    <w:bookmarkEnd w:id="600"/>
    <w:bookmarkStart w:name="z652" w:id="601"/>
    <w:p>
      <w:pPr>
        <w:spacing w:after="0"/>
        <w:ind w:left="0"/>
        <w:jc w:val="both"/>
      </w:pPr>
      <w:r>
        <w:rPr>
          <w:rFonts w:ascii="Times New Roman"/>
          <w:b w:val="false"/>
          <w:i w:val="false"/>
          <w:color w:val="000000"/>
          <w:sz w:val="28"/>
        </w:rPr>
        <w:t>
      слово "включается" заменить словом "включаются";</w:t>
      </w:r>
    </w:p>
    <w:bookmarkEnd w:id="601"/>
    <w:bookmarkStart w:name="z653" w:id="602"/>
    <w:p>
      <w:pPr>
        <w:spacing w:after="0"/>
        <w:ind w:left="0"/>
        <w:jc w:val="both"/>
      </w:pPr>
      <w:r>
        <w:rPr>
          <w:rFonts w:ascii="Times New Roman"/>
          <w:b w:val="false"/>
          <w:i w:val="false"/>
          <w:color w:val="000000"/>
          <w:sz w:val="28"/>
        </w:rPr>
        <w:t>
      после слов "развития информационных технологий" дополнить словами "и (или) информационной безопасности";</w:t>
      </w:r>
    </w:p>
    <w:bookmarkEnd w:id="602"/>
    <w:bookmarkStart w:name="z654" w:id="603"/>
    <w:p>
      <w:pPr>
        <w:spacing w:after="0"/>
        <w:ind w:left="0"/>
        <w:jc w:val="both"/>
      </w:pPr>
      <w:r>
        <w:rPr>
          <w:rFonts w:ascii="Times New Roman"/>
          <w:b w:val="false"/>
          <w:i w:val="false"/>
          <w:color w:val="000000"/>
          <w:sz w:val="28"/>
        </w:rPr>
        <w:t>
      слова "и организации, осуществляющей микрофинансовую деятельность" исключить;</w:t>
      </w:r>
    </w:p>
    <w:bookmarkEnd w:id="6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5-1</w:t>
      </w:r>
      <w:r>
        <w:rPr>
          <w:rFonts w:ascii="Times New Roman"/>
          <w:b w:val="false"/>
          <w:i w:val="false"/>
          <w:color w:val="000000"/>
          <w:sz w:val="28"/>
        </w:rPr>
        <w:t xml:space="preserve"> изложить в следующей редакции:</w:t>
      </w:r>
    </w:p>
    <w:bookmarkStart w:name="z656" w:id="604"/>
    <w:p>
      <w:pPr>
        <w:spacing w:after="0"/>
        <w:ind w:left="0"/>
        <w:jc w:val="both"/>
      </w:pPr>
      <w:r>
        <w:rPr>
          <w:rFonts w:ascii="Times New Roman"/>
          <w:b w:val="false"/>
          <w:i w:val="false"/>
          <w:color w:val="000000"/>
          <w:sz w:val="28"/>
        </w:rPr>
        <w:t>
      "5-1. Для целей подпунктов 1), 2), 3) и 4) части первой пункта 5 настоящей статьи под руководящей должностью понимается должность:</w:t>
      </w:r>
    </w:p>
    <w:bookmarkEnd w:id="604"/>
    <w:bookmarkStart w:name="z657" w:id="605"/>
    <w:p>
      <w:pPr>
        <w:spacing w:after="0"/>
        <w:ind w:left="0"/>
        <w:jc w:val="both"/>
      </w:pPr>
      <w:r>
        <w:rPr>
          <w:rFonts w:ascii="Times New Roman"/>
          <w:b w:val="false"/>
          <w:i w:val="false"/>
          <w:color w:val="000000"/>
          <w:sz w:val="28"/>
        </w:rPr>
        <w:t>
      1) руководящего работника, руководителя, осуществляющего координацию и (или) контроль за деятельностью двух и более структурных подразделений, руководителя, заместителя руководителя структурного подразделения, а также обособленного подразделения финансовой организации, филиала страховой (перестраховочной) организации – нерезидента Республики Казахстан, филиала страхового брокера – нерезидента Республики Казахстан, филиала банка – нерезидента Республики Казахстан;</w:t>
      </w:r>
    </w:p>
    <w:bookmarkEnd w:id="605"/>
    <w:bookmarkStart w:name="z658" w:id="606"/>
    <w:p>
      <w:pPr>
        <w:spacing w:after="0"/>
        <w:ind w:left="0"/>
        <w:jc w:val="both"/>
      </w:pPr>
      <w:r>
        <w:rPr>
          <w:rFonts w:ascii="Times New Roman"/>
          <w:b w:val="false"/>
          <w:i w:val="false"/>
          <w:color w:val="000000"/>
          <w:sz w:val="28"/>
        </w:rPr>
        <w:t>
      2) первого руководителя и его заместителя, руководителя, заместителя руководителя структурного подразделения государственного органа в сфере регулирования финансовых услуг и (или) сфере регулирования и государственного контроля в области аудиторской деятельности финансовых организаций;</w:t>
      </w:r>
    </w:p>
    <w:bookmarkEnd w:id="606"/>
    <w:bookmarkStart w:name="z659" w:id="607"/>
    <w:p>
      <w:pPr>
        <w:spacing w:after="0"/>
        <w:ind w:left="0"/>
        <w:jc w:val="both"/>
      </w:pPr>
      <w:r>
        <w:rPr>
          <w:rFonts w:ascii="Times New Roman"/>
          <w:b w:val="false"/>
          <w:i w:val="false"/>
          <w:color w:val="000000"/>
          <w:sz w:val="28"/>
        </w:rPr>
        <w:t>
      3) руководителя органа управления, руководителя исполнительного органа, а также его заместителя, курирующего финансовые вопросы и (или) деятельность дочерних финансовых организаций, национального управляющего холдинга, Банка Развития Казахстана, специального фонда развития частного предпринимательства и Экспортно-кредитного агентства Казахстана;</w:t>
      </w:r>
    </w:p>
    <w:bookmarkEnd w:id="607"/>
    <w:bookmarkStart w:name="z660" w:id="608"/>
    <w:p>
      <w:pPr>
        <w:spacing w:after="0"/>
        <w:ind w:left="0"/>
        <w:jc w:val="both"/>
      </w:pPr>
      <w:r>
        <w:rPr>
          <w:rFonts w:ascii="Times New Roman"/>
          <w:b w:val="false"/>
          <w:i w:val="false"/>
          <w:color w:val="000000"/>
          <w:sz w:val="28"/>
        </w:rPr>
        <w:t>
      4) первого руководителя и его заместителя, руководителя или заместителя руководителя структурного подразделения, а также обособленного подразделения в:</w:t>
      </w:r>
    </w:p>
    <w:bookmarkEnd w:id="608"/>
    <w:bookmarkStart w:name="z661" w:id="609"/>
    <w:p>
      <w:pPr>
        <w:spacing w:after="0"/>
        <w:ind w:left="0"/>
        <w:jc w:val="both"/>
      </w:pPr>
      <w:r>
        <w:rPr>
          <w:rFonts w:ascii="Times New Roman"/>
          <w:b w:val="false"/>
          <w:i w:val="false"/>
          <w:color w:val="000000"/>
          <w:sz w:val="28"/>
        </w:rPr>
        <w:t>
      международных финансовых организациях, указанных в абзаце втором подпункта 2) части первой пункта 3 настоящей статьи;</w:t>
      </w:r>
    </w:p>
    <w:bookmarkEnd w:id="609"/>
    <w:bookmarkStart w:name="z662" w:id="610"/>
    <w:p>
      <w:pPr>
        <w:spacing w:after="0"/>
        <w:ind w:left="0"/>
        <w:jc w:val="both"/>
      </w:pPr>
      <w:r>
        <w:rPr>
          <w:rFonts w:ascii="Times New Roman"/>
          <w:b w:val="false"/>
          <w:i w:val="false"/>
          <w:color w:val="000000"/>
          <w:sz w:val="28"/>
        </w:rPr>
        <w:t>
      организациях, проводящих аудит финансовых организаций;</w:t>
      </w:r>
    </w:p>
    <w:bookmarkEnd w:id="610"/>
    <w:bookmarkStart w:name="z663" w:id="611"/>
    <w:p>
      <w:pPr>
        <w:spacing w:after="0"/>
        <w:ind w:left="0"/>
        <w:jc w:val="both"/>
      </w:pPr>
      <w:r>
        <w:rPr>
          <w:rFonts w:ascii="Times New Roman"/>
          <w:b w:val="false"/>
          <w:i w:val="false"/>
          <w:color w:val="000000"/>
          <w:sz w:val="28"/>
        </w:rPr>
        <w:t>
      организациях, осуществляющих деятельность в сфере, указанной в абзаце седьмом подпункта 2) части первой пункта 3 настоящей статьи;</w:t>
      </w:r>
    </w:p>
    <w:bookmarkEnd w:id="611"/>
    <w:bookmarkStart w:name="z664" w:id="612"/>
    <w:p>
      <w:pPr>
        <w:spacing w:after="0"/>
        <w:ind w:left="0"/>
        <w:jc w:val="both"/>
      </w:pPr>
      <w:r>
        <w:rPr>
          <w:rFonts w:ascii="Times New Roman"/>
          <w:b w:val="false"/>
          <w:i w:val="false"/>
          <w:color w:val="000000"/>
          <w:sz w:val="28"/>
        </w:rPr>
        <w:t>
      иностранных юридических лицах, указанных в абзаце восьмом подпункта 2) части первой пункта 3 настоящей статьи.";</w:t>
      </w:r>
    </w:p>
    <w:bookmarkEnd w:id="612"/>
    <w:bookmarkStart w:name="z665" w:id="6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w:t>
      </w:r>
    </w:p>
    <w:bookmarkEnd w:id="613"/>
    <w:bookmarkStart w:name="z666" w:id="614"/>
    <w:p>
      <w:pPr>
        <w:spacing w:after="0"/>
        <w:ind w:left="0"/>
        <w:jc w:val="both"/>
      </w:pPr>
      <w:r>
        <w:rPr>
          <w:rFonts w:ascii="Times New Roman"/>
          <w:b w:val="false"/>
          <w:i w:val="false"/>
          <w:color w:val="000000"/>
          <w:sz w:val="28"/>
        </w:rPr>
        <w:t>
      часть четвертую изложить в следующей редакции:</w:t>
      </w:r>
    </w:p>
    <w:bookmarkEnd w:id="614"/>
    <w:bookmarkStart w:name="z667" w:id="615"/>
    <w:p>
      <w:pPr>
        <w:spacing w:after="0"/>
        <w:ind w:left="0"/>
        <w:jc w:val="both"/>
      </w:pPr>
      <w:r>
        <w:rPr>
          <w:rFonts w:ascii="Times New Roman"/>
          <w:b w:val="false"/>
          <w:i w:val="false"/>
          <w:color w:val="000000"/>
          <w:sz w:val="28"/>
        </w:rPr>
        <w:t>
      "Запрещается исполнение обязанностей (замещение временно отсутствующего) руководящего работника страховой (перестраховочной) организации, страхового брокера, филиала страховой (перестраховочной) организации – нерезидента Республики Казахстан, филиала страхового брокера – нерезидента Республики Казахстан лицом, не имеющим согласие уполномоченного органа на назначение (избрание) на должность руководящего работника, за исключением случаев возложения исполнения обязанностей руководителя исполнительного органа на члена исполнительного органа страховой (перестраховочной) организации, руководителя на заместителя руководителя страхового брокера, филиала страховой (перестраховочной) организации – нерезидента Республики Казахстан, филиала страхового брокера – нерезидента Республики Казахстан, главного бухгалтера на заместителя главного бухгалтера на срок не более шестидесяти календарных дней.";</w:t>
      </w:r>
    </w:p>
    <w:bookmarkEnd w:id="615"/>
    <w:bookmarkStart w:name="z668" w:id="616"/>
    <w:p>
      <w:pPr>
        <w:spacing w:after="0"/>
        <w:ind w:left="0"/>
        <w:jc w:val="both"/>
      </w:pPr>
      <w:r>
        <w:rPr>
          <w:rFonts w:ascii="Times New Roman"/>
          <w:b w:val="false"/>
          <w:i w:val="false"/>
          <w:color w:val="000000"/>
          <w:sz w:val="28"/>
        </w:rPr>
        <w:t>
      дополнить частью пятой следующего содержания:</w:t>
      </w:r>
    </w:p>
    <w:bookmarkEnd w:id="616"/>
    <w:bookmarkStart w:name="z669" w:id="617"/>
    <w:p>
      <w:pPr>
        <w:spacing w:after="0"/>
        <w:ind w:left="0"/>
        <w:jc w:val="both"/>
      </w:pPr>
      <w:r>
        <w:rPr>
          <w:rFonts w:ascii="Times New Roman"/>
          <w:b w:val="false"/>
          <w:i w:val="false"/>
          <w:color w:val="000000"/>
          <w:sz w:val="28"/>
        </w:rPr>
        <w:t>
      "Не допускается возложение исполнения обязанностей (замещение временно отсутствующего) руководителя исполнительного органа страховой (перестраховочной) организации, руководителя страхового брокера, филиала страховой (перестраховочной) организации – нерезидента Республики Казахстан, филиала страхового брокера – нерезидента Республики Казахстан либо главного бухгалтера страховой (перестраховочной) организации, страхового брокера, филиала страховой (перестраховочной) организации – нерезидента Республики Казахстан, филиала страхового брокера – нерезидента Республики Казахстан на лиц, указанных в части четвертой настоящего пункта, в связи с отсутствием кандидатуры, согласованной с уполномоченным органом, в совокупности более ста восьмидесяти календарных дней в течение двенадцати последовательных месяцев.";</w:t>
      </w:r>
    </w:p>
    <w:bookmarkEnd w:id="617"/>
    <w:bookmarkStart w:name="z670" w:id="618"/>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41</w:t>
      </w:r>
      <w:r>
        <w:rPr>
          <w:rFonts w:ascii="Times New Roman"/>
          <w:b w:val="false"/>
          <w:i w:val="false"/>
          <w:color w:val="000000"/>
          <w:sz w:val="28"/>
        </w:rPr>
        <w:t>:</w:t>
      </w:r>
    </w:p>
    <w:bookmarkEnd w:id="618"/>
    <w:bookmarkStart w:name="z671" w:id="619"/>
    <w:p>
      <w:pPr>
        <w:spacing w:after="0"/>
        <w:ind w:left="0"/>
        <w:jc w:val="both"/>
      </w:pPr>
      <w:r>
        <w:rPr>
          <w:rFonts w:ascii="Times New Roman"/>
          <w:b w:val="false"/>
          <w:i w:val="false"/>
          <w:color w:val="000000"/>
          <w:sz w:val="28"/>
        </w:rPr>
        <w:t>
      заголовок изложить в следующей редакции:</w:t>
      </w:r>
    </w:p>
    <w:bookmarkEnd w:id="619"/>
    <w:bookmarkStart w:name="z672" w:id="620"/>
    <w:p>
      <w:pPr>
        <w:spacing w:after="0"/>
        <w:ind w:left="0"/>
        <w:jc w:val="both"/>
      </w:pPr>
      <w:r>
        <w:rPr>
          <w:rFonts w:ascii="Times New Roman"/>
          <w:b w:val="false"/>
          <w:i w:val="false"/>
          <w:color w:val="000000"/>
          <w:sz w:val="28"/>
        </w:rPr>
        <w:t>
      "Статья 41. Основные задачи и принципы государственного регулирования в сфере страхования";</w:t>
      </w:r>
    </w:p>
    <w:bookmarkEnd w:id="620"/>
    <w:bookmarkStart w:name="z673" w:id="621"/>
    <w:p>
      <w:pPr>
        <w:spacing w:after="0"/>
        <w:ind w:left="0"/>
        <w:jc w:val="both"/>
      </w:pPr>
      <w:r>
        <w:rPr>
          <w:rFonts w:ascii="Times New Roman"/>
          <w:b w:val="false"/>
          <w:i w:val="false"/>
          <w:color w:val="000000"/>
          <w:sz w:val="28"/>
        </w:rPr>
        <w:t>
      дополнить пунктом 1-1 следующего содержания:</w:t>
      </w:r>
    </w:p>
    <w:bookmarkEnd w:id="621"/>
    <w:bookmarkStart w:name="z674" w:id="622"/>
    <w:p>
      <w:pPr>
        <w:spacing w:after="0"/>
        <w:ind w:left="0"/>
        <w:jc w:val="both"/>
      </w:pPr>
      <w:r>
        <w:rPr>
          <w:rFonts w:ascii="Times New Roman"/>
          <w:b w:val="false"/>
          <w:i w:val="false"/>
          <w:color w:val="000000"/>
          <w:sz w:val="28"/>
        </w:rPr>
        <w:t>
      "1-1. Основными принципами государственного регулирования деятельности профессиональных и иных участников страхового рынка являются:</w:t>
      </w:r>
    </w:p>
    <w:bookmarkEnd w:id="622"/>
    <w:bookmarkStart w:name="z675" w:id="623"/>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623"/>
    <w:bookmarkStart w:name="z676" w:id="624"/>
    <w:p>
      <w:pPr>
        <w:spacing w:after="0"/>
        <w:ind w:left="0"/>
        <w:jc w:val="both"/>
      </w:pPr>
      <w:r>
        <w:rPr>
          <w:rFonts w:ascii="Times New Roman"/>
          <w:b w:val="false"/>
          <w:i w:val="false"/>
          <w:color w:val="000000"/>
          <w:sz w:val="28"/>
        </w:rPr>
        <w:t>
      2) прозрачность деятельности профессиональных и иных участников страхового рынка и финансового надзора;</w:t>
      </w:r>
    </w:p>
    <w:bookmarkEnd w:id="624"/>
    <w:bookmarkStart w:name="z677" w:id="625"/>
    <w:p>
      <w:pPr>
        <w:spacing w:after="0"/>
        <w:ind w:left="0"/>
        <w:jc w:val="both"/>
      </w:pPr>
      <w:r>
        <w:rPr>
          <w:rFonts w:ascii="Times New Roman"/>
          <w:b w:val="false"/>
          <w:i w:val="false"/>
          <w:color w:val="000000"/>
          <w:sz w:val="28"/>
        </w:rPr>
        <w:t>
      3) ответственность профессиональных и иных участников страхового рынка.";</w:t>
      </w:r>
    </w:p>
    <w:bookmarkEnd w:id="625"/>
    <w:bookmarkStart w:name="z678" w:id="626"/>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43</w:t>
      </w:r>
      <w:r>
        <w:rPr>
          <w:rFonts w:ascii="Times New Roman"/>
          <w:b w:val="false"/>
          <w:i w:val="false"/>
          <w:color w:val="000000"/>
          <w:sz w:val="28"/>
        </w:rPr>
        <w:t>:</w:t>
      </w:r>
    </w:p>
    <w:bookmarkEnd w:id="6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21)</w:t>
      </w:r>
      <w:r>
        <w:rPr>
          <w:rFonts w:ascii="Times New Roman"/>
          <w:b w:val="false"/>
          <w:i w:val="false"/>
          <w:color w:val="000000"/>
          <w:sz w:val="28"/>
        </w:rPr>
        <w:t xml:space="preserve"> и </w:t>
      </w:r>
      <w:r>
        <w:rPr>
          <w:rFonts w:ascii="Times New Roman"/>
          <w:b w:val="false"/>
          <w:i w:val="false"/>
          <w:color w:val="000000"/>
          <w:sz w:val="28"/>
        </w:rPr>
        <w:t>21-1)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27)</w:t>
      </w:r>
      <w:r>
        <w:rPr>
          <w:rFonts w:ascii="Times New Roman"/>
          <w:b w:val="false"/>
          <w:i w:val="false"/>
          <w:color w:val="000000"/>
          <w:sz w:val="28"/>
        </w:rPr>
        <w:t xml:space="preserve"> изложить в следующей редакции:</w:t>
      </w:r>
    </w:p>
    <w:bookmarkStart w:name="z681" w:id="627"/>
    <w:p>
      <w:pPr>
        <w:spacing w:after="0"/>
        <w:ind w:left="0"/>
        <w:jc w:val="both"/>
      </w:pPr>
      <w:r>
        <w:rPr>
          <w:rFonts w:ascii="Times New Roman"/>
          <w:b w:val="false"/>
          <w:i w:val="false"/>
          <w:color w:val="000000"/>
          <w:sz w:val="28"/>
        </w:rPr>
        <w:t xml:space="preserve">
      "27) принимает обязательные для исполнения страховыми (перестраховочными) организациями и иными участниками страхового рынка нормативные правовые акты в сфере страхования в соответствии с целями и задачами, предусмотренными статьей 1-1 и пунктом 1 </w:t>
      </w:r>
      <w:r>
        <w:rPr>
          <w:rFonts w:ascii="Times New Roman"/>
          <w:b w:val="false"/>
          <w:i w:val="false"/>
          <w:color w:val="000000"/>
          <w:sz w:val="28"/>
        </w:rPr>
        <w:t>статьи 41</w:t>
      </w:r>
      <w:r>
        <w:rPr>
          <w:rFonts w:ascii="Times New Roman"/>
          <w:b w:val="false"/>
          <w:i w:val="false"/>
          <w:color w:val="000000"/>
          <w:sz w:val="28"/>
        </w:rPr>
        <w:t xml:space="preserve">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627"/>
    <w:bookmarkStart w:name="z682" w:id="6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30)</w:t>
      </w:r>
      <w:r>
        <w:rPr>
          <w:rFonts w:ascii="Times New Roman"/>
          <w:b w:val="false"/>
          <w:i w:val="false"/>
          <w:color w:val="000000"/>
          <w:sz w:val="28"/>
        </w:rPr>
        <w:t xml:space="preserve"> слова ",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 и ее должностных лиц" исключить;</w:t>
      </w:r>
    </w:p>
    <w:bookmarkEnd w:id="628"/>
    <w:bookmarkStart w:name="z683" w:id="629"/>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статье 46</w:t>
      </w:r>
      <w:r>
        <w:rPr>
          <w:rFonts w:ascii="Times New Roman"/>
          <w:b w:val="false"/>
          <w:i w:val="false"/>
          <w:color w:val="000000"/>
          <w:sz w:val="28"/>
        </w:rPr>
        <w:t>:</w:t>
      </w:r>
    </w:p>
    <w:bookmarkEnd w:id="629"/>
    <w:bookmarkStart w:name="z684" w:id="63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10</w:t>
      </w:r>
      <w:r>
        <w:rPr>
          <w:rFonts w:ascii="Times New Roman"/>
          <w:b w:val="false"/>
          <w:i w:val="false"/>
          <w:color w:val="000000"/>
          <w:sz w:val="28"/>
        </w:rPr>
        <w:t xml:space="preserve"> изложить в следующей редакции:</w:t>
      </w:r>
    </w:p>
    <w:bookmarkEnd w:id="630"/>
    <w:bookmarkStart w:name="z685" w:id="631"/>
    <w:p>
      <w:pPr>
        <w:spacing w:after="0"/>
        <w:ind w:left="0"/>
        <w:jc w:val="both"/>
      </w:pPr>
      <w:r>
        <w:rPr>
          <w:rFonts w:ascii="Times New Roman"/>
          <w:b w:val="false"/>
          <w:i w:val="false"/>
          <w:color w:val="000000"/>
          <w:sz w:val="28"/>
        </w:rPr>
        <w:t>
      "Страховые (перестраховочные) организации и страховые группы представляют отчетность о выполнении пруденциальных нормативов в соответствии с нормативным правовым актом Национального Банка.";</w:t>
      </w:r>
    </w:p>
    <w:bookmarkEnd w:id="631"/>
    <w:bookmarkStart w:name="z686" w:id="632"/>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10-1</w:t>
      </w:r>
      <w:r>
        <w:rPr>
          <w:rFonts w:ascii="Times New Roman"/>
          <w:b w:val="false"/>
          <w:i w:val="false"/>
          <w:color w:val="000000"/>
          <w:sz w:val="28"/>
        </w:rPr>
        <w:t xml:space="preserve"> изложить в следующей редакции:</w:t>
      </w:r>
    </w:p>
    <w:bookmarkEnd w:id="632"/>
    <w:bookmarkStart w:name="z687" w:id="633"/>
    <w:p>
      <w:pPr>
        <w:spacing w:after="0"/>
        <w:ind w:left="0"/>
        <w:jc w:val="both"/>
      </w:pPr>
      <w:r>
        <w:rPr>
          <w:rFonts w:ascii="Times New Roman"/>
          <w:b w:val="false"/>
          <w:i w:val="false"/>
          <w:color w:val="000000"/>
          <w:sz w:val="28"/>
        </w:rPr>
        <w:t>
      "Исламские страховые (перестраховочные) организации представляют отчетность о выполнении пруденциальных нормативов в Национальный Банк в соответствии с нормативным правовым актом Национального Банка.";</w:t>
      </w:r>
    </w:p>
    <w:bookmarkEnd w:id="633"/>
    <w:bookmarkStart w:name="z688" w:id="634"/>
    <w:p>
      <w:pPr>
        <w:spacing w:after="0"/>
        <w:ind w:left="0"/>
        <w:jc w:val="both"/>
      </w:pPr>
      <w:r>
        <w:rPr>
          <w:rFonts w:ascii="Times New Roman"/>
          <w:b w:val="false"/>
          <w:i w:val="false"/>
          <w:color w:val="000000"/>
          <w:sz w:val="28"/>
        </w:rPr>
        <w:t xml:space="preserve">
      части шестую и восьмую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634"/>
    <w:bookmarkStart w:name="z689" w:id="635"/>
    <w:p>
      <w:pPr>
        <w:spacing w:after="0"/>
        <w:ind w:left="0"/>
        <w:jc w:val="both"/>
      </w:pPr>
      <w:r>
        <w:rPr>
          <w:rFonts w:ascii="Times New Roman"/>
          <w:b w:val="false"/>
          <w:i w:val="false"/>
          <w:color w:val="000000"/>
          <w:sz w:val="28"/>
        </w:rPr>
        <w:t>
      "Филиалы страховых (перестраховочных) организаций – нерезидентов Республики Казахстан представляют отчетность о выполнении пруденциальных нормативов в Национальный Банк в соответствии с нормативным правовым актом Национального Банка.";</w:t>
      </w:r>
    </w:p>
    <w:bookmarkEnd w:id="635"/>
    <w:bookmarkStart w:name="z690" w:id="636"/>
    <w:p>
      <w:pPr>
        <w:spacing w:after="0"/>
        <w:ind w:left="0"/>
        <w:jc w:val="both"/>
      </w:pPr>
      <w:r>
        <w:rPr>
          <w:rFonts w:ascii="Times New Roman"/>
          <w:b w:val="false"/>
          <w:i w:val="false"/>
          <w:color w:val="000000"/>
          <w:sz w:val="28"/>
        </w:rPr>
        <w:t>
      "Филиалы исламских страховых (перестраховочных) организаций – нерезидентов Республики Казахстан представляют отчетность о выполнении пруденциальных нормативов в Национальный Банк в соответствии с нормативным правовым актом Национального Банка.";</w:t>
      </w:r>
    </w:p>
    <w:bookmarkEnd w:id="636"/>
    <w:bookmarkStart w:name="z691" w:id="637"/>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48</w:t>
      </w:r>
      <w:r>
        <w:rPr>
          <w:rFonts w:ascii="Times New Roman"/>
          <w:b w:val="false"/>
          <w:i w:val="false"/>
          <w:color w:val="000000"/>
          <w:sz w:val="28"/>
        </w:rPr>
        <w:t>:</w:t>
      </w:r>
    </w:p>
    <w:bookmarkEnd w:id="637"/>
    <w:bookmarkStart w:name="z692" w:id="6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638"/>
    <w:bookmarkStart w:name="z693" w:id="639"/>
    <w:p>
      <w:pPr>
        <w:spacing w:after="0"/>
        <w:ind w:left="0"/>
        <w:jc w:val="both"/>
      </w:pPr>
      <w:r>
        <w:rPr>
          <w:rFonts w:ascii="Times New Roman"/>
          <w:b w:val="false"/>
          <w:i w:val="false"/>
          <w:color w:val="000000"/>
          <w:sz w:val="28"/>
        </w:rPr>
        <w:t>
      в части первой:</w:t>
      </w:r>
    </w:p>
    <w:bookmarkEnd w:id="6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дополнить абзацами седьмым и восьмым следующего содержания:</w:t>
      </w:r>
    </w:p>
    <w:bookmarkStart w:name="z695" w:id="640"/>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bookmarkEnd w:id="640"/>
    <w:bookmarkStart w:name="z696" w:id="641"/>
    <w:p>
      <w:pPr>
        <w:spacing w:after="0"/>
        <w:ind w:left="0"/>
        <w:jc w:val="both"/>
      </w:pPr>
      <w:r>
        <w:rPr>
          <w:rFonts w:ascii="Times New Roman"/>
          <w:b w:val="false"/>
          <w:i w:val="false"/>
          <w:color w:val="000000"/>
          <w:sz w:val="28"/>
        </w:rPr>
        <w:t>
      организаций (резидентов и нерезидентов Республики Казахстан), оказывающих услуги по предоставлению возможности оказания финансовых услуг с использованием искусственного интеллекта, блокчейн и других инновационных технологий;";</w:t>
      </w:r>
    </w:p>
    <w:bookmarkEnd w:id="6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дополнить абзацами четвертым и пятым следующего содержания:</w:t>
      </w:r>
    </w:p>
    <w:bookmarkStart w:name="z698" w:id="642"/>
    <w:p>
      <w:pPr>
        <w:spacing w:after="0"/>
        <w:ind w:left="0"/>
        <w:jc w:val="both"/>
      </w:pPr>
      <w:r>
        <w:rPr>
          <w:rFonts w:ascii="Times New Roman"/>
          <w:b w:val="false"/>
          <w:i w:val="false"/>
          <w:color w:val="000000"/>
          <w:sz w:val="28"/>
        </w:rPr>
        <w:t>
      "организаций (резидентов и нерезидентов Республики Казахстан),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bookmarkEnd w:id="642"/>
    <w:bookmarkStart w:name="z699" w:id="643"/>
    <w:p>
      <w:pPr>
        <w:spacing w:after="0"/>
        <w:ind w:left="0"/>
        <w:jc w:val="both"/>
      </w:pPr>
      <w:r>
        <w:rPr>
          <w:rFonts w:ascii="Times New Roman"/>
          <w:b w:val="false"/>
          <w:i w:val="false"/>
          <w:color w:val="000000"/>
          <w:sz w:val="28"/>
        </w:rPr>
        <w:t>
      организаций (резидентов и нерезидентов Республики Казахстан), оказывающих услуги по предоставлению возможности оказания финансовых услуг с использованием искусственного интеллекта, блокчейн и других инновационных технологий.";</w:t>
      </w:r>
    </w:p>
    <w:bookmarkEnd w:id="643"/>
    <w:bookmarkStart w:name="z700" w:id="644"/>
    <w:p>
      <w:pPr>
        <w:spacing w:after="0"/>
        <w:ind w:left="0"/>
        <w:jc w:val="both"/>
      </w:pPr>
      <w:r>
        <w:rPr>
          <w:rFonts w:ascii="Times New Roman"/>
          <w:b w:val="false"/>
          <w:i w:val="false"/>
          <w:color w:val="000000"/>
          <w:sz w:val="28"/>
        </w:rPr>
        <w:t>
      дополнить частью второй следующего содержания:</w:t>
      </w:r>
    </w:p>
    <w:bookmarkEnd w:id="644"/>
    <w:bookmarkStart w:name="z701" w:id="645"/>
    <w:p>
      <w:pPr>
        <w:spacing w:after="0"/>
        <w:ind w:left="0"/>
        <w:jc w:val="both"/>
      </w:pPr>
      <w:r>
        <w:rPr>
          <w:rFonts w:ascii="Times New Roman"/>
          <w:b w:val="false"/>
          <w:i w:val="false"/>
          <w:color w:val="000000"/>
          <w:sz w:val="28"/>
        </w:rPr>
        <w:t>
      "Положения, установленные абзацами седьмым и восьмым подпункта 1) и абзацами четвертым и пятым подпункта 2) части первой настоящего пункта, распространяются на случаи создания, а также приобретения страховыми (перестраховочными) организациями и страховыми холдингами акций или долей участия в уставных капиталах организаций – нерезидентов Республики Казахстан при наличии соглашения между уполномоченным органом и соответствующим надзорным органом иностранного государства об обмене информацией.";</w:t>
      </w:r>
    </w:p>
    <w:bookmarkEnd w:id="645"/>
    <w:bookmarkStart w:name="z702" w:id="6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5-1)</w:t>
      </w:r>
      <w:r>
        <w:rPr>
          <w:rFonts w:ascii="Times New Roman"/>
          <w:b w:val="false"/>
          <w:i w:val="false"/>
          <w:color w:val="000000"/>
          <w:sz w:val="28"/>
        </w:rPr>
        <w:t xml:space="preserve"> пункта 5 слово "или" заменить словами ", филиала банка – нерезидента Республики Казахстан,";</w:t>
      </w:r>
    </w:p>
    <w:bookmarkEnd w:id="646"/>
    <w:bookmarkStart w:name="z703" w:id="647"/>
    <w:p>
      <w:pPr>
        <w:spacing w:after="0"/>
        <w:ind w:left="0"/>
        <w:jc w:val="both"/>
      </w:pPr>
      <w:r>
        <w:rPr>
          <w:rFonts w:ascii="Times New Roman"/>
          <w:b w:val="false"/>
          <w:i w:val="false"/>
          <w:color w:val="000000"/>
          <w:sz w:val="28"/>
        </w:rPr>
        <w:t xml:space="preserve">
      15)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52-1 дополнить подпунктом 6) следующего содержания:</w:t>
      </w:r>
    </w:p>
    <w:bookmarkEnd w:id="647"/>
    <w:bookmarkStart w:name="z704" w:id="648"/>
    <w:p>
      <w:pPr>
        <w:spacing w:after="0"/>
        <w:ind w:left="0"/>
        <w:jc w:val="both"/>
      </w:pPr>
      <w:r>
        <w:rPr>
          <w:rFonts w:ascii="Times New Roman"/>
          <w:b w:val="false"/>
          <w:i w:val="false"/>
          <w:color w:val="000000"/>
          <w:sz w:val="28"/>
        </w:rPr>
        <w:t>
      "6) внутренние процедуры разработки, одобрения и внедрения финансовых продуктов.";</w:t>
      </w:r>
    </w:p>
    <w:bookmarkEnd w:id="648"/>
    <w:bookmarkStart w:name="z705" w:id="649"/>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 1</w:t>
      </w:r>
      <w:r>
        <w:rPr>
          <w:rFonts w:ascii="Times New Roman"/>
          <w:b w:val="false"/>
          <w:i w:val="false"/>
          <w:color w:val="000000"/>
          <w:sz w:val="28"/>
        </w:rPr>
        <w:t xml:space="preserve"> статьи 53-1 после слов "страховому брокеру," дополнить словами "участнику, акционеру страхового брокера,";</w:t>
      </w:r>
    </w:p>
    <w:bookmarkEnd w:id="649"/>
    <w:bookmarkStart w:name="z706" w:id="650"/>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53-4</w:t>
      </w:r>
      <w:r>
        <w:rPr>
          <w:rFonts w:ascii="Times New Roman"/>
          <w:b w:val="false"/>
          <w:i w:val="false"/>
          <w:color w:val="000000"/>
          <w:sz w:val="28"/>
        </w:rPr>
        <w:t xml:space="preserve">: </w:t>
      </w:r>
    </w:p>
    <w:bookmarkEnd w:id="650"/>
    <w:bookmarkStart w:name="z707" w:id="6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651"/>
    <w:bookmarkStart w:name="z708" w:id="652"/>
    <w:p>
      <w:pPr>
        <w:spacing w:after="0"/>
        <w:ind w:left="0"/>
        <w:jc w:val="both"/>
      </w:pPr>
      <w:r>
        <w:rPr>
          <w:rFonts w:ascii="Times New Roman"/>
          <w:b w:val="false"/>
          <w:i w:val="false"/>
          <w:color w:val="000000"/>
          <w:sz w:val="28"/>
        </w:rPr>
        <w:t>
      абзац первый после слов "страховой группы," дополнить словами "участникам (акционерам) страхового брокера";</w:t>
      </w:r>
    </w:p>
    <w:bookmarkEnd w:id="652"/>
    <w:bookmarkStart w:name="z709" w:id="653"/>
    <w:p>
      <w:pPr>
        <w:spacing w:after="0"/>
        <w:ind w:left="0"/>
        <w:jc w:val="both"/>
      </w:pPr>
      <w:r>
        <w:rPr>
          <w:rFonts w:ascii="Times New Roman"/>
          <w:b w:val="false"/>
          <w:i w:val="false"/>
          <w:color w:val="000000"/>
          <w:sz w:val="28"/>
        </w:rPr>
        <w:t>
      подпункт 1) после слова "предусмотренных" дополнить словами "пунктом 3 статьи 16-2,";</w:t>
      </w:r>
    </w:p>
    <w:bookmarkEnd w:id="6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1-1) следующего содержания:</w:t>
      </w:r>
    </w:p>
    <w:bookmarkStart w:name="z711" w:id="654"/>
    <w:p>
      <w:pPr>
        <w:spacing w:after="0"/>
        <w:ind w:left="0"/>
        <w:jc w:val="both"/>
      </w:pPr>
      <w:r>
        <w:rPr>
          <w:rFonts w:ascii="Times New Roman"/>
          <w:b w:val="false"/>
          <w:i w:val="false"/>
          <w:color w:val="000000"/>
          <w:sz w:val="28"/>
        </w:rPr>
        <w:t>
      "1-1) требовать от участника (акционера) страхового брокера отчуждения доли его участия в уставном капитале (акций) страхового брокера;";</w:t>
      </w:r>
    </w:p>
    <w:bookmarkEnd w:id="654"/>
    <w:bookmarkStart w:name="z712" w:id="655"/>
    <w:p>
      <w:pPr>
        <w:spacing w:after="0"/>
        <w:ind w:left="0"/>
        <w:jc w:val="both"/>
      </w:pPr>
      <w:r>
        <w:rPr>
          <w:rFonts w:ascii="Times New Roman"/>
          <w:b w:val="false"/>
          <w:i w:val="false"/>
          <w:color w:val="000000"/>
          <w:sz w:val="28"/>
        </w:rPr>
        <w:t xml:space="preserve">
      18) часть третью </w:t>
      </w:r>
      <w:r>
        <w:rPr>
          <w:rFonts w:ascii="Times New Roman"/>
          <w:b w:val="false"/>
          <w:i w:val="false"/>
          <w:color w:val="000000"/>
          <w:sz w:val="28"/>
        </w:rPr>
        <w:t>пункта 1</w:t>
      </w:r>
      <w:r>
        <w:rPr>
          <w:rFonts w:ascii="Times New Roman"/>
          <w:b w:val="false"/>
          <w:i w:val="false"/>
          <w:color w:val="000000"/>
          <w:sz w:val="28"/>
        </w:rPr>
        <w:t xml:space="preserve"> статьи 54-1 исключить;</w:t>
      </w:r>
    </w:p>
    <w:bookmarkEnd w:id="655"/>
    <w:bookmarkStart w:name="z713" w:id="656"/>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статью 67</w:t>
      </w:r>
      <w:r>
        <w:rPr>
          <w:rFonts w:ascii="Times New Roman"/>
          <w:b w:val="false"/>
          <w:i w:val="false"/>
          <w:color w:val="000000"/>
          <w:sz w:val="28"/>
        </w:rPr>
        <w:t xml:space="preserve"> дополнить пунктом 7 следующего содержания:</w:t>
      </w:r>
    </w:p>
    <w:bookmarkEnd w:id="656"/>
    <w:bookmarkStart w:name="z714" w:id="657"/>
    <w:p>
      <w:pPr>
        <w:spacing w:after="0"/>
        <w:ind w:left="0"/>
        <w:jc w:val="both"/>
      </w:pPr>
      <w:r>
        <w:rPr>
          <w:rFonts w:ascii="Times New Roman"/>
          <w:b w:val="false"/>
          <w:i w:val="false"/>
          <w:color w:val="000000"/>
          <w:sz w:val="28"/>
        </w:rPr>
        <w:t>
      "7. После регистрации прекращения деятельности страховой (перестраховочной) организации ликвидационная комиссия страховой (перестраховочной) организации в течение десяти рабочих дней уведомляет уполномоченный орган о завершении процесса добровольной ликвидации.";</w:t>
      </w:r>
    </w:p>
    <w:bookmarkEnd w:id="657"/>
    <w:bookmarkStart w:name="z715" w:id="658"/>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пункт 3</w:t>
      </w:r>
      <w:r>
        <w:rPr>
          <w:rFonts w:ascii="Times New Roman"/>
          <w:b w:val="false"/>
          <w:i w:val="false"/>
          <w:color w:val="000000"/>
          <w:sz w:val="28"/>
        </w:rPr>
        <w:t xml:space="preserve"> статьи 72-1 дополнить частью девятой следующего содержания:</w:t>
      </w:r>
    </w:p>
    <w:bookmarkEnd w:id="658"/>
    <w:bookmarkStart w:name="z716" w:id="659"/>
    <w:p>
      <w:pPr>
        <w:spacing w:after="0"/>
        <w:ind w:left="0"/>
        <w:jc w:val="both"/>
      </w:pPr>
      <w:r>
        <w:rPr>
          <w:rFonts w:ascii="Times New Roman"/>
          <w:b w:val="false"/>
          <w:i w:val="false"/>
          <w:color w:val="000000"/>
          <w:sz w:val="28"/>
        </w:rPr>
        <w:t>
      "После снятия с учетной регистрации филиала страховой (перестраховочной) организации – нерезидента Республики Казахстан страховая (перестраховочная) организация – нерезидент Республики Казахстан в течение десяти рабочих дней уведомляет уполномоченный орган о завершении процесса добровольного прекращения деятельности филиала страховой (перестраховочной) организации – нерезидента Республики Казахстан.";</w:t>
      </w:r>
    </w:p>
    <w:bookmarkEnd w:id="659"/>
    <w:bookmarkStart w:name="z717" w:id="660"/>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пункт 2</w:t>
      </w:r>
      <w:r>
        <w:rPr>
          <w:rFonts w:ascii="Times New Roman"/>
          <w:b w:val="false"/>
          <w:i w:val="false"/>
          <w:color w:val="000000"/>
          <w:sz w:val="28"/>
        </w:rPr>
        <w:t xml:space="preserve"> статьи 74 изложить в следующей редакции:</w:t>
      </w:r>
    </w:p>
    <w:bookmarkEnd w:id="660"/>
    <w:bookmarkStart w:name="z718" w:id="661"/>
    <w:p>
      <w:pPr>
        <w:spacing w:after="0"/>
        <w:ind w:left="0"/>
        <w:jc w:val="both"/>
      </w:pPr>
      <w:r>
        <w:rPr>
          <w:rFonts w:ascii="Times New Roman"/>
          <w:b w:val="false"/>
          <w:i w:val="false"/>
          <w:color w:val="000000"/>
          <w:sz w:val="28"/>
        </w:rPr>
        <w:t>
      "2. Страховые (перестраховочные) организации и страховые брокеры представляют финансовую и иную отчетность, включая финансовую и иную отчетность на консолидированной основе, в Национальный Банк в соответствии с нормативными правовыми актами Национального Банка.</w:t>
      </w:r>
    </w:p>
    <w:bookmarkEnd w:id="661"/>
    <w:bookmarkStart w:name="z719" w:id="662"/>
    <w:p>
      <w:pPr>
        <w:spacing w:after="0"/>
        <w:ind w:left="0"/>
        <w:jc w:val="both"/>
      </w:pPr>
      <w:r>
        <w:rPr>
          <w:rFonts w:ascii="Times New Roman"/>
          <w:b w:val="false"/>
          <w:i w:val="false"/>
          <w:color w:val="000000"/>
          <w:sz w:val="28"/>
        </w:rPr>
        <w:t>
      Филиалы страховой (перестраховочной) организации – нерезидента Республики Казахстан и филиалы страхового брокера – нерезидента Республики Казахстан представляют отчетность по данным бухгалтерского учета и иную отчетность в Национальный Банк в соответствии с нормативными правовыми актами Национального Банка.";</w:t>
      </w:r>
    </w:p>
    <w:bookmarkEnd w:id="662"/>
    <w:bookmarkStart w:name="z720" w:id="663"/>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пункт 1</w:t>
      </w:r>
      <w:r>
        <w:rPr>
          <w:rFonts w:ascii="Times New Roman"/>
          <w:b w:val="false"/>
          <w:i w:val="false"/>
          <w:color w:val="000000"/>
          <w:sz w:val="28"/>
        </w:rPr>
        <w:t xml:space="preserve"> статьи 74-1 изложить в следующей редакции:</w:t>
      </w:r>
    </w:p>
    <w:bookmarkEnd w:id="663"/>
    <w:bookmarkStart w:name="z721" w:id="664"/>
    <w:p>
      <w:pPr>
        <w:spacing w:after="0"/>
        <w:ind w:left="0"/>
        <w:jc w:val="both"/>
      </w:pPr>
      <w:r>
        <w:rPr>
          <w:rFonts w:ascii="Times New Roman"/>
          <w:b w:val="false"/>
          <w:i w:val="false"/>
          <w:color w:val="000000"/>
          <w:sz w:val="28"/>
        </w:rPr>
        <w:t>
      "1. Крупные участники страховой (перестраховочной) организации и страховых холдингов представляют в Национальный Банк финансовую и иную отчетность в соответствии с нормативными правовыми актами Национального Банка.".</w:t>
      </w:r>
    </w:p>
    <w:bookmarkEnd w:id="664"/>
    <w:bookmarkStart w:name="z722" w:id="665"/>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25 апреля 2001 года "О Банке Развития Казахстана":</w:t>
      </w:r>
    </w:p>
    <w:bookmarkEnd w:id="665"/>
    <w:bookmarkStart w:name="z723" w:id="6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статьи 12:</w:t>
      </w:r>
    </w:p>
    <w:bookmarkEnd w:id="666"/>
    <w:bookmarkStart w:name="z724" w:id="667"/>
    <w:p>
      <w:pPr>
        <w:spacing w:after="0"/>
        <w:ind w:left="0"/>
        <w:jc w:val="both"/>
      </w:pPr>
      <w:r>
        <w:rPr>
          <w:rFonts w:ascii="Times New Roman"/>
          <w:b w:val="false"/>
          <w:i w:val="false"/>
          <w:color w:val="000000"/>
          <w:sz w:val="28"/>
        </w:rPr>
        <w:t>
      в части первой слово "кредитования" заменить словом "финансирования";</w:t>
      </w:r>
    </w:p>
    <w:bookmarkEnd w:id="667"/>
    <w:bookmarkStart w:name="z725" w:id="668"/>
    <w:p>
      <w:pPr>
        <w:spacing w:after="0"/>
        <w:ind w:left="0"/>
        <w:jc w:val="both"/>
      </w:pPr>
      <w:r>
        <w:rPr>
          <w:rFonts w:ascii="Times New Roman"/>
          <w:b w:val="false"/>
          <w:i w:val="false"/>
          <w:color w:val="000000"/>
          <w:sz w:val="28"/>
        </w:rPr>
        <w:t>
      часть вторую изложить в следующей редакции:</w:t>
      </w:r>
    </w:p>
    <w:bookmarkEnd w:id="668"/>
    <w:bookmarkStart w:name="z726" w:id="669"/>
    <w:p>
      <w:pPr>
        <w:spacing w:after="0"/>
        <w:ind w:left="0"/>
        <w:jc w:val="both"/>
      </w:pPr>
      <w:r>
        <w:rPr>
          <w:rFonts w:ascii="Times New Roman"/>
          <w:b w:val="false"/>
          <w:i w:val="false"/>
          <w:color w:val="000000"/>
          <w:sz w:val="28"/>
        </w:rPr>
        <w:t>
      "При определении и (или) изменении условий финансирования и предоставления обеспечения исполнения обязательств юридических лиц, входящих в группу национального управляющего холдинга, юридических лиц, единственным акционером (участником) которых является Банк Развития, а также при совершении Банком Развития иных сделок с указанными и (или) третьими лицами требования, установленные статьей 40 Закона Республики Казахстан "О банках и банковской деятельности в Республике Казахстан", а также порядок осуществления с юридическими лицами, входящими в группу национального управляющего холдинга, юридическими лицами, единственным акционером (участником) которых является Банк Развития, сделок, в совершении которых имеется заинтересованность, установленный законодательством Республики Казахстан об акционерных обществах, на таких лиц не распространяются.".</w:t>
      </w:r>
    </w:p>
    <w:bookmarkEnd w:id="669"/>
    <w:bookmarkStart w:name="z727" w:id="670"/>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8 февраля 2003 года "О чрезвычайном положении":</w:t>
      </w:r>
    </w:p>
    <w:bookmarkEnd w:id="6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статьи 15:</w:t>
      </w:r>
    </w:p>
    <w:bookmarkStart w:name="z729" w:id="671"/>
    <w:p>
      <w:pPr>
        <w:spacing w:after="0"/>
        <w:ind w:left="0"/>
        <w:jc w:val="both"/>
      </w:pPr>
      <w:r>
        <w:rPr>
          <w:rFonts w:ascii="Times New Roman"/>
          <w:b w:val="false"/>
          <w:i w:val="false"/>
          <w:color w:val="000000"/>
          <w:sz w:val="28"/>
        </w:rPr>
        <w:t>
      после слова "регулировании," дополнить словами "платежах и платежных системах,";</w:t>
      </w:r>
    </w:p>
    <w:bookmarkEnd w:id="671"/>
    <w:bookmarkStart w:name="z730" w:id="672"/>
    <w:p>
      <w:pPr>
        <w:spacing w:after="0"/>
        <w:ind w:left="0"/>
        <w:jc w:val="both"/>
      </w:pPr>
      <w:r>
        <w:rPr>
          <w:rFonts w:ascii="Times New Roman"/>
          <w:b w:val="false"/>
          <w:i w:val="false"/>
          <w:color w:val="000000"/>
          <w:sz w:val="28"/>
        </w:rPr>
        <w:t>
      после слова "надзора," дополнить словами "регулирования и порядка оказания платежных услуг,".</w:t>
      </w:r>
    </w:p>
    <w:bookmarkEnd w:id="672"/>
    <w:bookmarkStart w:name="z731" w:id="673"/>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марта 2003 года "О кредитных товариществах":</w:t>
      </w:r>
    </w:p>
    <w:bookmarkEnd w:id="673"/>
    <w:bookmarkStart w:name="z732" w:id="67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главу 1</w:t>
      </w:r>
      <w:r>
        <w:rPr>
          <w:rFonts w:ascii="Times New Roman"/>
          <w:b w:val="false"/>
          <w:i w:val="false"/>
          <w:color w:val="000000"/>
          <w:sz w:val="28"/>
        </w:rPr>
        <w:t xml:space="preserve"> дополнить статьей 2-1 следующего содержания:</w:t>
      </w:r>
    </w:p>
    <w:bookmarkEnd w:id="674"/>
    <w:bookmarkStart w:name="z733" w:id="675"/>
    <w:p>
      <w:pPr>
        <w:spacing w:after="0"/>
        <w:ind w:left="0"/>
        <w:jc w:val="both"/>
      </w:pPr>
      <w:r>
        <w:rPr>
          <w:rFonts w:ascii="Times New Roman"/>
          <w:b w:val="false"/>
          <w:i w:val="false"/>
          <w:color w:val="000000"/>
          <w:sz w:val="28"/>
        </w:rPr>
        <w:t>
      "Статья 2-1. Основные цели, задачи и принципы государственного регулирования в сфере деятельности кредитных товариществ</w:t>
      </w:r>
    </w:p>
    <w:bookmarkEnd w:id="675"/>
    <w:bookmarkStart w:name="z734" w:id="676"/>
    <w:p>
      <w:pPr>
        <w:spacing w:after="0"/>
        <w:ind w:left="0"/>
        <w:jc w:val="both"/>
      </w:pPr>
      <w:r>
        <w:rPr>
          <w:rFonts w:ascii="Times New Roman"/>
          <w:b w:val="false"/>
          <w:i w:val="false"/>
          <w:color w:val="000000"/>
          <w:sz w:val="28"/>
        </w:rPr>
        <w:t>
      1. Основными целями государственного регулирования в сфере деятельности кредитных товариществ являются установление правовых основ осуществления деятельности кредитных товариществ, создание равноправных условий для деятельности кредитных товариществ, направленных на поддержание добросовестной конкуренции на финансовом рынке.</w:t>
      </w:r>
    </w:p>
    <w:bookmarkEnd w:id="676"/>
    <w:bookmarkStart w:name="z735" w:id="677"/>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кредитных товариществ являются:</w:t>
      </w:r>
    </w:p>
    <w:bookmarkEnd w:id="677"/>
    <w:bookmarkStart w:name="z736" w:id="678"/>
    <w:p>
      <w:pPr>
        <w:spacing w:after="0"/>
        <w:ind w:left="0"/>
        <w:jc w:val="both"/>
      </w:pPr>
      <w:r>
        <w:rPr>
          <w:rFonts w:ascii="Times New Roman"/>
          <w:b w:val="false"/>
          <w:i w:val="false"/>
          <w:color w:val="000000"/>
          <w:sz w:val="28"/>
        </w:rPr>
        <w:t xml:space="preserve">
      1) установление стандартов деятельности кредитных товариществ; </w:t>
      </w:r>
    </w:p>
    <w:bookmarkEnd w:id="678"/>
    <w:bookmarkStart w:name="z737" w:id="679"/>
    <w:p>
      <w:pPr>
        <w:spacing w:after="0"/>
        <w:ind w:left="0"/>
        <w:jc w:val="both"/>
      </w:pPr>
      <w:r>
        <w:rPr>
          <w:rFonts w:ascii="Times New Roman"/>
          <w:b w:val="false"/>
          <w:i w:val="false"/>
          <w:color w:val="000000"/>
          <w:sz w:val="28"/>
        </w:rPr>
        <w:t>
      2) обеспечение надлежащего уровня защиты прав и законных интересов участников кредитных товариществ, полноты и доступности информации для потребителей о деятельности кредитных товариществ и оказываемых ими финансовых услугах.</w:t>
      </w:r>
    </w:p>
    <w:bookmarkEnd w:id="679"/>
    <w:bookmarkStart w:name="z738" w:id="680"/>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кредитных товариществ являются:</w:t>
      </w:r>
    </w:p>
    <w:bookmarkEnd w:id="680"/>
    <w:bookmarkStart w:name="z739" w:id="681"/>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681"/>
    <w:bookmarkStart w:name="z740" w:id="682"/>
    <w:p>
      <w:pPr>
        <w:spacing w:after="0"/>
        <w:ind w:left="0"/>
        <w:jc w:val="both"/>
      </w:pPr>
      <w:r>
        <w:rPr>
          <w:rFonts w:ascii="Times New Roman"/>
          <w:b w:val="false"/>
          <w:i w:val="false"/>
          <w:color w:val="000000"/>
          <w:sz w:val="28"/>
        </w:rPr>
        <w:t>
      2) прозрачность деятельности кредитных товариществ;</w:t>
      </w:r>
    </w:p>
    <w:bookmarkEnd w:id="682"/>
    <w:bookmarkStart w:name="z741" w:id="683"/>
    <w:p>
      <w:pPr>
        <w:spacing w:after="0"/>
        <w:ind w:left="0"/>
        <w:jc w:val="both"/>
      </w:pPr>
      <w:r>
        <w:rPr>
          <w:rFonts w:ascii="Times New Roman"/>
          <w:b w:val="false"/>
          <w:i w:val="false"/>
          <w:color w:val="000000"/>
          <w:sz w:val="28"/>
        </w:rPr>
        <w:t>
      3) ответственность кредитных товариществ.";</w:t>
      </w:r>
    </w:p>
    <w:bookmarkEnd w:id="683"/>
    <w:bookmarkStart w:name="z742" w:id="684"/>
    <w:p>
      <w:pPr>
        <w:spacing w:after="0"/>
        <w:ind w:left="0"/>
        <w:jc w:val="both"/>
      </w:pPr>
      <w:r>
        <w:rPr>
          <w:rFonts w:ascii="Times New Roman"/>
          <w:b w:val="false"/>
          <w:i w:val="false"/>
          <w:color w:val="000000"/>
          <w:sz w:val="28"/>
        </w:rPr>
        <w:t xml:space="preserve">
      2) в пункте 4 </w:t>
      </w:r>
      <w:r>
        <w:rPr>
          <w:rFonts w:ascii="Times New Roman"/>
          <w:b w:val="false"/>
          <w:i w:val="false"/>
          <w:color w:val="000000"/>
          <w:sz w:val="28"/>
        </w:rPr>
        <w:t>статьи 9</w:t>
      </w:r>
      <w:r>
        <w:rPr>
          <w:rFonts w:ascii="Times New Roman"/>
          <w:b w:val="false"/>
          <w:i w:val="false"/>
          <w:color w:val="000000"/>
          <w:sz w:val="28"/>
        </w:rPr>
        <w:t xml:space="preserve"> слова "две трети голосов всех участников," заменить словами "три четверти голосов участников, присутствующих и представленных на общем собрании участников кредитного товарищества,";</w:t>
      </w:r>
    </w:p>
    <w:bookmarkEnd w:id="684"/>
    <w:bookmarkStart w:name="z743" w:id="685"/>
    <w:p>
      <w:pPr>
        <w:spacing w:after="0"/>
        <w:ind w:left="0"/>
        <w:jc w:val="both"/>
      </w:pPr>
      <w:r>
        <w:rPr>
          <w:rFonts w:ascii="Times New Roman"/>
          <w:b w:val="false"/>
          <w:i w:val="false"/>
          <w:color w:val="000000"/>
          <w:sz w:val="28"/>
        </w:rPr>
        <w:t xml:space="preserve">
      3) часть вторую пункта 2 </w:t>
      </w:r>
      <w:r>
        <w:rPr>
          <w:rFonts w:ascii="Times New Roman"/>
          <w:b w:val="false"/>
          <w:i w:val="false"/>
          <w:color w:val="000000"/>
          <w:sz w:val="28"/>
        </w:rPr>
        <w:t>статьи 10</w:t>
      </w:r>
      <w:r>
        <w:rPr>
          <w:rFonts w:ascii="Times New Roman"/>
          <w:b w:val="false"/>
          <w:i w:val="false"/>
          <w:color w:val="000000"/>
          <w:sz w:val="28"/>
        </w:rPr>
        <w:t xml:space="preserve"> дополнить абзацем четвертым следующего содержания: </w:t>
      </w:r>
    </w:p>
    <w:bookmarkEnd w:id="685"/>
    <w:bookmarkStart w:name="z744" w:id="686"/>
    <w:p>
      <w:pPr>
        <w:spacing w:after="0"/>
        <w:ind w:left="0"/>
        <w:jc w:val="both"/>
      </w:pPr>
      <w:r>
        <w:rPr>
          <w:rFonts w:ascii="Times New Roman"/>
          <w:b w:val="false"/>
          <w:i w:val="false"/>
          <w:color w:val="000000"/>
          <w:sz w:val="28"/>
        </w:rPr>
        <w:t>
      "формирование учетной политики.".</w:t>
      </w:r>
    </w:p>
    <w:bookmarkEnd w:id="686"/>
    <w:bookmarkStart w:name="z745" w:id="687"/>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мая 2003 года "Об акционерных обществах":</w:t>
      </w:r>
    </w:p>
    <w:bookmarkEnd w:id="687"/>
    <w:bookmarkStart w:name="z746" w:id="688"/>
    <w:p>
      <w:pPr>
        <w:spacing w:after="0"/>
        <w:ind w:left="0"/>
        <w:jc w:val="both"/>
      </w:pPr>
      <w:r>
        <w:rPr>
          <w:rFonts w:ascii="Times New Roman"/>
          <w:b w:val="false"/>
          <w:i w:val="false"/>
          <w:color w:val="000000"/>
          <w:sz w:val="28"/>
        </w:rPr>
        <w:t>
      1) преамбулу исключить;</w:t>
      </w:r>
    </w:p>
    <w:bookmarkEnd w:id="688"/>
    <w:bookmarkStart w:name="z747" w:id="689"/>
    <w:p>
      <w:pPr>
        <w:spacing w:after="0"/>
        <w:ind w:left="0"/>
        <w:jc w:val="both"/>
      </w:pPr>
      <w:r>
        <w:rPr>
          <w:rFonts w:ascii="Times New Roman"/>
          <w:b w:val="false"/>
          <w:i w:val="false"/>
          <w:color w:val="000000"/>
          <w:sz w:val="28"/>
        </w:rPr>
        <w:t>
      2) дополнить статьей 2-1 следующего содержания:</w:t>
      </w:r>
    </w:p>
    <w:bookmarkEnd w:id="689"/>
    <w:bookmarkStart w:name="z748" w:id="690"/>
    <w:p>
      <w:pPr>
        <w:spacing w:after="0"/>
        <w:ind w:left="0"/>
        <w:jc w:val="both"/>
      </w:pPr>
      <w:r>
        <w:rPr>
          <w:rFonts w:ascii="Times New Roman"/>
          <w:b w:val="false"/>
          <w:i w:val="false"/>
          <w:color w:val="000000"/>
          <w:sz w:val="28"/>
        </w:rPr>
        <w:t>
      "Статья 2-1. Основные цели, задачи и принципы государственного регулирования в сфере деятельности акционерных обществ</w:t>
      </w:r>
    </w:p>
    <w:bookmarkEnd w:id="690"/>
    <w:bookmarkStart w:name="z749" w:id="691"/>
    <w:p>
      <w:pPr>
        <w:spacing w:after="0"/>
        <w:ind w:left="0"/>
        <w:jc w:val="both"/>
      </w:pPr>
      <w:r>
        <w:rPr>
          <w:rFonts w:ascii="Times New Roman"/>
          <w:b w:val="false"/>
          <w:i w:val="false"/>
          <w:color w:val="000000"/>
          <w:sz w:val="28"/>
        </w:rPr>
        <w:t>
      1. Основными целями государственного регулирования в сфере деятельности акционерных обществ являются установление правовых основ создания, деятельности, реорганизации и ликвидации акционерных обществ, установление прав и обязанностей акционеров, а также мер по защите их прав и законных интересов.</w:t>
      </w:r>
    </w:p>
    <w:bookmarkEnd w:id="691"/>
    <w:bookmarkStart w:name="z750" w:id="692"/>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акционерных обществ являются:</w:t>
      </w:r>
    </w:p>
    <w:bookmarkEnd w:id="692"/>
    <w:bookmarkStart w:name="z751" w:id="693"/>
    <w:p>
      <w:pPr>
        <w:spacing w:after="0"/>
        <w:ind w:left="0"/>
        <w:jc w:val="both"/>
      </w:pPr>
      <w:r>
        <w:rPr>
          <w:rFonts w:ascii="Times New Roman"/>
          <w:b w:val="false"/>
          <w:i w:val="false"/>
          <w:color w:val="000000"/>
          <w:sz w:val="28"/>
        </w:rPr>
        <w:t>
      1) обеспечение надлежащего уровня защиты прав и законных интересов акционеров;</w:t>
      </w:r>
    </w:p>
    <w:bookmarkEnd w:id="693"/>
    <w:bookmarkStart w:name="z752" w:id="694"/>
    <w:p>
      <w:pPr>
        <w:spacing w:after="0"/>
        <w:ind w:left="0"/>
        <w:jc w:val="both"/>
      </w:pPr>
      <w:r>
        <w:rPr>
          <w:rFonts w:ascii="Times New Roman"/>
          <w:b w:val="false"/>
          <w:i w:val="false"/>
          <w:color w:val="000000"/>
          <w:sz w:val="28"/>
        </w:rPr>
        <w:t>
      2) соблюдение акционерными обществами принципов корпоративного управления.</w:t>
      </w:r>
    </w:p>
    <w:bookmarkEnd w:id="694"/>
    <w:bookmarkStart w:name="z753" w:id="695"/>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акционерных обществ являются:</w:t>
      </w:r>
    </w:p>
    <w:bookmarkEnd w:id="695"/>
    <w:bookmarkStart w:name="z754" w:id="696"/>
    <w:p>
      <w:pPr>
        <w:spacing w:after="0"/>
        <w:ind w:left="0"/>
        <w:jc w:val="both"/>
      </w:pPr>
      <w:r>
        <w:rPr>
          <w:rFonts w:ascii="Times New Roman"/>
          <w:b w:val="false"/>
          <w:i w:val="false"/>
          <w:color w:val="000000"/>
          <w:sz w:val="28"/>
        </w:rPr>
        <w:t>
      1) прозрачность деятельности акционерных обществ;</w:t>
      </w:r>
    </w:p>
    <w:bookmarkEnd w:id="696"/>
    <w:bookmarkStart w:name="z755" w:id="697"/>
    <w:p>
      <w:pPr>
        <w:spacing w:after="0"/>
        <w:ind w:left="0"/>
        <w:jc w:val="both"/>
      </w:pPr>
      <w:r>
        <w:rPr>
          <w:rFonts w:ascii="Times New Roman"/>
          <w:b w:val="false"/>
          <w:i w:val="false"/>
          <w:color w:val="000000"/>
          <w:sz w:val="28"/>
        </w:rPr>
        <w:t>
      2) устойчивость корпоративного управления.".</w:t>
      </w:r>
    </w:p>
    <w:bookmarkEnd w:id="697"/>
    <w:bookmarkStart w:name="z756" w:id="698"/>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июня 2003 года "О Фонде гарантирования страховых выплат":</w:t>
      </w:r>
    </w:p>
    <w:bookmarkEnd w:id="698"/>
    <w:bookmarkStart w:name="z757" w:id="69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преамбулу</w:t>
      </w:r>
      <w:r>
        <w:rPr>
          <w:rFonts w:ascii="Times New Roman"/>
          <w:b w:val="false"/>
          <w:i w:val="false"/>
          <w:color w:val="000000"/>
          <w:sz w:val="28"/>
        </w:rPr>
        <w:t xml:space="preserve"> исключить;</w:t>
      </w:r>
    </w:p>
    <w:bookmarkEnd w:id="699"/>
    <w:bookmarkStart w:name="z758" w:id="70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главу 2</w:t>
      </w:r>
      <w:r>
        <w:rPr>
          <w:rFonts w:ascii="Times New Roman"/>
          <w:b w:val="false"/>
          <w:i w:val="false"/>
          <w:color w:val="000000"/>
          <w:sz w:val="28"/>
        </w:rPr>
        <w:t xml:space="preserve"> дополнить статьей 2-1 следующего содержания:</w:t>
      </w:r>
    </w:p>
    <w:bookmarkEnd w:id="700"/>
    <w:bookmarkStart w:name="z759" w:id="701"/>
    <w:p>
      <w:pPr>
        <w:spacing w:after="0"/>
        <w:ind w:left="0"/>
        <w:jc w:val="both"/>
      </w:pPr>
      <w:r>
        <w:rPr>
          <w:rFonts w:ascii="Times New Roman"/>
          <w:b w:val="false"/>
          <w:i w:val="false"/>
          <w:color w:val="000000"/>
          <w:sz w:val="28"/>
        </w:rPr>
        <w:t>
      "Статья 2-1. Основные цель, задачи и принципы государственного регулирования в сфере деятельности Фонда гарантирования страховых выплат</w:t>
      </w:r>
    </w:p>
    <w:bookmarkEnd w:id="701"/>
    <w:bookmarkStart w:name="z760" w:id="702"/>
    <w:p>
      <w:pPr>
        <w:spacing w:after="0"/>
        <w:ind w:left="0"/>
        <w:jc w:val="both"/>
      </w:pPr>
      <w:r>
        <w:rPr>
          <w:rFonts w:ascii="Times New Roman"/>
          <w:b w:val="false"/>
          <w:i w:val="false"/>
          <w:color w:val="000000"/>
          <w:sz w:val="28"/>
        </w:rPr>
        <w:t xml:space="preserve">
      1. Основной целью государственного регулирования в сфере деятельности Фонда гарантирования страховых выплат является установление правовых основ создания, деятельности Фонда гарантирования страховых выплат, а также условий участия страховых организаций, филиалов страховых организаций – нерезидентов Республики Казахстан в Фонде гарантирования страховых выплат. </w:t>
      </w:r>
    </w:p>
    <w:bookmarkEnd w:id="702"/>
    <w:bookmarkStart w:name="z761" w:id="703"/>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Фонда гарантирования страховых выплат являются:</w:t>
      </w:r>
    </w:p>
    <w:bookmarkEnd w:id="703"/>
    <w:bookmarkStart w:name="z762" w:id="704"/>
    <w:p>
      <w:pPr>
        <w:spacing w:after="0"/>
        <w:ind w:left="0"/>
        <w:jc w:val="both"/>
      </w:pPr>
      <w:r>
        <w:rPr>
          <w:rFonts w:ascii="Times New Roman"/>
          <w:b w:val="false"/>
          <w:i w:val="false"/>
          <w:color w:val="000000"/>
          <w:sz w:val="28"/>
        </w:rPr>
        <w:t>
      1) формирование инфраструктуры системы гарантирования страховых выплат;</w:t>
      </w:r>
    </w:p>
    <w:bookmarkEnd w:id="704"/>
    <w:bookmarkStart w:name="z763" w:id="705"/>
    <w:p>
      <w:pPr>
        <w:spacing w:after="0"/>
        <w:ind w:left="0"/>
        <w:jc w:val="both"/>
      </w:pPr>
      <w:r>
        <w:rPr>
          <w:rFonts w:ascii="Times New Roman"/>
          <w:b w:val="false"/>
          <w:i w:val="false"/>
          <w:color w:val="000000"/>
          <w:sz w:val="28"/>
        </w:rPr>
        <w:t>
      2) обеспечение надлежащего уровня защиты прав и законных интересов страхователей (застрахованных и выгодоприобретателей).</w:t>
      </w:r>
    </w:p>
    <w:bookmarkEnd w:id="705"/>
    <w:bookmarkStart w:name="z764" w:id="706"/>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Фонда гарантирования страховых выплат являются:</w:t>
      </w:r>
    </w:p>
    <w:bookmarkEnd w:id="706"/>
    <w:bookmarkStart w:name="z765" w:id="707"/>
    <w:p>
      <w:pPr>
        <w:spacing w:after="0"/>
        <w:ind w:left="0"/>
        <w:jc w:val="both"/>
      </w:pPr>
      <w:r>
        <w:rPr>
          <w:rFonts w:ascii="Times New Roman"/>
          <w:b w:val="false"/>
          <w:i w:val="false"/>
          <w:color w:val="000000"/>
          <w:sz w:val="28"/>
        </w:rPr>
        <w:t>
      1) защита прав и законных интересов страхователей (застрахованных и выгодоприобретателей) при принудительной ликвидации страховой организации – участника Фонда гарантирования страховых выплат;</w:t>
      </w:r>
    </w:p>
    <w:bookmarkEnd w:id="707"/>
    <w:bookmarkStart w:name="z766" w:id="708"/>
    <w:p>
      <w:pPr>
        <w:spacing w:after="0"/>
        <w:ind w:left="0"/>
        <w:jc w:val="both"/>
      </w:pPr>
      <w:r>
        <w:rPr>
          <w:rFonts w:ascii="Times New Roman"/>
          <w:b w:val="false"/>
          <w:i w:val="false"/>
          <w:color w:val="000000"/>
          <w:sz w:val="28"/>
        </w:rPr>
        <w:t>
      2) обеспечение защиты прав и законных интересов лиц, жизни и здоровью которых причинен вред иным лицом в результате транспортного происшествия, в случае неустановления лица, скрывшегося с места транспортного происшествия и ответственного за причинение вреда потерпевшему.";</w:t>
      </w:r>
    </w:p>
    <w:bookmarkEnd w:id="708"/>
    <w:bookmarkStart w:name="z767" w:id="70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4</w:t>
      </w:r>
      <w:r>
        <w:rPr>
          <w:rFonts w:ascii="Times New Roman"/>
          <w:b w:val="false"/>
          <w:i w:val="false"/>
          <w:color w:val="000000"/>
          <w:sz w:val="28"/>
        </w:rPr>
        <w:t>:</w:t>
      </w:r>
    </w:p>
    <w:bookmarkEnd w:id="7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 изложить в следующей редакции: </w:t>
      </w:r>
    </w:p>
    <w:bookmarkStart w:name="z769" w:id="710"/>
    <w:p>
      <w:pPr>
        <w:spacing w:after="0"/>
        <w:ind w:left="0"/>
        <w:jc w:val="both"/>
      </w:pPr>
      <w:r>
        <w:rPr>
          <w:rFonts w:ascii="Times New Roman"/>
          <w:b w:val="false"/>
          <w:i w:val="false"/>
          <w:color w:val="000000"/>
          <w:sz w:val="28"/>
        </w:rPr>
        <w:t>
      "1) принимает обязательные для исполнения Фондом нормативные правовые акты в сфере регулирования деятельности Фонда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7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исключить;</w:t>
      </w:r>
    </w:p>
    <w:bookmarkStart w:name="z771" w:id="711"/>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4-1</w:t>
      </w:r>
      <w:r>
        <w:rPr>
          <w:rFonts w:ascii="Times New Roman"/>
          <w:b w:val="false"/>
          <w:i w:val="false"/>
          <w:color w:val="000000"/>
          <w:sz w:val="28"/>
        </w:rPr>
        <w:t>:</w:t>
      </w:r>
    </w:p>
    <w:bookmarkEnd w:id="711"/>
    <w:bookmarkStart w:name="z772" w:id="712"/>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подпункта 3)</w:t>
      </w:r>
      <w:r>
        <w:rPr>
          <w:rFonts w:ascii="Times New Roman"/>
          <w:b w:val="false"/>
          <w:i w:val="false"/>
          <w:color w:val="000000"/>
          <w:sz w:val="28"/>
        </w:rPr>
        <w:t xml:space="preserve"> части первой пункта 2 изложить в следующей редакции:</w:t>
      </w:r>
    </w:p>
    <w:bookmarkEnd w:id="712"/>
    <w:bookmarkStart w:name="z773" w:id="713"/>
    <w:p>
      <w:pPr>
        <w:spacing w:after="0"/>
        <w:ind w:left="0"/>
        <w:jc w:val="both"/>
      </w:pPr>
      <w:r>
        <w:rPr>
          <w:rFonts w:ascii="Times New Roman"/>
          <w:b w:val="false"/>
          <w:i w:val="false"/>
          <w:color w:val="000000"/>
          <w:sz w:val="28"/>
        </w:rPr>
        <w:t>
      "Безупречной деловой репутацией является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7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775" w:id="714"/>
    <w:p>
      <w:pPr>
        <w:spacing w:after="0"/>
        <w:ind w:left="0"/>
        <w:jc w:val="both"/>
      </w:pPr>
      <w:r>
        <w:rPr>
          <w:rFonts w:ascii="Times New Roman"/>
          <w:b w:val="false"/>
          <w:i w:val="false"/>
          <w:color w:val="000000"/>
          <w:sz w:val="28"/>
        </w:rPr>
        <w:t xml:space="preserve">
      "2-1. Для целей </w:t>
      </w:r>
      <w:r>
        <w:rPr>
          <w:rFonts w:ascii="Times New Roman"/>
          <w:b w:val="false"/>
          <w:i w:val="false"/>
          <w:color w:val="000000"/>
          <w:sz w:val="28"/>
        </w:rPr>
        <w:t>подпункта 2)</w:t>
      </w:r>
      <w:r>
        <w:rPr>
          <w:rFonts w:ascii="Times New Roman"/>
          <w:b w:val="false"/>
          <w:i w:val="false"/>
          <w:color w:val="000000"/>
          <w:sz w:val="28"/>
        </w:rPr>
        <w:t xml:space="preserve"> пункта 2 настоящей статьи под руководящей должностью понимается должность:</w:t>
      </w:r>
    </w:p>
    <w:bookmarkEnd w:id="714"/>
    <w:bookmarkStart w:name="z776" w:id="715"/>
    <w:p>
      <w:pPr>
        <w:spacing w:after="0"/>
        <w:ind w:left="0"/>
        <w:jc w:val="both"/>
      </w:pPr>
      <w:r>
        <w:rPr>
          <w:rFonts w:ascii="Times New Roman"/>
          <w:b w:val="false"/>
          <w:i w:val="false"/>
          <w:color w:val="000000"/>
          <w:sz w:val="28"/>
        </w:rPr>
        <w:t>
      1) руководящего работника, руководителя осуществляющего координацию и (или) контроль за деятельностью структурного подразделения (структурных подразделений), руководителя, заместителя руководителя структурного подразделения, а также обособленного подразделения финансовой организации, филиала страховой (перестраховочной) организации – нерезидента Республики Казахстан, филиала страхового брокера – нерезидента Республики Казахстан, филиала банка – нерезидента Республики Казахстан;</w:t>
      </w:r>
    </w:p>
    <w:bookmarkEnd w:id="715"/>
    <w:bookmarkStart w:name="z777" w:id="716"/>
    <w:p>
      <w:pPr>
        <w:spacing w:after="0"/>
        <w:ind w:left="0"/>
        <w:jc w:val="both"/>
      </w:pPr>
      <w:r>
        <w:rPr>
          <w:rFonts w:ascii="Times New Roman"/>
          <w:b w:val="false"/>
          <w:i w:val="false"/>
          <w:color w:val="000000"/>
          <w:sz w:val="28"/>
        </w:rPr>
        <w:t>
      2) первого руководителя и его заместителя, руководителя, заместителя руководителя структурного подразделения государственного органа в сфере регулирования финансовых услуг и (или) сфере регулирования и государственного контроля в области аудиторской деятельности финансовых организаций;</w:t>
      </w:r>
    </w:p>
    <w:bookmarkEnd w:id="716"/>
    <w:bookmarkStart w:name="z778" w:id="717"/>
    <w:p>
      <w:pPr>
        <w:spacing w:after="0"/>
        <w:ind w:left="0"/>
        <w:jc w:val="both"/>
      </w:pPr>
      <w:r>
        <w:rPr>
          <w:rFonts w:ascii="Times New Roman"/>
          <w:b w:val="false"/>
          <w:i w:val="false"/>
          <w:color w:val="000000"/>
          <w:sz w:val="28"/>
        </w:rPr>
        <w:t>
      3) первого руководителя и его заместителя, руководителя или заместителя руководителя структурного подразделения, а также обособленного подразделения в:</w:t>
      </w:r>
    </w:p>
    <w:bookmarkEnd w:id="717"/>
    <w:bookmarkStart w:name="z779" w:id="718"/>
    <w:p>
      <w:pPr>
        <w:spacing w:after="0"/>
        <w:ind w:left="0"/>
        <w:jc w:val="both"/>
      </w:pPr>
      <w:r>
        <w:rPr>
          <w:rFonts w:ascii="Times New Roman"/>
          <w:b w:val="false"/>
          <w:i w:val="false"/>
          <w:color w:val="000000"/>
          <w:sz w:val="28"/>
        </w:rPr>
        <w:t xml:space="preserve">
      международных финансовых организациях, указанных в абзаце втором подпункта 2) части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w:t>
      </w:r>
    </w:p>
    <w:bookmarkEnd w:id="718"/>
    <w:bookmarkStart w:name="z780" w:id="719"/>
    <w:p>
      <w:pPr>
        <w:spacing w:after="0"/>
        <w:ind w:left="0"/>
        <w:jc w:val="both"/>
      </w:pPr>
      <w:r>
        <w:rPr>
          <w:rFonts w:ascii="Times New Roman"/>
          <w:b w:val="false"/>
          <w:i w:val="false"/>
          <w:color w:val="000000"/>
          <w:sz w:val="28"/>
        </w:rPr>
        <w:t>
      организациях, проводящих аудит финансовых организаций;</w:t>
      </w:r>
    </w:p>
    <w:bookmarkEnd w:id="719"/>
    <w:bookmarkStart w:name="z781" w:id="720"/>
    <w:p>
      <w:pPr>
        <w:spacing w:after="0"/>
        <w:ind w:left="0"/>
        <w:jc w:val="both"/>
      </w:pPr>
      <w:r>
        <w:rPr>
          <w:rFonts w:ascii="Times New Roman"/>
          <w:b w:val="false"/>
          <w:i w:val="false"/>
          <w:color w:val="000000"/>
          <w:sz w:val="28"/>
        </w:rPr>
        <w:t>
      организациях, осуществляющих деятельность в сфере, указанной в абзаце седьмом подпункта 2) части первой пункта 2 настоящей статьи;</w:t>
      </w:r>
    </w:p>
    <w:bookmarkEnd w:id="720"/>
    <w:bookmarkStart w:name="z782" w:id="721"/>
    <w:p>
      <w:pPr>
        <w:spacing w:after="0"/>
        <w:ind w:left="0"/>
        <w:jc w:val="both"/>
      </w:pPr>
      <w:r>
        <w:rPr>
          <w:rFonts w:ascii="Times New Roman"/>
          <w:b w:val="false"/>
          <w:i w:val="false"/>
          <w:color w:val="000000"/>
          <w:sz w:val="28"/>
        </w:rPr>
        <w:t xml:space="preserve">
      иностранных юридических лицах, указанных в абзаце восьмом подпункта 2) части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w:t>
      </w:r>
    </w:p>
    <w:bookmarkEnd w:id="721"/>
    <w:bookmarkStart w:name="z783" w:id="7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722"/>
    <w:bookmarkStart w:name="z784" w:id="723"/>
    <w:p>
      <w:pPr>
        <w:spacing w:after="0"/>
        <w:ind w:left="0"/>
        <w:jc w:val="both"/>
      </w:pPr>
      <w:r>
        <w:rPr>
          <w:rFonts w:ascii="Times New Roman"/>
          <w:b w:val="false"/>
          <w:i w:val="false"/>
          <w:color w:val="000000"/>
          <w:sz w:val="28"/>
        </w:rPr>
        <w:t>
      часть одиннадцатую изложить в следующей редакции:</w:t>
      </w:r>
    </w:p>
    <w:bookmarkEnd w:id="723"/>
    <w:bookmarkStart w:name="z785" w:id="724"/>
    <w:p>
      <w:pPr>
        <w:spacing w:after="0"/>
        <w:ind w:left="0"/>
        <w:jc w:val="both"/>
      </w:pPr>
      <w:r>
        <w:rPr>
          <w:rFonts w:ascii="Times New Roman"/>
          <w:b w:val="false"/>
          <w:i w:val="false"/>
          <w:color w:val="000000"/>
          <w:sz w:val="28"/>
        </w:rPr>
        <w:t>
      "Запрещается исполнение обязанностей руководящего работника, замещение временно отсутствующего руководящего работника Фонда лицом, не имеющим согласие уполномоченного органа на назначение (избрание) на должность руководящего работника, за исключением случаев возложения исполнения обязанностей руководителя исполнительного органа на члена исполнительного органа Фонда либо обязанностей главного бухгалтера Фонда на заместителя главного бухгалтера Фонда на срок не более шестидесяти календарных дней.";</w:t>
      </w:r>
    </w:p>
    <w:bookmarkEnd w:id="724"/>
    <w:bookmarkStart w:name="z786" w:id="725"/>
    <w:p>
      <w:pPr>
        <w:spacing w:after="0"/>
        <w:ind w:left="0"/>
        <w:jc w:val="both"/>
      </w:pPr>
      <w:r>
        <w:rPr>
          <w:rFonts w:ascii="Times New Roman"/>
          <w:b w:val="false"/>
          <w:i w:val="false"/>
          <w:color w:val="000000"/>
          <w:sz w:val="28"/>
        </w:rPr>
        <w:t>
      дополнить частью двенадцатой следующего содержания:</w:t>
      </w:r>
    </w:p>
    <w:bookmarkEnd w:id="725"/>
    <w:bookmarkStart w:name="z787" w:id="726"/>
    <w:p>
      <w:pPr>
        <w:spacing w:after="0"/>
        <w:ind w:left="0"/>
        <w:jc w:val="both"/>
      </w:pPr>
      <w:r>
        <w:rPr>
          <w:rFonts w:ascii="Times New Roman"/>
          <w:b w:val="false"/>
          <w:i w:val="false"/>
          <w:color w:val="000000"/>
          <w:sz w:val="28"/>
        </w:rPr>
        <w:t>
      "Не допускается возложение исполнения обязанностей (замещение временно отсутствующего) руководителя исполнительного органа либо главного бухгалтера Фонда на лиц, указанных в части одиннадцатой настоящего пункта, в связи с отсутствием кандидатуры, согласованной с уполномоченным органом, в совокупности более ста восьмидесяти календарных дней в течение двенадцати последовательных месяцев.";</w:t>
      </w:r>
    </w:p>
    <w:bookmarkEnd w:id="726"/>
    <w:bookmarkStart w:name="z788" w:id="72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2-1</w:t>
      </w:r>
      <w:r>
        <w:rPr>
          <w:rFonts w:ascii="Times New Roman"/>
          <w:b w:val="false"/>
          <w:i w:val="false"/>
          <w:color w:val="000000"/>
          <w:sz w:val="28"/>
        </w:rPr>
        <w:t xml:space="preserve"> статьи 7 изложить в следующей редакции:</w:t>
      </w:r>
    </w:p>
    <w:bookmarkEnd w:id="727"/>
    <w:bookmarkStart w:name="z789" w:id="728"/>
    <w:p>
      <w:pPr>
        <w:spacing w:after="0"/>
        <w:ind w:left="0"/>
        <w:jc w:val="both"/>
      </w:pPr>
      <w:r>
        <w:rPr>
          <w:rFonts w:ascii="Times New Roman"/>
          <w:b w:val="false"/>
          <w:i w:val="false"/>
          <w:color w:val="000000"/>
          <w:sz w:val="28"/>
        </w:rPr>
        <w:t>
      "2-1. К гарантируемым видам (классам) страхования, по которым настоящим Законом предусмотрено обязательное участие в Фонде, относятся:</w:t>
      </w:r>
    </w:p>
    <w:bookmarkEnd w:id="728"/>
    <w:bookmarkStart w:name="z790" w:id="729"/>
    <w:p>
      <w:pPr>
        <w:spacing w:after="0"/>
        <w:ind w:left="0"/>
        <w:jc w:val="both"/>
      </w:pPr>
      <w:r>
        <w:rPr>
          <w:rFonts w:ascii="Times New Roman"/>
          <w:b w:val="false"/>
          <w:i w:val="false"/>
          <w:color w:val="000000"/>
          <w:sz w:val="28"/>
        </w:rPr>
        <w:t>
      1) все виды обязательного страхования, за исключением видов страхования, при которых требование об обязательном страховании, виды и минимальные условия страхования (в том числе объект страхования, страховые риски и минимальные размеры страховых сумм) устанавливаются законами Республики Казахстан, а иные условия и порядок страхования определяются соглашением сторон (вмененное страхование);</w:t>
      </w:r>
    </w:p>
    <w:bookmarkEnd w:id="729"/>
    <w:bookmarkStart w:name="z791" w:id="730"/>
    <w:p>
      <w:pPr>
        <w:spacing w:after="0"/>
        <w:ind w:left="0"/>
        <w:jc w:val="both"/>
      </w:pPr>
      <w:r>
        <w:rPr>
          <w:rFonts w:ascii="Times New Roman"/>
          <w:b w:val="false"/>
          <w:i w:val="false"/>
          <w:color w:val="000000"/>
          <w:sz w:val="28"/>
        </w:rPr>
        <w:t>
      2) все виды накопительного страхования в отрасли "страхование жизни".";</w:t>
      </w:r>
    </w:p>
    <w:bookmarkEnd w:id="730"/>
    <w:bookmarkStart w:name="z792" w:id="731"/>
    <w:p>
      <w:pPr>
        <w:spacing w:after="0"/>
        <w:ind w:left="0"/>
        <w:jc w:val="both"/>
      </w:pPr>
      <w:r>
        <w:rPr>
          <w:rFonts w:ascii="Times New Roman"/>
          <w:b w:val="false"/>
          <w:i w:val="false"/>
          <w:color w:val="000000"/>
          <w:sz w:val="28"/>
        </w:rPr>
        <w:t>
      6) </w:t>
      </w:r>
      <w:r>
        <w:rPr>
          <w:rFonts w:ascii="Times New Roman"/>
          <w:b w:val="false"/>
          <w:i w:val="false"/>
          <w:color w:val="000000"/>
          <w:sz w:val="28"/>
        </w:rPr>
        <w:t>статью 8</w:t>
      </w:r>
      <w:r>
        <w:rPr>
          <w:rFonts w:ascii="Times New Roman"/>
          <w:b w:val="false"/>
          <w:i w:val="false"/>
          <w:color w:val="000000"/>
          <w:sz w:val="28"/>
        </w:rPr>
        <w:t xml:space="preserve"> дополнить пунктом 2-1 следующего содержания:</w:t>
      </w:r>
    </w:p>
    <w:bookmarkEnd w:id="731"/>
    <w:bookmarkStart w:name="z793" w:id="732"/>
    <w:p>
      <w:pPr>
        <w:spacing w:after="0"/>
        <w:ind w:left="0"/>
        <w:jc w:val="both"/>
      </w:pPr>
      <w:r>
        <w:rPr>
          <w:rFonts w:ascii="Times New Roman"/>
          <w:b w:val="false"/>
          <w:i w:val="false"/>
          <w:color w:val="000000"/>
          <w:sz w:val="28"/>
        </w:rPr>
        <w:t xml:space="preserve">
      "2-1. Помимо функций,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Фонд осуществляет разработку и предоставление специализированного программного обеспечения, используемого для автоматизации деятельности страховых (перестраховочных) организаций, проведения обучения и повышения квалификации специалистов в области страхования (перестрахования).";</w:t>
      </w:r>
    </w:p>
    <w:bookmarkEnd w:id="732"/>
    <w:bookmarkStart w:name="z794" w:id="73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2</w:t>
      </w:r>
      <w:r>
        <w:rPr>
          <w:rFonts w:ascii="Times New Roman"/>
          <w:b w:val="false"/>
          <w:i w:val="false"/>
          <w:color w:val="000000"/>
          <w:sz w:val="28"/>
        </w:rPr>
        <w:t xml:space="preserve"> статьи 14 слова "санкции и" исключить;</w:t>
      </w:r>
    </w:p>
    <w:bookmarkEnd w:id="733"/>
    <w:bookmarkStart w:name="z795" w:id="734"/>
    <w:p>
      <w:pPr>
        <w:spacing w:after="0"/>
        <w:ind w:left="0"/>
        <w:jc w:val="both"/>
      </w:pPr>
      <w:r>
        <w:rPr>
          <w:rFonts w:ascii="Times New Roman"/>
          <w:b w:val="false"/>
          <w:i w:val="false"/>
          <w:color w:val="000000"/>
          <w:sz w:val="28"/>
        </w:rPr>
        <w:t xml:space="preserve">
      8) подпункт 3) </w:t>
      </w:r>
      <w:r>
        <w:rPr>
          <w:rFonts w:ascii="Times New Roman"/>
          <w:b w:val="false"/>
          <w:i w:val="false"/>
          <w:color w:val="000000"/>
          <w:sz w:val="28"/>
        </w:rPr>
        <w:t>пункта 2</w:t>
      </w:r>
      <w:r>
        <w:rPr>
          <w:rFonts w:ascii="Times New Roman"/>
          <w:b w:val="false"/>
          <w:i w:val="false"/>
          <w:color w:val="000000"/>
          <w:sz w:val="28"/>
        </w:rPr>
        <w:t xml:space="preserve"> статьи 18 изложить в следующей редакции:</w:t>
      </w:r>
    </w:p>
    <w:bookmarkEnd w:id="734"/>
    <w:bookmarkStart w:name="z796" w:id="735"/>
    <w:p>
      <w:pPr>
        <w:spacing w:after="0"/>
        <w:ind w:left="0"/>
        <w:jc w:val="both"/>
      </w:pPr>
      <w:r>
        <w:rPr>
          <w:rFonts w:ascii="Times New Roman"/>
          <w:b w:val="false"/>
          <w:i w:val="false"/>
          <w:color w:val="000000"/>
          <w:sz w:val="28"/>
        </w:rPr>
        <w:t>
      "3) представлять финансовую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735"/>
    <w:bookmarkStart w:name="z797" w:id="736"/>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июня 2003 года "Об обязательном страховании гражданско-правовой ответственности аудиторских организаций":</w:t>
      </w:r>
    </w:p>
    <w:bookmarkEnd w:id="736"/>
    <w:bookmarkStart w:name="z798" w:id="7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статье 4</w:t>
      </w:r>
      <w:r>
        <w:rPr>
          <w:rFonts w:ascii="Times New Roman"/>
          <w:b w:val="false"/>
          <w:i w:val="false"/>
          <w:color w:val="000000"/>
          <w:sz w:val="28"/>
        </w:rPr>
        <w:t>:</w:t>
      </w:r>
    </w:p>
    <w:bookmarkEnd w:id="737"/>
    <w:bookmarkStart w:name="z799" w:id="738"/>
    <w:p>
      <w:pPr>
        <w:spacing w:after="0"/>
        <w:ind w:left="0"/>
        <w:jc w:val="both"/>
      </w:pPr>
      <w:r>
        <w:rPr>
          <w:rFonts w:ascii="Times New Roman"/>
          <w:b w:val="false"/>
          <w:i w:val="false"/>
          <w:color w:val="000000"/>
          <w:sz w:val="28"/>
        </w:rPr>
        <w:t>
      заголовок изложить в следующей редакции:</w:t>
      </w:r>
    </w:p>
    <w:bookmarkEnd w:id="738"/>
    <w:bookmarkStart w:name="z800" w:id="739"/>
    <w:p>
      <w:pPr>
        <w:spacing w:after="0"/>
        <w:ind w:left="0"/>
        <w:jc w:val="both"/>
      </w:pPr>
      <w:r>
        <w:rPr>
          <w:rFonts w:ascii="Times New Roman"/>
          <w:b w:val="false"/>
          <w:i w:val="false"/>
          <w:color w:val="000000"/>
          <w:sz w:val="28"/>
        </w:rPr>
        <w:t>
      "Статья 4. Основные цель, принципы и задачи обязательного страхования ответственности аудиторских организаций";</w:t>
      </w:r>
    </w:p>
    <w:bookmarkEnd w:id="739"/>
    <w:bookmarkStart w:name="z801" w:id="740"/>
    <w:p>
      <w:pPr>
        <w:spacing w:after="0"/>
        <w:ind w:left="0"/>
        <w:jc w:val="both"/>
      </w:pPr>
      <w:r>
        <w:rPr>
          <w:rFonts w:ascii="Times New Roman"/>
          <w:b w:val="false"/>
          <w:i w:val="false"/>
          <w:color w:val="000000"/>
          <w:sz w:val="28"/>
        </w:rPr>
        <w:t>
      в пункте 1 слово "Целью" заменить словами "Основной целью";</w:t>
      </w:r>
    </w:p>
    <w:bookmarkEnd w:id="740"/>
    <w:bookmarkStart w:name="z802" w:id="741"/>
    <w:p>
      <w:pPr>
        <w:spacing w:after="0"/>
        <w:ind w:left="0"/>
        <w:jc w:val="both"/>
      </w:pPr>
      <w:r>
        <w:rPr>
          <w:rFonts w:ascii="Times New Roman"/>
          <w:b w:val="false"/>
          <w:i w:val="false"/>
          <w:color w:val="000000"/>
          <w:sz w:val="28"/>
        </w:rPr>
        <w:t>
      дополнить пунктом 3 следующего содержания:</w:t>
      </w:r>
    </w:p>
    <w:bookmarkEnd w:id="741"/>
    <w:bookmarkStart w:name="z803" w:id="742"/>
    <w:p>
      <w:pPr>
        <w:spacing w:after="0"/>
        <w:ind w:left="0"/>
        <w:jc w:val="both"/>
      </w:pPr>
      <w:r>
        <w:rPr>
          <w:rFonts w:ascii="Times New Roman"/>
          <w:b w:val="false"/>
          <w:i w:val="false"/>
          <w:color w:val="000000"/>
          <w:sz w:val="28"/>
        </w:rPr>
        <w:t>
      "3. Основными задачами обязательного страхования ответственности аудиторских организаций являются:</w:t>
      </w:r>
    </w:p>
    <w:bookmarkEnd w:id="742"/>
    <w:bookmarkStart w:name="z804" w:id="743"/>
    <w:p>
      <w:pPr>
        <w:spacing w:after="0"/>
        <w:ind w:left="0"/>
        <w:jc w:val="both"/>
      </w:pPr>
      <w:r>
        <w:rPr>
          <w:rFonts w:ascii="Times New Roman"/>
          <w:b w:val="false"/>
          <w:i w:val="false"/>
          <w:color w:val="000000"/>
          <w:sz w:val="28"/>
        </w:rPr>
        <w:t>
      1) обеспечение возмещения имущественного вреда, причиненного аудируемым субъектам при проведении аудита;</w:t>
      </w:r>
    </w:p>
    <w:bookmarkEnd w:id="743"/>
    <w:bookmarkStart w:name="z805" w:id="744"/>
    <w:p>
      <w:pPr>
        <w:spacing w:after="0"/>
        <w:ind w:left="0"/>
        <w:jc w:val="both"/>
      </w:pPr>
      <w:r>
        <w:rPr>
          <w:rFonts w:ascii="Times New Roman"/>
          <w:b w:val="false"/>
          <w:i w:val="false"/>
          <w:color w:val="000000"/>
          <w:sz w:val="28"/>
        </w:rPr>
        <w:t>
      2) защита прав и законных интересов аудируемых субъектов при проведении аудита.".</w:t>
      </w:r>
    </w:p>
    <w:bookmarkEnd w:id="744"/>
    <w:bookmarkStart w:name="z806" w:id="745"/>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2003 года "Об обязательном страховании гражданско-правовой ответственности перевозчика перед пассажирами":</w:t>
      </w:r>
    </w:p>
    <w:bookmarkEnd w:id="745"/>
    <w:bookmarkStart w:name="z807" w:id="7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статье 4</w:t>
      </w:r>
      <w:r>
        <w:rPr>
          <w:rFonts w:ascii="Times New Roman"/>
          <w:b w:val="false"/>
          <w:i w:val="false"/>
          <w:color w:val="000000"/>
          <w:sz w:val="28"/>
        </w:rPr>
        <w:t>:</w:t>
      </w:r>
    </w:p>
    <w:bookmarkEnd w:id="7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809" w:id="747"/>
    <w:p>
      <w:pPr>
        <w:spacing w:after="0"/>
        <w:ind w:left="0"/>
        <w:jc w:val="both"/>
      </w:pPr>
      <w:r>
        <w:rPr>
          <w:rFonts w:ascii="Times New Roman"/>
          <w:b w:val="false"/>
          <w:i w:val="false"/>
          <w:color w:val="000000"/>
          <w:sz w:val="28"/>
        </w:rPr>
        <w:t>
      "Статья 4. Основные цель, принципы и задачи обязательного страхования ответственности перевозчика";</w:t>
      </w:r>
    </w:p>
    <w:bookmarkEnd w:id="747"/>
    <w:bookmarkStart w:name="z810" w:id="748"/>
    <w:p>
      <w:pPr>
        <w:spacing w:after="0"/>
        <w:ind w:left="0"/>
        <w:jc w:val="both"/>
      </w:pPr>
      <w:r>
        <w:rPr>
          <w:rFonts w:ascii="Times New Roman"/>
          <w:b w:val="false"/>
          <w:i w:val="false"/>
          <w:color w:val="000000"/>
          <w:sz w:val="28"/>
        </w:rPr>
        <w:t>
      в пункте 1 слово "Целью" заменить словами "Основной целью";</w:t>
      </w:r>
    </w:p>
    <w:bookmarkEnd w:id="748"/>
    <w:bookmarkStart w:name="z811" w:id="749"/>
    <w:p>
      <w:pPr>
        <w:spacing w:after="0"/>
        <w:ind w:left="0"/>
        <w:jc w:val="both"/>
      </w:pPr>
      <w:r>
        <w:rPr>
          <w:rFonts w:ascii="Times New Roman"/>
          <w:b w:val="false"/>
          <w:i w:val="false"/>
          <w:color w:val="000000"/>
          <w:sz w:val="28"/>
        </w:rPr>
        <w:t>
      дополнить пунктом 3 следующего содержания:</w:t>
      </w:r>
    </w:p>
    <w:bookmarkEnd w:id="749"/>
    <w:bookmarkStart w:name="z812" w:id="750"/>
    <w:p>
      <w:pPr>
        <w:spacing w:after="0"/>
        <w:ind w:left="0"/>
        <w:jc w:val="both"/>
      </w:pPr>
      <w:r>
        <w:rPr>
          <w:rFonts w:ascii="Times New Roman"/>
          <w:b w:val="false"/>
          <w:i w:val="false"/>
          <w:color w:val="000000"/>
          <w:sz w:val="28"/>
        </w:rPr>
        <w:t>
      "3. Основными задачами обязательного страхования ответственности перевозчика являются:</w:t>
      </w:r>
    </w:p>
    <w:bookmarkEnd w:id="750"/>
    <w:bookmarkStart w:name="z813" w:id="751"/>
    <w:p>
      <w:pPr>
        <w:spacing w:after="0"/>
        <w:ind w:left="0"/>
        <w:jc w:val="both"/>
      </w:pPr>
      <w:r>
        <w:rPr>
          <w:rFonts w:ascii="Times New Roman"/>
          <w:b w:val="false"/>
          <w:i w:val="false"/>
          <w:color w:val="000000"/>
          <w:sz w:val="28"/>
        </w:rPr>
        <w:t>
      1) обеспечение возмещения вреда, причиненного жизни, здоровью и (или) имуществу пассажиров при их перевозке;</w:t>
      </w:r>
    </w:p>
    <w:bookmarkEnd w:id="751"/>
    <w:bookmarkStart w:name="z814" w:id="752"/>
    <w:p>
      <w:pPr>
        <w:spacing w:after="0"/>
        <w:ind w:left="0"/>
        <w:jc w:val="both"/>
      </w:pPr>
      <w:r>
        <w:rPr>
          <w:rFonts w:ascii="Times New Roman"/>
          <w:b w:val="false"/>
          <w:i w:val="false"/>
          <w:color w:val="000000"/>
          <w:sz w:val="28"/>
        </w:rPr>
        <w:t>
      2) защита прав и законных интересов пассажиров, жизни, здоровью и (или) имуществу которых причинен вред при их перевозке.".</w:t>
      </w:r>
    </w:p>
    <w:bookmarkEnd w:id="752"/>
    <w:bookmarkStart w:name="z815" w:id="753"/>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 июля 2003 года "Об обязательном страховании гражданско-правовой ответственности владельцев транспортных средств":</w:t>
      </w:r>
    </w:p>
    <w:bookmarkEnd w:id="753"/>
    <w:bookmarkStart w:name="z816" w:id="75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4</w:t>
      </w:r>
      <w:r>
        <w:rPr>
          <w:rFonts w:ascii="Times New Roman"/>
          <w:b w:val="false"/>
          <w:i w:val="false"/>
          <w:color w:val="000000"/>
          <w:sz w:val="28"/>
        </w:rPr>
        <w:t>:</w:t>
      </w:r>
    </w:p>
    <w:bookmarkEnd w:id="754"/>
    <w:bookmarkStart w:name="z817" w:id="755"/>
    <w:p>
      <w:pPr>
        <w:spacing w:after="0"/>
        <w:ind w:left="0"/>
        <w:jc w:val="both"/>
      </w:pPr>
      <w:r>
        <w:rPr>
          <w:rFonts w:ascii="Times New Roman"/>
          <w:b w:val="false"/>
          <w:i w:val="false"/>
          <w:color w:val="000000"/>
          <w:sz w:val="28"/>
        </w:rPr>
        <w:t>
      заголовок изложить в следующей редакции:</w:t>
      </w:r>
    </w:p>
    <w:bookmarkEnd w:id="755"/>
    <w:bookmarkStart w:name="z818" w:id="756"/>
    <w:p>
      <w:pPr>
        <w:spacing w:after="0"/>
        <w:ind w:left="0"/>
        <w:jc w:val="both"/>
      </w:pPr>
      <w:r>
        <w:rPr>
          <w:rFonts w:ascii="Times New Roman"/>
          <w:b w:val="false"/>
          <w:i w:val="false"/>
          <w:color w:val="000000"/>
          <w:sz w:val="28"/>
        </w:rPr>
        <w:t>
      "Статья 4. Основные цель, принципы и задачи обязательного страхования ответственности владельцев транспортных средств";</w:t>
      </w:r>
    </w:p>
    <w:bookmarkEnd w:id="756"/>
    <w:bookmarkStart w:name="z819" w:id="757"/>
    <w:p>
      <w:pPr>
        <w:spacing w:after="0"/>
        <w:ind w:left="0"/>
        <w:jc w:val="both"/>
      </w:pPr>
      <w:r>
        <w:rPr>
          <w:rFonts w:ascii="Times New Roman"/>
          <w:b w:val="false"/>
          <w:i w:val="false"/>
          <w:color w:val="000000"/>
          <w:sz w:val="28"/>
        </w:rPr>
        <w:t>
      в пункте 1 слово "Целью" заменить словами "Основной целью";</w:t>
      </w:r>
    </w:p>
    <w:bookmarkEnd w:id="757"/>
    <w:bookmarkStart w:name="z820" w:id="758"/>
    <w:p>
      <w:pPr>
        <w:spacing w:after="0"/>
        <w:ind w:left="0"/>
        <w:jc w:val="both"/>
      </w:pPr>
      <w:r>
        <w:rPr>
          <w:rFonts w:ascii="Times New Roman"/>
          <w:b w:val="false"/>
          <w:i w:val="false"/>
          <w:color w:val="000000"/>
          <w:sz w:val="28"/>
        </w:rPr>
        <w:t>
      дополнить пунктом 3 следующего содержания:</w:t>
      </w:r>
    </w:p>
    <w:bookmarkEnd w:id="758"/>
    <w:bookmarkStart w:name="z821" w:id="759"/>
    <w:p>
      <w:pPr>
        <w:spacing w:after="0"/>
        <w:ind w:left="0"/>
        <w:jc w:val="both"/>
      </w:pPr>
      <w:r>
        <w:rPr>
          <w:rFonts w:ascii="Times New Roman"/>
          <w:b w:val="false"/>
          <w:i w:val="false"/>
          <w:color w:val="000000"/>
          <w:sz w:val="28"/>
        </w:rPr>
        <w:t>
      "3. Основными задачами обязательного страхования ответственности владельцев транспортных средств являются:</w:t>
      </w:r>
    </w:p>
    <w:bookmarkEnd w:id="759"/>
    <w:bookmarkStart w:name="z822" w:id="760"/>
    <w:p>
      <w:pPr>
        <w:spacing w:after="0"/>
        <w:ind w:left="0"/>
        <w:jc w:val="both"/>
      </w:pPr>
      <w:r>
        <w:rPr>
          <w:rFonts w:ascii="Times New Roman"/>
          <w:b w:val="false"/>
          <w:i w:val="false"/>
          <w:color w:val="000000"/>
          <w:sz w:val="28"/>
        </w:rPr>
        <w:t>
      1) обеспечение возмещения вреда, причиненного жизни, здоровью и (или) имуществу третьих лиц в результате эксплуатации транспортного средства как источника повышенной опасности;</w:t>
      </w:r>
    </w:p>
    <w:bookmarkEnd w:id="760"/>
    <w:bookmarkStart w:name="z823" w:id="761"/>
    <w:p>
      <w:pPr>
        <w:spacing w:after="0"/>
        <w:ind w:left="0"/>
        <w:jc w:val="both"/>
      </w:pPr>
      <w:r>
        <w:rPr>
          <w:rFonts w:ascii="Times New Roman"/>
          <w:b w:val="false"/>
          <w:i w:val="false"/>
          <w:color w:val="000000"/>
          <w:sz w:val="28"/>
        </w:rPr>
        <w:t>
      2) обеспечение защиты прав и законных интересов лиц, жизни, здоровью и (или) имуществу которых причинен вред в результате эксплуатации транспортного средства как источника повышенной опасности.";</w:t>
      </w:r>
    </w:p>
    <w:bookmarkEnd w:id="761"/>
    <w:bookmarkStart w:name="z824" w:id="762"/>
    <w:p>
      <w:pPr>
        <w:spacing w:after="0"/>
        <w:ind w:left="0"/>
        <w:jc w:val="both"/>
      </w:pPr>
      <w:r>
        <w:rPr>
          <w:rFonts w:ascii="Times New Roman"/>
          <w:b w:val="false"/>
          <w:i w:val="false"/>
          <w:color w:val="000000"/>
          <w:sz w:val="28"/>
        </w:rPr>
        <w:t xml:space="preserve">
      2) пункт 2 </w:t>
      </w:r>
      <w:r>
        <w:rPr>
          <w:rFonts w:ascii="Times New Roman"/>
          <w:b w:val="false"/>
          <w:i w:val="false"/>
          <w:color w:val="000000"/>
          <w:sz w:val="28"/>
        </w:rPr>
        <w:t>статьи 9</w:t>
      </w:r>
      <w:r>
        <w:rPr>
          <w:rFonts w:ascii="Times New Roman"/>
          <w:b w:val="false"/>
          <w:i w:val="false"/>
          <w:color w:val="000000"/>
          <w:sz w:val="28"/>
        </w:rPr>
        <w:t xml:space="preserve"> дополнить словами "и (или) при обмене электронными информационными ресурсами";</w:t>
      </w:r>
    </w:p>
    <w:bookmarkEnd w:id="762"/>
    <w:bookmarkStart w:name="z825" w:id="76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3</w:t>
      </w:r>
      <w:r>
        <w:rPr>
          <w:rFonts w:ascii="Times New Roman"/>
          <w:b w:val="false"/>
          <w:i w:val="false"/>
          <w:color w:val="000000"/>
          <w:sz w:val="28"/>
        </w:rPr>
        <w:t xml:space="preserve"> статьи 19 изложить в следующей редакции:</w:t>
      </w:r>
    </w:p>
    <w:bookmarkEnd w:id="763"/>
    <w:bookmarkStart w:name="z826" w:id="764"/>
    <w:p>
      <w:pPr>
        <w:spacing w:after="0"/>
        <w:ind w:left="0"/>
        <w:jc w:val="both"/>
      </w:pPr>
      <w:r>
        <w:rPr>
          <w:rFonts w:ascii="Times New Roman"/>
          <w:b w:val="false"/>
          <w:i w:val="false"/>
          <w:color w:val="000000"/>
          <w:sz w:val="28"/>
        </w:rPr>
        <w:t>
      "3. Коэффициенты по территории регистрации транспортного средства устанавливаются в следующем размере:</w:t>
      </w:r>
    </w:p>
    <w:bookmarkEnd w:id="7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области, города республиканского значения, столицы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коэффициента по территории регистрации транспортного средства (для столицы, городов республиканского и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bl>
    <w:bookmarkStart w:name="z827" w:id="765"/>
    <w:p>
      <w:pPr>
        <w:spacing w:after="0"/>
        <w:ind w:left="0"/>
        <w:jc w:val="both"/>
      </w:pPr>
      <w:r>
        <w:rPr>
          <w:rFonts w:ascii="Times New Roman"/>
          <w:b w:val="false"/>
          <w:i w:val="false"/>
          <w:color w:val="000000"/>
          <w:sz w:val="28"/>
        </w:rPr>
        <w:t>
      ".</w:t>
      </w:r>
    </w:p>
    <w:bookmarkEnd w:id="765"/>
    <w:bookmarkStart w:name="z828" w:id="766"/>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июля 2003 года "О рынке ценных бумаг":</w:t>
      </w:r>
    </w:p>
    <w:bookmarkEnd w:id="766"/>
    <w:bookmarkStart w:name="z829" w:id="767"/>
    <w:p>
      <w:pPr>
        <w:spacing w:after="0"/>
        <w:ind w:left="0"/>
        <w:jc w:val="both"/>
      </w:pPr>
      <w:r>
        <w:rPr>
          <w:rFonts w:ascii="Times New Roman"/>
          <w:b w:val="false"/>
          <w:i w:val="false"/>
          <w:color w:val="000000"/>
          <w:sz w:val="28"/>
        </w:rPr>
        <w:t>
      1) преамбулу исключить;</w:t>
      </w:r>
    </w:p>
    <w:bookmarkEnd w:id="767"/>
    <w:bookmarkStart w:name="z830" w:id="76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w:t>
      </w:r>
      <w:r>
        <w:rPr>
          <w:rFonts w:ascii="Times New Roman"/>
          <w:b w:val="false"/>
          <w:i w:val="false"/>
          <w:color w:val="000000"/>
          <w:sz w:val="28"/>
        </w:rPr>
        <w:t>:</w:t>
      </w:r>
    </w:p>
    <w:bookmarkEnd w:id="768"/>
    <w:bookmarkStart w:name="z831" w:id="7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48)</w:t>
      </w:r>
      <w:r>
        <w:rPr>
          <w:rFonts w:ascii="Times New Roman"/>
          <w:b w:val="false"/>
          <w:i w:val="false"/>
          <w:color w:val="000000"/>
          <w:sz w:val="28"/>
        </w:rPr>
        <w:t xml:space="preserve"> слова "эмиссионных ценных бумаг" заменить словами "финансовых инструментов";</w:t>
      </w:r>
    </w:p>
    <w:bookmarkEnd w:id="769"/>
    <w:bookmarkStart w:name="z832" w:id="7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49)</w:t>
      </w:r>
      <w:r>
        <w:rPr>
          <w:rFonts w:ascii="Times New Roman"/>
          <w:b w:val="false"/>
          <w:i w:val="false"/>
          <w:color w:val="000000"/>
          <w:sz w:val="28"/>
        </w:rPr>
        <w:t xml:space="preserve"> слова "контрольный пакет акций которого принадлежит национальному управляющему холдингу" заменить словами "и (или) иного юридического лица, контрольные пакеты акций которых принадлежат национальному управляющему холдингу, и (или) национального управляющего холдинга";</w:t>
      </w:r>
    </w:p>
    <w:bookmarkEnd w:id="7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63)</w:t>
      </w:r>
      <w:r>
        <w:rPr>
          <w:rFonts w:ascii="Times New Roman"/>
          <w:b w:val="false"/>
          <w:i w:val="false"/>
          <w:color w:val="000000"/>
          <w:sz w:val="28"/>
        </w:rPr>
        <w:t xml:space="preserve"> изложить в следующей редакции:</w:t>
      </w:r>
    </w:p>
    <w:bookmarkStart w:name="z834" w:id="771"/>
    <w:p>
      <w:pPr>
        <w:spacing w:after="0"/>
        <w:ind w:left="0"/>
        <w:jc w:val="both"/>
      </w:pPr>
      <w:r>
        <w:rPr>
          <w:rFonts w:ascii="Times New Roman"/>
          <w:b w:val="false"/>
          <w:i w:val="false"/>
          <w:color w:val="000000"/>
          <w:sz w:val="28"/>
        </w:rPr>
        <w:t>
      "63)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771"/>
    <w:bookmarkStart w:name="z835" w:id="7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76)</w:t>
      </w:r>
      <w:r>
        <w:rPr>
          <w:rFonts w:ascii="Times New Roman"/>
          <w:b w:val="false"/>
          <w:i w:val="false"/>
          <w:color w:val="000000"/>
          <w:sz w:val="28"/>
        </w:rPr>
        <w:t xml:space="preserve"> слова "профессиональными участниками рынка ценных бумаг" заменить словами "финансовыми организациями";</w:t>
      </w:r>
    </w:p>
    <w:bookmarkEnd w:id="772"/>
    <w:bookmarkStart w:name="z836" w:id="773"/>
    <w:p>
      <w:pPr>
        <w:spacing w:after="0"/>
        <w:ind w:left="0"/>
        <w:jc w:val="both"/>
      </w:pPr>
      <w:r>
        <w:rPr>
          <w:rFonts w:ascii="Times New Roman"/>
          <w:b w:val="false"/>
          <w:i w:val="false"/>
          <w:color w:val="000000"/>
          <w:sz w:val="28"/>
        </w:rPr>
        <w:t>
      подпункт 92-1) изложить в следующей редакции:</w:t>
      </w:r>
    </w:p>
    <w:bookmarkEnd w:id="773"/>
    <w:bookmarkStart w:name="z837" w:id="774"/>
    <w:p>
      <w:pPr>
        <w:spacing w:after="0"/>
        <w:ind w:left="0"/>
        <w:jc w:val="both"/>
      </w:pPr>
      <w:r>
        <w:rPr>
          <w:rFonts w:ascii="Times New Roman"/>
          <w:b w:val="false"/>
          <w:i w:val="false"/>
          <w:color w:val="000000"/>
          <w:sz w:val="28"/>
        </w:rPr>
        <w:t xml:space="preserve">
      "92-1) иностранная учетная организация – иностранная организация, являющаяся клиентом центрального депозитария, осуществляющая в соответствии с законодательством государства, резидентом которого является иностранная учетная организация, функции, аналогичные функциям номинального держателя,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59 настоящего Закона, с учетом требований, определенных нормативными правовыми актами уполномоченного органа;";</w:t>
      </w:r>
    </w:p>
    <w:bookmarkEnd w:id="774"/>
    <w:bookmarkStart w:name="z838" w:id="775"/>
    <w:p>
      <w:pPr>
        <w:spacing w:after="0"/>
        <w:ind w:left="0"/>
        <w:jc w:val="both"/>
      </w:pPr>
      <w:r>
        <w:rPr>
          <w:rFonts w:ascii="Times New Roman"/>
          <w:b w:val="false"/>
          <w:i w:val="false"/>
          <w:color w:val="000000"/>
          <w:sz w:val="28"/>
        </w:rPr>
        <w:t>
      дополнить подпунктом 92-2) следующего содержания:</w:t>
      </w:r>
    </w:p>
    <w:bookmarkEnd w:id="775"/>
    <w:bookmarkStart w:name="z839" w:id="776"/>
    <w:p>
      <w:pPr>
        <w:spacing w:after="0"/>
        <w:ind w:left="0"/>
        <w:jc w:val="both"/>
      </w:pPr>
      <w:r>
        <w:rPr>
          <w:rFonts w:ascii="Times New Roman"/>
          <w:b w:val="false"/>
          <w:i w:val="false"/>
          <w:color w:val="000000"/>
          <w:sz w:val="28"/>
        </w:rPr>
        <w:t>
      "92-2) иностранная профессиональная организация – международная организация, иностранное юридическое лицо или иностранная организация, не являющаяся юридическим лицом, устанавливающая единые правила и (или) стандарты на финансовых рынках, входящая в перечень, утвержденный уполномоченным органом;";</w:t>
      </w:r>
    </w:p>
    <w:bookmarkEnd w:id="776"/>
    <w:bookmarkStart w:name="z840" w:id="777"/>
    <w:p>
      <w:pPr>
        <w:spacing w:after="0"/>
        <w:ind w:left="0"/>
        <w:jc w:val="both"/>
      </w:pPr>
      <w:r>
        <w:rPr>
          <w:rFonts w:ascii="Times New Roman"/>
          <w:b w:val="false"/>
          <w:i w:val="false"/>
          <w:color w:val="000000"/>
          <w:sz w:val="28"/>
        </w:rPr>
        <w:t>
      3) дополнить статьей 2-1 следующего содержания:</w:t>
      </w:r>
    </w:p>
    <w:bookmarkEnd w:id="777"/>
    <w:bookmarkStart w:name="z841" w:id="778"/>
    <w:p>
      <w:pPr>
        <w:spacing w:after="0"/>
        <w:ind w:left="0"/>
        <w:jc w:val="both"/>
      </w:pPr>
      <w:r>
        <w:rPr>
          <w:rFonts w:ascii="Times New Roman"/>
          <w:b w:val="false"/>
          <w:i w:val="false"/>
          <w:color w:val="000000"/>
          <w:sz w:val="28"/>
        </w:rPr>
        <w:t>
      "Статья 2-1. Основные цель, задачи и принципы государственного регулирования рынка ценных бумаг и его субъектов</w:t>
      </w:r>
    </w:p>
    <w:bookmarkEnd w:id="778"/>
    <w:bookmarkStart w:name="z842" w:id="779"/>
    <w:p>
      <w:pPr>
        <w:spacing w:after="0"/>
        <w:ind w:left="0"/>
        <w:jc w:val="both"/>
      </w:pPr>
      <w:r>
        <w:rPr>
          <w:rFonts w:ascii="Times New Roman"/>
          <w:b w:val="false"/>
          <w:i w:val="false"/>
          <w:color w:val="000000"/>
          <w:sz w:val="28"/>
        </w:rPr>
        <w:t>
      1. Основной целью государственного регулирования рынка ценных бумаг и его субъектов является создание правовых основ выпуска, размещения, обращения и погашения эмиссионных ценных бумаг и иных финансовых инструментов, особенностей создания и деятельности субъектов рынка ценных бумаг, определения порядка регулирования, контроля и надзора за рынком ценных бумаг в целях обеспечения безопасного, открытого и эффективного функционирования рынка ценных бумаг, защиты прав инвесторов и держателей ценных бумаг, добросовестной конкуренции участников рынка ценных бумаг.</w:t>
      </w:r>
    </w:p>
    <w:bookmarkEnd w:id="779"/>
    <w:bookmarkStart w:name="z843" w:id="780"/>
    <w:p>
      <w:pPr>
        <w:spacing w:after="0"/>
        <w:ind w:left="0"/>
        <w:jc w:val="both"/>
      </w:pPr>
      <w:r>
        <w:rPr>
          <w:rFonts w:ascii="Times New Roman"/>
          <w:b w:val="false"/>
          <w:i w:val="false"/>
          <w:color w:val="000000"/>
          <w:sz w:val="28"/>
        </w:rPr>
        <w:t>
      2. Основными задачами государственного регулирования рынка ценных бумаг и его субъектов являются:</w:t>
      </w:r>
    </w:p>
    <w:bookmarkEnd w:id="780"/>
    <w:bookmarkStart w:name="z844" w:id="781"/>
    <w:p>
      <w:pPr>
        <w:spacing w:after="0"/>
        <w:ind w:left="0"/>
        <w:jc w:val="both"/>
      </w:pPr>
      <w:r>
        <w:rPr>
          <w:rFonts w:ascii="Times New Roman"/>
          <w:b w:val="false"/>
          <w:i w:val="false"/>
          <w:color w:val="000000"/>
          <w:sz w:val="28"/>
        </w:rPr>
        <w:t>
      1) установление стандартов деятельности профессиональных участников рынка ценных бумаг;</w:t>
      </w:r>
    </w:p>
    <w:bookmarkEnd w:id="781"/>
    <w:bookmarkStart w:name="z845" w:id="782"/>
    <w:p>
      <w:pPr>
        <w:spacing w:after="0"/>
        <w:ind w:left="0"/>
        <w:jc w:val="both"/>
      </w:pPr>
      <w:r>
        <w:rPr>
          <w:rFonts w:ascii="Times New Roman"/>
          <w:b w:val="false"/>
          <w:i w:val="false"/>
          <w:color w:val="000000"/>
          <w:sz w:val="28"/>
        </w:rPr>
        <w:t>
      2) развитие и повышение эффективности инфраструктуры рынка ценных бумаг;</w:t>
      </w:r>
    </w:p>
    <w:bookmarkEnd w:id="782"/>
    <w:bookmarkStart w:name="z846" w:id="783"/>
    <w:p>
      <w:pPr>
        <w:spacing w:after="0"/>
        <w:ind w:left="0"/>
        <w:jc w:val="both"/>
      </w:pPr>
      <w:r>
        <w:rPr>
          <w:rFonts w:ascii="Times New Roman"/>
          <w:b w:val="false"/>
          <w:i w:val="false"/>
          <w:color w:val="000000"/>
          <w:sz w:val="28"/>
        </w:rPr>
        <w:t>
      3) сосредоточение ресурсов надзора на деятельности профессиональных участников рынка ценных бумаг, наиболее подверженных рискам, с целью поддержания финансовой стабильности;</w:t>
      </w:r>
    </w:p>
    <w:bookmarkEnd w:id="783"/>
    <w:bookmarkStart w:name="z847" w:id="784"/>
    <w:p>
      <w:pPr>
        <w:spacing w:after="0"/>
        <w:ind w:left="0"/>
        <w:jc w:val="both"/>
      </w:pPr>
      <w:r>
        <w:rPr>
          <w:rFonts w:ascii="Times New Roman"/>
          <w:b w:val="false"/>
          <w:i w:val="false"/>
          <w:color w:val="000000"/>
          <w:sz w:val="28"/>
        </w:rPr>
        <w:t>
      4) обеспечение надлежащего уровня защиты прав и законных интересов потребителей услуг на рынке ценных бумаг, полноты и доступности информации для потребителей о деятельности субъектов рынка ценных бумаг, а также повышения уровня финансовой грамотности и финансовой доступности для населения.</w:t>
      </w:r>
    </w:p>
    <w:bookmarkEnd w:id="784"/>
    <w:bookmarkStart w:name="z848" w:id="785"/>
    <w:p>
      <w:pPr>
        <w:spacing w:after="0"/>
        <w:ind w:left="0"/>
        <w:jc w:val="both"/>
      </w:pPr>
      <w:r>
        <w:rPr>
          <w:rFonts w:ascii="Times New Roman"/>
          <w:b w:val="false"/>
          <w:i w:val="false"/>
          <w:color w:val="000000"/>
          <w:sz w:val="28"/>
        </w:rPr>
        <w:t>
      3. Основными принципами государственного регулирования рынка ценных бумаг и его субъектов являются:</w:t>
      </w:r>
    </w:p>
    <w:bookmarkEnd w:id="785"/>
    <w:bookmarkStart w:name="z849" w:id="786"/>
    <w:p>
      <w:pPr>
        <w:spacing w:after="0"/>
        <w:ind w:left="0"/>
        <w:jc w:val="both"/>
      </w:pPr>
      <w:r>
        <w:rPr>
          <w:rFonts w:ascii="Times New Roman"/>
          <w:b w:val="false"/>
          <w:i w:val="false"/>
          <w:color w:val="000000"/>
          <w:sz w:val="28"/>
        </w:rPr>
        <w:t xml:space="preserve">
      1) эффективное использование ресурсов и инструментов регулирования; </w:t>
      </w:r>
    </w:p>
    <w:bookmarkEnd w:id="786"/>
    <w:bookmarkStart w:name="z850" w:id="787"/>
    <w:p>
      <w:pPr>
        <w:spacing w:after="0"/>
        <w:ind w:left="0"/>
        <w:jc w:val="both"/>
      </w:pPr>
      <w:r>
        <w:rPr>
          <w:rFonts w:ascii="Times New Roman"/>
          <w:b w:val="false"/>
          <w:i w:val="false"/>
          <w:color w:val="000000"/>
          <w:sz w:val="28"/>
        </w:rPr>
        <w:t>
      2) прозрачность деятельности субъектов рынка ценных бумаг;</w:t>
      </w:r>
    </w:p>
    <w:bookmarkEnd w:id="787"/>
    <w:bookmarkStart w:name="z851" w:id="788"/>
    <w:p>
      <w:pPr>
        <w:spacing w:after="0"/>
        <w:ind w:left="0"/>
        <w:jc w:val="both"/>
      </w:pPr>
      <w:r>
        <w:rPr>
          <w:rFonts w:ascii="Times New Roman"/>
          <w:b w:val="false"/>
          <w:i w:val="false"/>
          <w:color w:val="000000"/>
          <w:sz w:val="28"/>
        </w:rPr>
        <w:t>
      3) ответственность субъектов рынка ценных бумаг.";</w:t>
      </w:r>
    </w:p>
    <w:bookmarkEnd w:id="788"/>
    <w:bookmarkStart w:name="z852" w:id="78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3</w:t>
      </w:r>
      <w:r>
        <w:rPr>
          <w:rFonts w:ascii="Times New Roman"/>
          <w:b w:val="false"/>
          <w:i w:val="false"/>
          <w:color w:val="000000"/>
          <w:sz w:val="28"/>
        </w:rPr>
        <w:t>:</w:t>
      </w:r>
    </w:p>
    <w:bookmarkEnd w:id="789"/>
    <w:bookmarkStart w:name="z853" w:id="790"/>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790"/>
    <w:bookmarkStart w:name="z854" w:id="791"/>
    <w:p>
      <w:pPr>
        <w:spacing w:after="0"/>
        <w:ind w:left="0"/>
        <w:jc w:val="both"/>
      </w:pPr>
      <w:r>
        <w:rPr>
          <w:rFonts w:ascii="Times New Roman"/>
          <w:b w:val="false"/>
          <w:i w:val="false"/>
          <w:color w:val="000000"/>
          <w:sz w:val="28"/>
        </w:rPr>
        <w:t>
      "3) принимает обязательные для исполнения субъектами рынка ценных бумаг, другими физическими и юридическими лицами на территории Республики Казахстан нормативные правовые акты в сфере регулирования рынка ценных бумаг и деятельности его субъектов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7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bookmarkStart w:name="z856" w:id="79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22-1</w:t>
      </w:r>
      <w:r>
        <w:rPr>
          <w:rFonts w:ascii="Times New Roman"/>
          <w:b w:val="false"/>
          <w:i w:val="false"/>
          <w:color w:val="000000"/>
          <w:sz w:val="28"/>
        </w:rPr>
        <w:t>:</w:t>
      </w:r>
    </w:p>
    <w:bookmarkEnd w:id="792"/>
    <w:bookmarkStart w:name="z857" w:id="79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793"/>
    <w:bookmarkStart w:name="z858" w:id="794"/>
    <w:p>
      <w:pPr>
        <w:spacing w:after="0"/>
        <w:ind w:left="0"/>
        <w:jc w:val="both"/>
      </w:pPr>
      <w:r>
        <w:rPr>
          <w:rFonts w:ascii="Times New Roman"/>
          <w:b w:val="false"/>
          <w:i w:val="false"/>
          <w:color w:val="000000"/>
          <w:sz w:val="28"/>
        </w:rPr>
        <w:t>
      слова "объеме не менее двадцати процентов от общего объема, планируемого к размещению" заменить словами "следующем объеме:</w:t>
      </w:r>
    </w:p>
    <w:bookmarkEnd w:id="794"/>
    <w:bookmarkStart w:name="z859" w:id="795"/>
    <w:p>
      <w:pPr>
        <w:spacing w:after="0"/>
        <w:ind w:left="0"/>
        <w:jc w:val="both"/>
      </w:pPr>
      <w:r>
        <w:rPr>
          <w:rFonts w:ascii="Times New Roman"/>
          <w:b w:val="false"/>
          <w:i w:val="false"/>
          <w:color w:val="000000"/>
          <w:sz w:val="28"/>
        </w:rPr>
        <w:t>
      до 1 января 2026 года – не менее двадцати процентов от общего объема, планируемого к размещению;</w:t>
      </w:r>
    </w:p>
    <w:bookmarkEnd w:id="795"/>
    <w:bookmarkStart w:name="z860" w:id="796"/>
    <w:p>
      <w:pPr>
        <w:spacing w:after="0"/>
        <w:ind w:left="0"/>
        <w:jc w:val="both"/>
      </w:pPr>
      <w:r>
        <w:rPr>
          <w:rFonts w:ascii="Times New Roman"/>
          <w:b w:val="false"/>
          <w:i w:val="false"/>
          <w:color w:val="000000"/>
          <w:sz w:val="28"/>
        </w:rPr>
        <w:t>
      с 1 января 2026 года – не менее тридцати процентов от общего объема, планируемого к размещению;</w:t>
      </w:r>
    </w:p>
    <w:bookmarkEnd w:id="796"/>
    <w:bookmarkStart w:name="z861" w:id="797"/>
    <w:p>
      <w:pPr>
        <w:spacing w:after="0"/>
        <w:ind w:left="0"/>
        <w:jc w:val="both"/>
      </w:pPr>
      <w:r>
        <w:rPr>
          <w:rFonts w:ascii="Times New Roman"/>
          <w:b w:val="false"/>
          <w:i w:val="false"/>
          <w:color w:val="000000"/>
          <w:sz w:val="28"/>
        </w:rPr>
        <w:t>
      с 1 января 2028 года – не менее пятидесяти процентов от общего объема, планируемого к размещению.";</w:t>
      </w:r>
    </w:p>
    <w:bookmarkEnd w:id="797"/>
    <w:bookmarkStart w:name="z862" w:id="798"/>
    <w:p>
      <w:pPr>
        <w:spacing w:after="0"/>
        <w:ind w:left="0"/>
        <w:jc w:val="both"/>
      </w:pPr>
      <w:r>
        <w:rPr>
          <w:rFonts w:ascii="Times New Roman"/>
          <w:b w:val="false"/>
          <w:i w:val="false"/>
          <w:color w:val="000000"/>
          <w:sz w:val="28"/>
        </w:rPr>
        <w:t>
      дополнить частью второй следующего содержания:</w:t>
      </w:r>
    </w:p>
    <w:bookmarkEnd w:id="798"/>
    <w:bookmarkStart w:name="z863" w:id="799"/>
    <w:p>
      <w:pPr>
        <w:spacing w:after="0"/>
        <w:ind w:left="0"/>
        <w:jc w:val="both"/>
      </w:pPr>
      <w:r>
        <w:rPr>
          <w:rFonts w:ascii="Times New Roman"/>
          <w:b w:val="false"/>
          <w:i w:val="false"/>
          <w:color w:val="000000"/>
          <w:sz w:val="28"/>
        </w:rPr>
        <w:t>
      "При этом не менее двадцати процентов от общего объема, планируемого к размещению, должно быть размещено на организованном рынке ценных бумаг Республики Казахстан и (или) фондовой бирже Международного финансового центра "Астана".";</w:t>
      </w:r>
    </w:p>
    <w:bookmarkEnd w:id="799"/>
    <w:bookmarkStart w:name="z864" w:id="800"/>
    <w:p>
      <w:pPr>
        <w:spacing w:after="0"/>
        <w:ind w:left="0"/>
        <w:jc w:val="both"/>
      </w:pPr>
      <w:r>
        <w:rPr>
          <w:rFonts w:ascii="Times New Roman"/>
          <w:b w:val="false"/>
          <w:i w:val="false"/>
          <w:color w:val="000000"/>
          <w:sz w:val="28"/>
        </w:rPr>
        <w:t xml:space="preserve">
      6) часть вторую </w:t>
      </w:r>
      <w:r>
        <w:rPr>
          <w:rFonts w:ascii="Times New Roman"/>
          <w:b w:val="false"/>
          <w:i w:val="false"/>
          <w:color w:val="000000"/>
          <w:sz w:val="28"/>
        </w:rPr>
        <w:t>статьи 31-1</w:t>
      </w:r>
      <w:r>
        <w:rPr>
          <w:rFonts w:ascii="Times New Roman"/>
          <w:b w:val="false"/>
          <w:i w:val="false"/>
          <w:color w:val="000000"/>
          <w:sz w:val="28"/>
        </w:rPr>
        <w:t xml:space="preserve"> после слова "уведомлению," дополнить словами "и сведений по утвержденным финансовым продуктам, указываемым в уведомлении,";</w:t>
      </w:r>
    </w:p>
    <w:bookmarkEnd w:id="800"/>
    <w:bookmarkStart w:name="z865" w:id="80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1</w:t>
      </w:r>
      <w:r>
        <w:rPr>
          <w:rFonts w:ascii="Times New Roman"/>
          <w:b w:val="false"/>
          <w:i w:val="false"/>
          <w:color w:val="000000"/>
          <w:sz w:val="28"/>
        </w:rPr>
        <w:t xml:space="preserve"> статьи 36 дополнить словами ", с учетом особенностей, предусмотренных статьей 38-1 настоящего Закона";</w:t>
      </w:r>
    </w:p>
    <w:bookmarkEnd w:id="801"/>
    <w:bookmarkStart w:name="z866" w:id="802"/>
    <w:p>
      <w:pPr>
        <w:spacing w:after="0"/>
        <w:ind w:left="0"/>
        <w:jc w:val="both"/>
      </w:pPr>
      <w:r>
        <w:rPr>
          <w:rFonts w:ascii="Times New Roman"/>
          <w:b w:val="false"/>
          <w:i w:val="false"/>
          <w:color w:val="000000"/>
          <w:sz w:val="28"/>
        </w:rPr>
        <w:t xml:space="preserve">
      8)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38 дополнить словами "с учетом особенностей, предусмотренных статьей 38-1 настоящего Закона";</w:t>
      </w:r>
    </w:p>
    <w:bookmarkEnd w:id="802"/>
    <w:bookmarkStart w:name="z867" w:id="803"/>
    <w:p>
      <w:pPr>
        <w:spacing w:after="0"/>
        <w:ind w:left="0"/>
        <w:jc w:val="both"/>
      </w:pPr>
      <w:r>
        <w:rPr>
          <w:rFonts w:ascii="Times New Roman"/>
          <w:b w:val="false"/>
          <w:i w:val="false"/>
          <w:color w:val="000000"/>
          <w:sz w:val="28"/>
        </w:rPr>
        <w:t>
      9) дополнить статьей 38-1 следующего содержания:</w:t>
      </w:r>
    </w:p>
    <w:bookmarkEnd w:id="803"/>
    <w:bookmarkStart w:name="z868" w:id="804"/>
    <w:p>
      <w:pPr>
        <w:spacing w:after="0"/>
        <w:ind w:left="0"/>
        <w:jc w:val="both"/>
      </w:pPr>
      <w:r>
        <w:rPr>
          <w:rFonts w:ascii="Times New Roman"/>
          <w:b w:val="false"/>
          <w:i w:val="false"/>
          <w:color w:val="000000"/>
          <w:sz w:val="28"/>
        </w:rPr>
        <w:t>
      "Статья 38-1. Особенности учета и подтверждения прав на эмиссионные ценные бумаги, находящиеся на лицевом счете иностранной учетной организации, открытом в системе учета центрального депозитария</w:t>
      </w:r>
    </w:p>
    <w:bookmarkEnd w:id="804"/>
    <w:bookmarkStart w:name="z869" w:id="805"/>
    <w:p>
      <w:pPr>
        <w:spacing w:after="0"/>
        <w:ind w:left="0"/>
        <w:jc w:val="both"/>
      </w:pPr>
      <w:r>
        <w:rPr>
          <w:rFonts w:ascii="Times New Roman"/>
          <w:b w:val="false"/>
          <w:i w:val="false"/>
          <w:color w:val="000000"/>
          <w:sz w:val="28"/>
        </w:rPr>
        <w:t>
      1. Учет прав клиентов иностранной учетной организации на эмиссионные ценные бумаги и регистрация сделок с ними в системе учета иностранной учетной организации, на имя которой открыт лицевой счет в системе учета центрального депозитария, осуществляются в соответствии с законодательством государства, резидентом которого является иностранная учетная организация.</w:t>
      </w:r>
    </w:p>
    <w:bookmarkEnd w:id="805"/>
    <w:bookmarkStart w:name="z870" w:id="806"/>
    <w:p>
      <w:pPr>
        <w:spacing w:after="0"/>
        <w:ind w:left="0"/>
        <w:jc w:val="both"/>
      </w:pPr>
      <w:r>
        <w:rPr>
          <w:rFonts w:ascii="Times New Roman"/>
          <w:b w:val="false"/>
          <w:i w:val="false"/>
          <w:color w:val="000000"/>
          <w:sz w:val="28"/>
        </w:rPr>
        <w:t xml:space="preserve">
      Открытие, ведение и закрытие лицевого счета иностранной учетной организации в системе учета центрального депозитария осуществляются в соответствии с законами Республики Казахстан, нормативными правовыми актами уполномоченного органа, а также с учетом положений </w:t>
      </w:r>
      <w:r>
        <w:rPr>
          <w:rFonts w:ascii="Times New Roman"/>
          <w:b w:val="false"/>
          <w:i w:val="false"/>
          <w:color w:val="000000"/>
          <w:sz w:val="28"/>
        </w:rPr>
        <w:t>пункта 1-1</w:t>
      </w:r>
      <w:r>
        <w:rPr>
          <w:rFonts w:ascii="Times New Roman"/>
          <w:b w:val="false"/>
          <w:i w:val="false"/>
          <w:color w:val="000000"/>
          <w:sz w:val="28"/>
        </w:rPr>
        <w:t xml:space="preserve"> статьи 78 настоящего Закона.</w:t>
      </w:r>
    </w:p>
    <w:bookmarkEnd w:id="806"/>
    <w:bookmarkStart w:name="z871" w:id="807"/>
    <w:p>
      <w:pPr>
        <w:spacing w:after="0"/>
        <w:ind w:left="0"/>
        <w:jc w:val="both"/>
      </w:pPr>
      <w:r>
        <w:rPr>
          <w:rFonts w:ascii="Times New Roman"/>
          <w:b w:val="false"/>
          <w:i w:val="false"/>
          <w:color w:val="000000"/>
          <w:sz w:val="28"/>
        </w:rPr>
        <w:t>
      2. Подтверждение прав клиентов на эмиссионные ценные бумаги, находящиеся на лицевом счете иностранной учетной организации, открытом в системе учета центрального депозитария, осуществляется иностранной учетной организацией в соответствии с законодательством государства, резидентом которого является данная иностранная учетная организация.</w:t>
      </w:r>
    </w:p>
    <w:bookmarkEnd w:id="807"/>
    <w:bookmarkStart w:name="z872" w:id="808"/>
    <w:p>
      <w:pPr>
        <w:spacing w:after="0"/>
        <w:ind w:left="0"/>
        <w:jc w:val="both"/>
      </w:pPr>
      <w:r>
        <w:rPr>
          <w:rFonts w:ascii="Times New Roman"/>
          <w:b w:val="false"/>
          <w:i w:val="false"/>
          <w:color w:val="000000"/>
          <w:sz w:val="28"/>
        </w:rPr>
        <w:t>
      3. Иностранная учетная организация предоставляет по запросу центрального депозитария информацию о лицах, имеющих права на эмиссионные ценные бумаги, находящиеся на лицевом счете иностранной учетной организации, открытом в системе учета центрального депозитария, и иную информацию в случаях, объеме и сроки, которые установлены сводом правил центрального депозитария, на основании информации, предоставляемой клиентами данной иностранной учетной организации.";</w:t>
      </w:r>
    </w:p>
    <w:bookmarkEnd w:id="808"/>
    <w:bookmarkStart w:name="z873" w:id="809"/>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статью 45</w:t>
      </w:r>
      <w:r>
        <w:rPr>
          <w:rFonts w:ascii="Times New Roman"/>
          <w:b w:val="false"/>
          <w:i w:val="false"/>
          <w:color w:val="000000"/>
          <w:sz w:val="28"/>
        </w:rPr>
        <w:t xml:space="preserve"> дополнить пунктом 2-2 следующего содержания:</w:t>
      </w:r>
    </w:p>
    <w:bookmarkEnd w:id="809"/>
    <w:bookmarkStart w:name="z874" w:id="810"/>
    <w:p>
      <w:pPr>
        <w:spacing w:after="0"/>
        <w:ind w:left="0"/>
        <w:jc w:val="both"/>
      </w:pPr>
      <w:r>
        <w:rPr>
          <w:rFonts w:ascii="Times New Roman"/>
          <w:b w:val="false"/>
          <w:i w:val="false"/>
          <w:color w:val="000000"/>
          <w:sz w:val="28"/>
        </w:rPr>
        <w:t>
      "2-2. Особенности осуществления клиринговой организацией брокерской и (или) дилерской деятельности устанавливаются нормативным правовым актом уполномоченного органа.";</w:t>
      </w:r>
    </w:p>
    <w:bookmarkEnd w:id="810"/>
    <w:bookmarkStart w:name="z875" w:id="811"/>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2</w:t>
      </w:r>
      <w:r>
        <w:rPr>
          <w:rFonts w:ascii="Times New Roman"/>
          <w:b w:val="false"/>
          <w:i w:val="false"/>
          <w:color w:val="000000"/>
          <w:sz w:val="28"/>
        </w:rPr>
        <w:t xml:space="preserve"> статьи 49 слова ", в порядке и сроки, которые установлены Национальным Банком Республики Казахстан по согласованию с уполномоченным органом" заменить словами "в соответствии с нормативным правовым актом Национального Банка Республики Казахстан";</w:t>
      </w:r>
    </w:p>
    <w:bookmarkEnd w:id="811"/>
    <w:bookmarkStart w:name="z876" w:id="812"/>
    <w:p>
      <w:pPr>
        <w:spacing w:after="0"/>
        <w:ind w:left="0"/>
        <w:jc w:val="both"/>
      </w:pPr>
      <w:r>
        <w:rPr>
          <w:rFonts w:ascii="Times New Roman"/>
          <w:b w:val="false"/>
          <w:i w:val="false"/>
          <w:color w:val="000000"/>
          <w:sz w:val="28"/>
        </w:rPr>
        <w:t xml:space="preserve">
      12) часть первую </w:t>
      </w:r>
      <w:r>
        <w:rPr>
          <w:rFonts w:ascii="Times New Roman"/>
          <w:b w:val="false"/>
          <w:i w:val="false"/>
          <w:color w:val="000000"/>
          <w:sz w:val="28"/>
        </w:rPr>
        <w:t>статьи 49-1</w:t>
      </w:r>
      <w:r>
        <w:rPr>
          <w:rFonts w:ascii="Times New Roman"/>
          <w:b w:val="false"/>
          <w:i w:val="false"/>
          <w:color w:val="000000"/>
          <w:sz w:val="28"/>
        </w:rPr>
        <w:t xml:space="preserve"> дополнить подпунктом 6) следующего содержания:</w:t>
      </w:r>
    </w:p>
    <w:bookmarkEnd w:id="812"/>
    <w:bookmarkStart w:name="z877" w:id="813"/>
    <w:p>
      <w:pPr>
        <w:spacing w:after="0"/>
        <w:ind w:left="0"/>
        <w:jc w:val="both"/>
      </w:pPr>
      <w:r>
        <w:rPr>
          <w:rFonts w:ascii="Times New Roman"/>
          <w:b w:val="false"/>
          <w:i w:val="false"/>
          <w:color w:val="000000"/>
          <w:sz w:val="28"/>
        </w:rPr>
        <w:t>
      "6) внутренние процедуры разработки, одобрения и внедрения финансовых продуктов.";</w:t>
      </w:r>
    </w:p>
    <w:bookmarkEnd w:id="813"/>
    <w:bookmarkStart w:name="z878" w:id="814"/>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2</w:t>
      </w:r>
      <w:r>
        <w:rPr>
          <w:rFonts w:ascii="Times New Roman"/>
          <w:b w:val="false"/>
          <w:i w:val="false"/>
          <w:color w:val="000000"/>
          <w:sz w:val="28"/>
        </w:rPr>
        <w:t xml:space="preserve"> статьи 52 изложить в следующей редакции:</w:t>
      </w:r>
    </w:p>
    <w:bookmarkEnd w:id="814"/>
    <w:bookmarkStart w:name="z879" w:id="815"/>
    <w:p>
      <w:pPr>
        <w:spacing w:after="0"/>
        <w:ind w:left="0"/>
        <w:jc w:val="both"/>
      </w:pPr>
      <w:r>
        <w:rPr>
          <w:rFonts w:ascii="Times New Roman"/>
          <w:b w:val="false"/>
          <w:i w:val="false"/>
          <w:color w:val="000000"/>
          <w:sz w:val="28"/>
        </w:rPr>
        <w:t>
      "2. Лицензиаты, центральный депозитарий и единый оператор представляют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815"/>
    <w:bookmarkStart w:name="z880" w:id="816"/>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54</w:t>
      </w:r>
      <w:r>
        <w:rPr>
          <w:rFonts w:ascii="Times New Roman"/>
          <w:b w:val="false"/>
          <w:i w:val="false"/>
          <w:color w:val="000000"/>
          <w:sz w:val="28"/>
        </w:rPr>
        <w:t>:</w:t>
      </w:r>
    </w:p>
    <w:bookmarkEnd w:id="8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части первой пункта 2 дополнить абзацем девятым следующего содержания:</w:t>
      </w:r>
    </w:p>
    <w:bookmarkStart w:name="z882" w:id="817"/>
    <w:p>
      <w:pPr>
        <w:spacing w:after="0"/>
        <w:ind w:left="0"/>
        <w:jc w:val="both"/>
      </w:pPr>
      <w:r>
        <w:rPr>
          <w:rFonts w:ascii="Times New Roman"/>
          <w:b w:val="false"/>
          <w:i w:val="false"/>
          <w:color w:val="000000"/>
          <w:sz w:val="28"/>
        </w:rPr>
        <w:t xml:space="preserve">
      "и (или) в национальном управляющем холдинге или Банке Развития Казахстана, или специальном фонде развития частного предпринимательства на должностях, предусмотренных подпунктом 3) </w:t>
      </w:r>
      <w:r>
        <w:rPr>
          <w:rFonts w:ascii="Times New Roman"/>
          <w:b w:val="false"/>
          <w:i w:val="false"/>
          <w:color w:val="000000"/>
          <w:sz w:val="28"/>
        </w:rPr>
        <w:t>пункта 4-1</w:t>
      </w:r>
      <w:r>
        <w:rPr>
          <w:rFonts w:ascii="Times New Roman"/>
          <w:b w:val="false"/>
          <w:i w:val="false"/>
          <w:color w:val="000000"/>
          <w:sz w:val="28"/>
        </w:rPr>
        <w:t xml:space="preserve"> настоящей статьи;";</w:t>
      </w:r>
    </w:p>
    <w:bookmarkEnd w:id="817"/>
    <w:bookmarkStart w:name="z883" w:id="818"/>
    <w:p>
      <w:pPr>
        <w:spacing w:after="0"/>
        <w:ind w:left="0"/>
        <w:jc w:val="both"/>
      </w:pPr>
      <w:r>
        <w:rPr>
          <w:rFonts w:ascii="Times New Roman"/>
          <w:b w:val="false"/>
          <w:i w:val="false"/>
          <w:color w:val="000000"/>
          <w:sz w:val="28"/>
        </w:rPr>
        <w:t xml:space="preserve">
      в части третьей </w:t>
      </w:r>
      <w:r>
        <w:rPr>
          <w:rFonts w:ascii="Times New Roman"/>
          <w:b w:val="false"/>
          <w:i w:val="false"/>
          <w:color w:val="000000"/>
          <w:sz w:val="28"/>
        </w:rPr>
        <w:t>пункта 4</w:t>
      </w:r>
      <w:r>
        <w:rPr>
          <w:rFonts w:ascii="Times New Roman"/>
          <w:b w:val="false"/>
          <w:i w:val="false"/>
          <w:color w:val="000000"/>
          <w:sz w:val="28"/>
        </w:rPr>
        <w:t>:</w:t>
      </w:r>
    </w:p>
    <w:bookmarkEnd w:id="818"/>
    <w:bookmarkStart w:name="z884" w:id="819"/>
    <w:p>
      <w:pPr>
        <w:spacing w:after="0"/>
        <w:ind w:left="0"/>
        <w:jc w:val="both"/>
      </w:pPr>
      <w:r>
        <w:rPr>
          <w:rFonts w:ascii="Times New Roman"/>
          <w:b w:val="false"/>
          <w:i w:val="false"/>
          <w:color w:val="000000"/>
          <w:sz w:val="28"/>
        </w:rPr>
        <w:t>
      слово "включается" заменить словом "включаются";</w:t>
      </w:r>
    </w:p>
    <w:bookmarkEnd w:id="819"/>
    <w:bookmarkStart w:name="z885" w:id="820"/>
    <w:p>
      <w:pPr>
        <w:spacing w:after="0"/>
        <w:ind w:left="0"/>
        <w:jc w:val="both"/>
      </w:pPr>
      <w:r>
        <w:rPr>
          <w:rFonts w:ascii="Times New Roman"/>
          <w:b w:val="false"/>
          <w:i w:val="false"/>
          <w:color w:val="000000"/>
          <w:sz w:val="28"/>
        </w:rPr>
        <w:t>
      после слов "развития информационных технологий" дополнить словами "и (или) информационной безопасности";</w:t>
      </w:r>
    </w:p>
    <w:bookmarkEnd w:id="820"/>
    <w:bookmarkStart w:name="z886" w:id="821"/>
    <w:p>
      <w:pPr>
        <w:spacing w:after="0"/>
        <w:ind w:left="0"/>
        <w:jc w:val="both"/>
      </w:pPr>
      <w:r>
        <w:rPr>
          <w:rFonts w:ascii="Times New Roman"/>
          <w:b w:val="false"/>
          <w:i w:val="false"/>
          <w:color w:val="000000"/>
          <w:sz w:val="28"/>
        </w:rPr>
        <w:t>
      слова "и организации, осуществляющей микрофинансовую деятельность" исключить;</w:t>
      </w:r>
    </w:p>
    <w:bookmarkEnd w:id="8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w:t>
      </w:r>
    </w:p>
    <w:bookmarkStart w:name="z888" w:id="822"/>
    <w:p>
      <w:pPr>
        <w:spacing w:after="0"/>
        <w:ind w:left="0"/>
        <w:jc w:val="both"/>
      </w:pPr>
      <w:r>
        <w:rPr>
          <w:rFonts w:ascii="Times New Roman"/>
          <w:b w:val="false"/>
          <w:i w:val="false"/>
          <w:color w:val="000000"/>
          <w:sz w:val="28"/>
        </w:rPr>
        <w:t xml:space="preserve">
      "4-1. Для целей подпунктов 1), 2), 3) и 4) части первой </w:t>
      </w:r>
      <w:r>
        <w:rPr>
          <w:rFonts w:ascii="Times New Roman"/>
          <w:b w:val="false"/>
          <w:i w:val="false"/>
          <w:color w:val="000000"/>
          <w:sz w:val="28"/>
        </w:rPr>
        <w:t>пункта 4</w:t>
      </w:r>
      <w:r>
        <w:rPr>
          <w:rFonts w:ascii="Times New Roman"/>
          <w:b w:val="false"/>
          <w:i w:val="false"/>
          <w:color w:val="000000"/>
          <w:sz w:val="28"/>
        </w:rPr>
        <w:t xml:space="preserve"> настоящей статьи под руководящей должностью понимается должность:</w:t>
      </w:r>
    </w:p>
    <w:bookmarkEnd w:id="822"/>
    <w:bookmarkStart w:name="z889" w:id="823"/>
    <w:p>
      <w:pPr>
        <w:spacing w:after="0"/>
        <w:ind w:left="0"/>
        <w:jc w:val="both"/>
      </w:pPr>
      <w:r>
        <w:rPr>
          <w:rFonts w:ascii="Times New Roman"/>
          <w:b w:val="false"/>
          <w:i w:val="false"/>
          <w:color w:val="000000"/>
          <w:sz w:val="28"/>
        </w:rPr>
        <w:t>
      1) руководящего работника, руководителя, осуществляющего координацию и (или) контроль за деятельностью двух и более структурных подразделений, руководителя, заместителя руководителя структурного подразделения, а также обособленного подразделения финансовой организации, филиала страховой (перестраховочной) организации – нерезидента Республики Казахстан, филиала страхового брокера – нерезидента Республики Казахстан, филиала банка – нерезидента Республики Казахстан;</w:t>
      </w:r>
    </w:p>
    <w:bookmarkEnd w:id="823"/>
    <w:bookmarkStart w:name="z890" w:id="824"/>
    <w:p>
      <w:pPr>
        <w:spacing w:after="0"/>
        <w:ind w:left="0"/>
        <w:jc w:val="both"/>
      </w:pPr>
      <w:r>
        <w:rPr>
          <w:rFonts w:ascii="Times New Roman"/>
          <w:b w:val="false"/>
          <w:i w:val="false"/>
          <w:color w:val="000000"/>
          <w:sz w:val="28"/>
        </w:rPr>
        <w:t>
      2) первого руководителя и его заместителя, руководителя, заместителя руководителя структурного подразделения государственного органа в сфере регулирования финансовых услуг и (или) сфере регулирования и государственного контроля в области аудиторской деятельности финансовых организаций;</w:t>
      </w:r>
    </w:p>
    <w:bookmarkEnd w:id="824"/>
    <w:bookmarkStart w:name="z891" w:id="825"/>
    <w:p>
      <w:pPr>
        <w:spacing w:after="0"/>
        <w:ind w:left="0"/>
        <w:jc w:val="both"/>
      </w:pPr>
      <w:r>
        <w:rPr>
          <w:rFonts w:ascii="Times New Roman"/>
          <w:b w:val="false"/>
          <w:i w:val="false"/>
          <w:color w:val="000000"/>
          <w:sz w:val="28"/>
        </w:rPr>
        <w:t>
      3) руководителя органа управления, руководителя исполнительного органа, а также его заместителя, курирующего финансовые вопросы и (или) деятельность дочерних финансовых организаций, национального управляющего холдинга, Банка Развития Казахстана и специального фонда развития частного предпринимательства;</w:t>
      </w:r>
    </w:p>
    <w:bookmarkEnd w:id="825"/>
    <w:bookmarkStart w:name="z892" w:id="826"/>
    <w:p>
      <w:pPr>
        <w:spacing w:after="0"/>
        <w:ind w:left="0"/>
        <w:jc w:val="both"/>
      </w:pPr>
      <w:r>
        <w:rPr>
          <w:rFonts w:ascii="Times New Roman"/>
          <w:b w:val="false"/>
          <w:i w:val="false"/>
          <w:color w:val="000000"/>
          <w:sz w:val="28"/>
        </w:rPr>
        <w:t>
      4) первого руководителя и его заместителя, руководителя или заместителя руководителя самостоятельного структурного подразделения, а также обособленного подразделения в:</w:t>
      </w:r>
    </w:p>
    <w:bookmarkEnd w:id="826"/>
    <w:bookmarkStart w:name="z893" w:id="827"/>
    <w:p>
      <w:pPr>
        <w:spacing w:after="0"/>
        <w:ind w:left="0"/>
        <w:jc w:val="both"/>
      </w:pPr>
      <w:r>
        <w:rPr>
          <w:rFonts w:ascii="Times New Roman"/>
          <w:b w:val="false"/>
          <w:i w:val="false"/>
          <w:color w:val="000000"/>
          <w:sz w:val="28"/>
        </w:rPr>
        <w:t xml:space="preserve">
      международных финансовых организациях, указанных в абзаце втором подпункта 2) части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w:t>
      </w:r>
    </w:p>
    <w:bookmarkEnd w:id="827"/>
    <w:bookmarkStart w:name="z894" w:id="828"/>
    <w:p>
      <w:pPr>
        <w:spacing w:after="0"/>
        <w:ind w:left="0"/>
        <w:jc w:val="both"/>
      </w:pPr>
      <w:r>
        <w:rPr>
          <w:rFonts w:ascii="Times New Roman"/>
          <w:b w:val="false"/>
          <w:i w:val="false"/>
          <w:color w:val="000000"/>
          <w:sz w:val="28"/>
        </w:rPr>
        <w:t>
      организациях, проводящих аудит финансовых организаций;</w:t>
      </w:r>
    </w:p>
    <w:bookmarkEnd w:id="828"/>
    <w:bookmarkStart w:name="z895" w:id="829"/>
    <w:p>
      <w:pPr>
        <w:spacing w:after="0"/>
        <w:ind w:left="0"/>
        <w:jc w:val="both"/>
      </w:pPr>
      <w:r>
        <w:rPr>
          <w:rFonts w:ascii="Times New Roman"/>
          <w:b w:val="false"/>
          <w:i w:val="false"/>
          <w:color w:val="000000"/>
          <w:sz w:val="28"/>
        </w:rPr>
        <w:t xml:space="preserve">
      организациях, осуществляющих деятельность в сфере, указанной в абзаце седьмом подпункта 2) части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w:t>
      </w:r>
    </w:p>
    <w:bookmarkEnd w:id="829"/>
    <w:bookmarkStart w:name="z896" w:id="830"/>
    <w:p>
      <w:pPr>
        <w:spacing w:after="0"/>
        <w:ind w:left="0"/>
        <w:jc w:val="both"/>
      </w:pPr>
      <w:r>
        <w:rPr>
          <w:rFonts w:ascii="Times New Roman"/>
          <w:b w:val="false"/>
          <w:i w:val="false"/>
          <w:color w:val="000000"/>
          <w:sz w:val="28"/>
        </w:rPr>
        <w:t xml:space="preserve">
      иностранных юридических лицах, указанных в абзаце восьмом подпункта 2) части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w:t>
      </w:r>
    </w:p>
    <w:bookmarkEnd w:id="830"/>
    <w:bookmarkStart w:name="z897" w:id="8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w:t>
      </w:r>
    </w:p>
    <w:bookmarkEnd w:id="831"/>
    <w:bookmarkStart w:name="z898" w:id="832"/>
    <w:p>
      <w:pPr>
        <w:spacing w:after="0"/>
        <w:ind w:left="0"/>
        <w:jc w:val="both"/>
      </w:pPr>
      <w:r>
        <w:rPr>
          <w:rFonts w:ascii="Times New Roman"/>
          <w:b w:val="false"/>
          <w:i w:val="false"/>
          <w:color w:val="000000"/>
          <w:sz w:val="28"/>
        </w:rPr>
        <w:t>
      в части четвертой слова "руководителя органа управления на члена органа управления или руководителя исполнительного органа на члена исполнительного органа" заменить словами "руководителя исполнительного органа на члена исполнительного органа, главного бухгалтера на заместителя главного бухгалтера";</w:t>
      </w:r>
    </w:p>
    <w:bookmarkEnd w:id="832"/>
    <w:bookmarkStart w:name="z899" w:id="833"/>
    <w:p>
      <w:pPr>
        <w:spacing w:after="0"/>
        <w:ind w:left="0"/>
        <w:jc w:val="both"/>
      </w:pPr>
      <w:r>
        <w:rPr>
          <w:rFonts w:ascii="Times New Roman"/>
          <w:b w:val="false"/>
          <w:i w:val="false"/>
          <w:color w:val="000000"/>
          <w:sz w:val="28"/>
        </w:rPr>
        <w:t>
      дополнить частью пятой следующего содержания:</w:t>
      </w:r>
    </w:p>
    <w:bookmarkEnd w:id="833"/>
    <w:bookmarkStart w:name="z900" w:id="834"/>
    <w:p>
      <w:pPr>
        <w:spacing w:after="0"/>
        <w:ind w:left="0"/>
        <w:jc w:val="both"/>
      </w:pPr>
      <w:r>
        <w:rPr>
          <w:rFonts w:ascii="Times New Roman"/>
          <w:b w:val="false"/>
          <w:i w:val="false"/>
          <w:color w:val="000000"/>
          <w:sz w:val="28"/>
        </w:rPr>
        <w:t>
      "Не допускается возложение исполнения обязанностей (замещение временно отсутствующего) руководителя исполнительного органа либо главного бухгалтера на лиц, указанных в части четвертой настоящего пункта, в связи с отсутствием кандидатуры, согласованной с уполномоченным органом, в совокупности более ста восьмидесяти календарных дней в течение двенадцати последовательных месяцев.";</w:t>
      </w:r>
    </w:p>
    <w:bookmarkEnd w:id="834"/>
    <w:bookmarkStart w:name="z901" w:id="835"/>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статью 59</w:t>
      </w:r>
      <w:r>
        <w:rPr>
          <w:rFonts w:ascii="Times New Roman"/>
          <w:b w:val="false"/>
          <w:i w:val="false"/>
          <w:color w:val="000000"/>
          <w:sz w:val="28"/>
        </w:rPr>
        <w:t xml:space="preserve"> дополнить пунктом 4 следующего содержания:</w:t>
      </w:r>
    </w:p>
    <w:bookmarkEnd w:id="835"/>
    <w:bookmarkStart w:name="z902" w:id="836"/>
    <w:p>
      <w:pPr>
        <w:spacing w:after="0"/>
        <w:ind w:left="0"/>
        <w:jc w:val="both"/>
      </w:pPr>
      <w:r>
        <w:rPr>
          <w:rFonts w:ascii="Times New Roman"/>
          <w:b w:val="false"/>
          <w:i w:val="false"/>
          <w:color w:val="000000"/>
          <w:sz w:val="28"/>
        </w:rPr>
        <w:t xml:space="preserve">
      "4. Иностранная учетная организация вправе совершать действия, связанные с осуществлением прав по эмиссионным ценным бумагам, находящимся на лицевом счете, открытом в системе учета центрального депозитария, без доверенности в соответствии с письменными инструкциями, полученными от лиц, имеющих право на данные эмиссионные ценные бумаги. </w:t>
      </w:r>
    </w:p>
    <w:bookmarkEnd w:id="836"/>
    <w:bookmarkStart w:name="z903" w:id="837"/>
    <w:p>
      <w:pPr>
        <w:spacing w:after="0"/>
        <w:ind w:left="0"/>
        <w:jc w:val="both"/>
      </w:pPr>
      <w:r>
        <w:rPr>
          <w:rFonts w:ascii="Times New Roman"/>
          <w:b w:val="false"/>
          <w:i w:val="false"/>
          <w:color w:val="000000"/>
          <w:sz w:val="28"/>
        </w:rPr>
        <w:t>
      Выплата дивидендов и вознаграждения по эмиссионным ценным бумагам, находящимся на лицевом счете иностранной учетной организации, открытом в системе учета центрального депозитария, осуществляется держателям данных эмиссионных ценных бумаг через иностранную учетную организацию.";</w:t>
      </w:r>
    </w:p>
    <w:bookmarkEnd w:id="837"/>
    <w:bookmarkStart w:name="z904" w:id="83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 1</w:t>
      </w:r>
      <w:r>
        <w:rPr>
          <w:rFonts w:ascii="Times New Roman"/>
          <w:b w:val="false"/>
          <w:i w:val="false"/>
          <w:color w:val="000000"/>
          <w:sz w:val="28"/>
        </w:rPr>
        <w:t xml:space="preserve"> статьи 72-4 изложить в следующей редакции:</w:t>
      </w:r>
    </w:p>
    <w:bookmarkEnd w:id="838"/>
    <w:bookmarkStart w:name="z905" w:id="839"/>
    <w:p>
      <w:pPr>
        <w:spacing w:after="0"/>
        <w:ind w:left="0"/>
        <w:jc w:val="both"/>
      </w:pPr>
      <w:r>
        <w:rPr>
          <w:rFonts w:ascii="Times New Roman"/>
          <w:b w:val="false"/>
          <w:i w:val="false"/>
          <w:color w:val="000000"/>
          <w:sz w:val="28"/>
        </w:rPr>
        <w:t>
      "1. Крупный участник управляющего инвестиционным портфелем представляет финансовую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839"/>
    <w:bookmarkStart w:name="z906" w:id="840"/>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73</w:t>
      </w:r>
      <w:r>
        <w:rPr>
          <w:rFonts w:ascii="Times New Roman"/>
          <w:b w:val="false"/>
          <w:i w:val="false"/>
          <w:color w:val="000000"/>
          <w:sz w:val="28"/>
        </w:rPr>
        <w:t>:</w:t>
      </w:r>
    </w:p>
    <w:bookmarkEnd w:id="8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после слов "и сейфовые операции," дополнить словами "центральный депозитарий при наличии лицензии на кастодиальную деятельность";</w:t>
      </w:r>
    </w:p>
    <w:bookmarkStart w:name="z908" w:id="841"/>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3</w:t>
      </w:r>
      <w:r>
        <w:rPr>
          <w:rFonts w:ascii="Times New Roman"/>
          <w:b w:val="false"/>
          <w:i w:val="false"/>
          <w:color w:val="000000"/>
          <w:sz w:val="28"/>
        </w:rPr>
        <w:t xml:space="preserve"> после слов "не являющийся" дополнить словами "центральным депозитарием или";</w:t>
      </w:r>
    </w:p>
    <w:bookmarkEnd w:id="841"/>
    <w:bookmarkStart w:name="z909" w:id="842"/>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статью 80</w:t>
      </w:r>
      <w:r>
        <w:rPr>
          <w:rFonts w:ascii="Times New Roman"/>
          <w:b w:val="false"/>
          <w:i w:val="false"/>
          <w:color w:val="000000"/>
          <w:sz w:val="28"/>
        </w:rPr>
        <w:t xml:space="preserve"> дополнить пунктом 3-1 следующего содержания: </w:t>
      </w:r>
    </w:p>
    <w:bookmarkEnd w:id="842"/>
    <w:bookmarkStart w:name="z910" w:id="843"/>
    <w:p>
      <w:pPr>
        <w:spacing w:after="0"/>
        <w:ind w:left="0"/>
        <w:jc w:val="both"/>
      </w:pPr>
      <w:r>
        <w:rPr>
          <w:rFonts w:ascii="Times New Roman"/>
          <w:b w:val="false"/>
          <w:i w:val="false"/>
          <w:color w:val="000000"/>
          <w:sz w:val="28"/>
        </w:rPr>
        <w:t>
      "3-1. Центральный депозитарий осуществляет кастодиальную деятельность на рынке ценных бумаг на условиях и в порядке, которые установлены настоящим Законом, нормативным правовым актом уполномоченного органа и сводом правил центрального депозитария.";</w:t>
      </w:r>
    </w:p>
    <w:bookmarkEnd w:id="843"/>
    <w:bookmarkStart w:name="z911" w:id="844"/>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статью 92</w:t>
      </w:r>
      <w:r>
        <w:rPr>
          <w:rFonts w:ascii="Times New Roman"/>
          <w:b w:val="false"/>
          <w:i w:val="false"/>
          <w:color w:val="000000"/>
          <w:sz w:val="28"/>
        </w:rPr>
        <w:t xml:space="preserve"> дополнить частью первой следующего содержания:</w:t>
      </w:r>
    </w:p>
    <w:bookmarkEnd w:id="844"/>
    <w:bookmarkStart w:name="z912" w:id="845"/>
    <w:p>
      <w:pPr>
        <w:spacing w:after="0"/>
        <w:ind w:left="0"/>
        <w:jc w:val="both"/>
      </w:pPr>
      <w:r>
        <w:rPr>
          <w:rFonts w:ascii="Times New Roman"/>
          <w:b w:val="false"/>
          <w:i w:val="false"/>
          <w:color w:val="000000"/>
          <w:sz w:val="28"/>
        </w:rPr>
        <w:t>
      "Профессиональная организация создается в виде некоммерческой организации.";</w:t>
      </w:r>
    </w:p>
    <w:bookmarkEnd w:id="845"/>
    <w:bookmarkStart w:name="z913" w:id="846"/>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пункт 1</w:t>
      </w:r>
      <w:r>
        <w:rPr>
          <w:rFonts w:ascii="Times New Roman"/>
          <w:b w:val="false"/>
          <w:i w:val="false"/>
          <w:color w:val="000000"/>
          <w:sz w:val="28"/>
        </w:rPr>
        <w:t xml:space="preserve"> статьи 93 изложить в следующей редакции:</w:t>
      </w:r>
    </w:p>
    <w:bookmarkEnd w:id="846"/>
    <w:bookmarkStart w:name="z914" w:id="847"/>
    <w:p>
      <w:pPr>
        <w:spacing w:after="0"/>
        <w:ind w:left="0"/>
        <w:jc w:val="both"/>
      </w:pPr>
      <w:r>
        <w:rPr>
          <w:rFonts w:ascii="Times New Roman"/>
          <w:b w:val="false"/>
          <w:i w:val="false"/>
          <w:color w:val="000000"/>
          <w:sz w:val="28"/>
        </w:rPr>
        <w:t xml:space="preserve">
      "1. Профессиональная организация в соответствии со своими уставом и внутренними документами вправе осуществлять следующие функции: </w:t>
      </w:r>
    </w:p>
    <w:bookmarkEnd w:id="847"/>
    <w:bookmarkStart w:name="z915" w:id="848"/>
    <w:p>
      <w:pPr>
        <w:spacing w:after="0"/>
        <w:ind w:left="0"/>
        <w:jc w:val="both"/>
      </w:pPr>
      <w:r>
        <w:rPr>
          <w:rFonts w:ascii="Times New Roman"/>
          <w:b w:val="false"/>
          <w:i w:val="false"/>
          <w:color w:val="000000"/>
          <w:sz w:val="28"/>
        </w:rPr>
        <w:t xml:space="preserve">
      1) представлять уполномоченному органу предложения по проектам нормативных правовых актов, разработке нормативных правовых актов, определяющих порядок осуществления профессиональной деятельности на рынке ценных бумаг; </w:t>
      </w:r>
    </w:p>
    <w:bookmarkEnd w:id="848"/>
    <w:bookmarkStart w:name="z916" w:id="849"/>
    <w:p>
      <w:pPr>
        <w:spacing w:after="0"/>
        <w:ind w:left="0"/>
        <w:jc w:val="both"/>
      </w:pPr>
      <w:r>
        <w:rPr>
          <w:rFonts w:ascii="Times New Roman"/>
          <w:b w:val="false"/>
          <w:i w:val="false"/>
          <w:color w:val="000000"/>
          <w:sz w:val="28"/>
        </w:rPr>
        <w:t>
      2) представлять интересы членов профессиональной организации в государственных, общественных, иностранных и международных организациях;</w:t>
      </w:r>
    </w:p>
    <w:bookmarkEnd w:id="849"/>
    <w:bookmarkStart w:name="z917" w:id="850"/>
    <w:p>
      <w:pPr>
        <w:spacing w:after="0"/>
        <w:ind w:left="0"/>
        <w:jc w:val="both"/>
      </w:pPr>
      <w:r>
        <w:rPr>
          <w:rFonts w:ascii="Times New Roman"/>
          <w:b w:val="false"/>
          <w:i w:val="false"/>
          <w:color w:val="000000"/>
          <w:sz w:val="28"/>
        </w:rPr>
        <w:t xml:space="preserve">
      3) рассматривать споры, возникающие на рынке ценных бумаг между членами профессиональной организации, и споры между членами и их клиентами; </w:t>
      </w:r>
    </w:p>
    <w:bookmarkEnd w:id="850"/>
    <w:bookmarkStart w:name="z918" w:id="851"/>
    <w:p>
      <w:pPr>
        <w:spacing w:after="0"/>
        <w:ind w:left="0"/>
        <w:jc w:val="both"/>
      </w:pPr>
      <w:r>
        <w:rPr>
          <w:rFonts w:ascii="Times New Roman"/>
          <w:b w:val="false"/>
          <w:i w:val="false"/>
          <w:color w:val="000000"/>
          <w:sz w:val="28"/>
        </w:rPr>
        <w:t xml:space="preserve">
      4) разрабатывать учебные программы и проводить обучение лиц, намеренных осуществлять деятельность на рынке ценных бумаг; </w:t>
      </w:r>
    </w:p>
    <w:bookmarkEnd w:id="851"/>
    <w:bookmarkStart w:name="z919" w:id="852"/>
    <w:p>
      <w:pPr>
        <w:spacing w:after="0"/>
        <w:ind w:left="0"/>
        <w:jc w:val="both"/>
      </w:pPr>
      <w:r>
        <w:rPr>
          <w:rFonts w:ascii="Times New Roman"/>
          <w:b w:val="false"/>
          <w:i w:val="false"/>
          <w:color w:val="000000"/>
          <w:sz w:val="28"/>
        </w:rPr>
        <w:t>
      5) устанавливать единые правила и стандарты профессиональной деятельности членов профессиональной организации, а также обеспечивать их соблюдение членами профессиональной организации;</w:t>
      </w:r>
    </w:p>
    <w:bookmarkEnd w:id="852"/>
    <w:bookmarkStart w:name="z920" w:id="853"/>
    <w:p>
      <w:pPr>
        <w:spacing w:after="0"/>
        <w:ind w:left="0"/>
        <w:jc w:val="both"/>
      </w:pPr>
      <w:r>
        <w:rPr>
          <w:rFonts w:ascii="Times New Roman"/>
          <w:b w:val="false"/>
          <w:i w:val="false"/>
          <w:color w:val="000000"/>
          <w:sz w:val="28"/>
        </w:rPr>
        <w:t xml:space="preserve">
      6) составлять и публиковать рейтинги членов профессиональной организации; </w:t>
      </w:r>
    </w:p>
    <w:bookmarkEnd w:id="853"/>
    <w:bookmarkStart w:name="z921" w:id="854"/>
    <w:p>
      <w:pPr>
        <w:spacing w:after="0"/>
        <w:ind w:left="0"/>
        <w:jc w:val="both"/>
      </w:pPr>
      <w:r>
        <w:rPr>
          <w:rFonts w:ascii="Times New Roman"/>
          <w:b w:val="false"/>
          <w:i w:val="false"/>
          <w:color w:val="000000"/>
          <w:sz w:val="28"/>
        </w:rPr>
        <w:t xml:space="preserve">
      7) проводить проверки деятельности членов профессиональной организации; </w:t>
      </w:r>
    </w:p>
    <w:bookmarkEnd w:id="854"/>
    <w:bookmarkStart w:name="z922" w:id="855"/>
    <w:p>
      <w:pPr>
        <w:spacing w:after="0"/>
        <w:ind w:left="0"/>
        <w:jc w:val="both"/>
      </w:pPr>
      <w:r>
        <w:rPr>
          <w:rFonts w:ascii="Times New Roman"/>
          <w:b w:val="false"/>
          <w:i w:val="false"/>
          <w:color w:val="000000"/>
          <w:sz w:val="28"/>
        </w:rPr>
        <w:t xml:space="preserve">
      8) направлять уполномоченному органу ходатайства о приостановлении и лишении лицензии члена профессиональной организации; </w:t>
      </w:r>
    </w:p>
    <w:bookmarkEnd w:id="855"/>
    <w:bookmarkStart w:name="z923" w:id="856"/>
    <w:p>
      <w:pPr>
        <w:spacing w:after="0"/>
        <w:ind w:left="0"/>
        <w:jc w:val="both"/>
      </w:pPr>
      <w:r>
        <w:rPr>
          <w:rFonts w:ascii="Times New Roman"/>
          <w:b w:val="false"/>
          <w:i w:val="false"/>
          <w:color w:val="000000"/>
          <w:sz w:val="28"/>
        </w:rPr>
        <w:t>
      9) осуществлять контроль за деятельностью своих членов на рынке ценных бумаг и применять меры воздействия, установленные ее внутренними документами, к членам профессиональной организации, допустившим нарушения законодательства Республики Казахстан и внутренних документов профессиональной организации.";</w:t>
      </w:r>
    </w:p>
    <w:bookmarkEnd w:id="856"/>
    <w:bookmarkStart w:name="z924" w:id="857"/>
    <w:p>
      <w:pPr>
        <w:spacing w:after="0"/>
        <w:ind w:left="0"/>
        <w:jc w:val="both"/>
      </w:pPr>
      <w:r>
        <w:rPr>
          <w:rFonts w:ascii="Times New Roman"/>
          <w:b w:val="false"/>
          <w:i w:val="false"/>
          <w:color w:val="000000"/>
          <w:sz w:val="28"/>
        </w:rPr>
        <w:t xml:space="preserve">
      21) часть первую </w:t>
      </w:r>
      <w:r>
        <w:rPr>
          <w:rFonts w:ascii="Times New Roman"/>
          <w:b w:val="false"/>
          <w:i w:val="false"/>
          <w:color w:val="000000"/>
          <w:sz w:val="28"/>
        </w:rPr>
        <w:t>пункта 2</w:t>
      </w:r>
      <w:r>
        <w:rPr>
          <w:rFonts w:ascii="Times New Roman"/>
          <w:b w:val="false"/>
          <w:i w:val="false"/>
          <w:color w:val="000000"/>
          <w:sz w:val="28"/>
        </w:rPr>
        <w:t xml:space="preserve"> статьи 94 изложить в следующей редакции: </w:t>
      </w:r>
    </w:p>
    <w:bookmarkEnd w:id="857"/>
    <w:bookmarkStart w:name="z925" w:id="858"/>
    <w:p>
      <w:pPr>
        <w:spacing w:after="0"/>
        <w:ind w:left="0"/>
        <w:jc w:val="both"/>
      </w:pPr>
      <w:r>
        <w:rPr>
          <w:rFonts w:ascii="Times New Roman"/>
          <w:b w:val="false"/>
          <w:i w:val="false"/>
          <w:color w:val="000000"/>
          <w:sz w:val="28"/>
        </w:rPr>
        <w:t xml:space="preserve">
      "2. Внутренние документы,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утверждаются общим собранием членов профессиональной организации.";</w:t>
      </w:r>
    </w:p>
    <w:bookmarkEnd w:id="858"/>
    <w:bookmarkStart w:name="z926" w:id="859"/>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статье 97</w:t>
      </w:r>
      <w:r>
        <w:rPr>
          <w:rFonts w:ascii="Times New Roman"/>
          <w:b w:val="false"/>
          <w:i w:val="false"/>
          <w:color w:val="000000"/>
          <w:sz w:val="28"/>
        </w:rPr>
        <w:t>:</w:t>
      </w:r>
    </w:p>
    <w:bookmarkEnd w:id="8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частью второй следующего содержания:</w:t>
      </w:r>
    </w:p>
    <w:bookmarkStart w:name="z928" w:id="860"/>
    <w:p>
      <w:pPr>
        <w:spacing w:after="0"/>
        <w:ind w:left="0"/>
        <w:jc w:val="both"/>
      </w:pPr>
      <w:r>
        <w:rPr>
          <w:rFonts w:ascii="Times New Roman"/>
          <w:b w:val="false"/>
          <w:i w:val="false"/>
          <w:color w:val="000000"/>
          <w:sz w:val="28"/>
        </w:rPr>
        <w:t xml:space="preserve">
      "Требования части первой настоящего пункта распространяются на профессиональные организации, внутренними документами и уставом которых предусмотрено осуществление функций, указанных в подпунктах 3), 5), 6), 7), 8) и 9) </w:t>
      </w:r>
      <w:r>
        <w:rPr>
          <w:rFonts w:ascii="Times New Roman"/>
          <w:b w:val="false"/>
          <w:i w:val="false"/>
          <w:color w:val="000000"/>
          <w:sz w:val="28"/>
        </w:rPr>
        <w:t>пункта 1</w:t>
      </w:r>
      <w:r>
        <w:rPr>
          <w:rFonts w:ascii="Times New Roman"/>
          <w:b w:val="false"/>
          <w:i w:val="false"/>
          <w:color w:val="000000"/>
          <w:sz w:val="28"/>
        </w:rPr>
        <w:t xml:space="preserve"> статьи 93 настоящего Закона.";</w:t>
      </w:r>
    </w:p>
    <w:bookmarkEnd w:id="8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словами "либо запрашивает ее экспертное заключение";</w:t>
      </w:r>
    </w:p>
    <w:bookmarkStart w:name="z930" w:id="861"/>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пункт 1</w:t>
      </w:r>
      <w:r>
        <w:rPr>
          <w:rFonts w:ascii="Times New Roman"/>
          <w:b w:val="false"/>
          <w:i w:val="false"/>
          <w:color w:val="000000"/>
          <w:sz w:val="28"/>
        </w:rPr>
        <w:t xml:space="preserve"> статьи 100 дополнить частью второй следующего содержания: </w:t>
      </w:r>
    </w:p>
    <w:bookmarkEnd w:id="861"/>
    <w:bookmarkStart w:name="z931" w:id="862"/>
    <w:p>
      <w:pPr>
        <w:spacing w:after="0"/>
        <w:ind w:left="0"/>
        <w:jc w:val="both"/>
      </w:pPr>
      <w:r>
        <w:rPr>
          <w:rFonts w:ascii="Times New Roman"/>
          <w:b w:val="false"/>
          <w:i w:val="false"/>
          <w:color w:val="000000"/>
          <w:sz w:val="28"/>
        </w:rPr>
        <w:t xml:space="preserve">
      "Требования части первой настоящего пункта распространяются на профессиональные организации, внутренними документами и уставом которых предусмотрено осуществление функций, указанных в подпунктах 3), 7), 8) и 9) </w:t>
      </w:r>
      <w:r>
        <w:rPr>
          <w:rFonts w:ascii="Times New Roman"/>
          <w:b w:val="false"/>
          <w:i w:val="false"/>
          <w:color w:val="000000"/>
          <w:sz w:val="28"/>
        </w:rPr>
        <w:t>пункта 1</w:t>
      </w:r>
      <w:r>
        <w:rPr>
          <w:rFonts w:ascii="Times New Roman"/>
          <w:b w:val="false"/>
          <w:i w:val="false"/>
          <w:color w:val="000000"/>
          <w:sz w:val="28"/>
        </w:rPr>
        <w:t xml:space="preserve"> статьи 93 настоящего Закона.".</w:t>
      </w:r>
    </w:p>
    <w:bookmarkEnd w:id="862"/>
    <w:bookmarkStart w:name="z932" w:id="863"/>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июля 2003 года "О государственном регулировании, контроле и надзоре финансового рынка и финансовых организаций":</w:t>
      </w:r>
    </w:p>
    <w:bookmarkEnd w:id="863"/>
    <w:bookmarkStart w:name="z933" w:id="864"/>
    <w:p>
      <w:pPr>
        <w:spacing w:after="0"/>
        <w:ind w:left="0"/>
        <w:jc w:val="both"/>
      </w:pPr>
      <w:r>
        <w:rPr>
          <w:rFonts w:ascii="Times New Roman"/>
          <w:b w:val="false"/>
          <w:i w:val="false"/>
          <w:color w:val="000000"/>
          <w:sz w:val="28"/>
        </w:rPr>
        <w:t xml:space="preserve">
      1) в части второй </w:t>
      </w:r>
      <w:r>
        <w:rPr>
          <w:rFonts w:ascii="Times New Roman"/>
          <w:b w:val="false"/>
          <w:i w:val="false"/>
          <w:color w:val="000000"/>
          <w:sz w:val="28"/>
        </w:rPr>
        <w:t>статьи 6-5</w:t>
      </w:r>
      <w:r>
        <w:rPr>
          <w:rFonts w:ascii="Times New Roman"/>
          <w:b w:val="false"/>
          <w:i w:val="false"/>
          <w:color w:val="000000"/>
          <w:sz w:val="28"/>
        </w:rPr>
        <w:t>:</w:t>
      </w:r>
    </w:p>
    <w:bookmarkEnd w:id="8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 </w:t>
      </w:r>
    </w:p>
    <w:bookmarkStart w:name="z935" w:id="865"/>
    <w:p>
      <w:pPr>
        <w:spacing w:after="0"/>
        <w:ind w:left="0"/>
        <w:jc w:val="both"/>
      </w:pPr>
      <w:r>
        <w:rPr>
          <w:rFonts w:ascii="Times New Roman"/>
          <w:b w:val="false"/>
          <w:i w:val="false"/>
          <w:color w:val="000000"/>
          <w:sz w:val="28"/>
        </w:rPr>
        <w:t xml:space="preserve">
      "2) принимает нормативные правовые акты в сфере регулирования деятельности финансового рынка и финансовых организаций, а также иных лиц в соответствии с целями и задачами, предусмотренными пунктами 1 и 3 </w:t>
      </w:r>
      <w:r>
        <w:rPr>
          <w:rFonts w:ascii="Times New Roman"/>
          <w:b w:val="false"/>
          <w:i w:val="false"/>
          <w:color w:val="000000"/>
          <w:sz w:val="28"/>
        </w:rPr>
        <w:t>статьи 3</w:t>
      </w:r>
      <w:r>
        <w:rPr>
          <w:rFonts w:ascii="Times New Roman"/>
          <w:b w:val="false"/>
          <w:i w:val="false"/>
          <w:color w:val="000000"/>
          <w:sz w:val="28"/>
        </w:rPr>
        <w:t xml:space="preserve">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8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исключить;</w:t>
      </w:r>
    </w:p>
    <w:bookmarkStart w:name="z937" w:id="866"/>
    <w:p>
      <w:pPr>
        <w:spacing w:after="0"/>
        <w:ind w:left="0"/>
        <w:jc w:val="both"/>
      </w:pPr>
      <w:r>
        <w:rPr>
          <w:rFonts w:ascii="Times New Roman"/>
          <w:b w:val="false"/>
          <w:i w:val="false"/>
          <w:color w:val="000000"/>
          <w:sz w:val="28"/>
        </w:rPr>
        <w:t>
      подпункт 18-1) изложить в следующей редакции:</w:t>
      </w:r>
    </w:p>
    <w:bookmarkEnd w:id="866"/>
    <w:bookmarkStart w:name="z938" w:id="867"/>
    <w:p>
      <w:pPr>
        <w:spacing w:after="0"/>
        <w:ind w:left="0"/>
        <w:jc w:val="both"/>
      </w:pPr>
      <w:r>
        <w:rPr>
          <w:rFonts w:ascii="Times New Roman"/>
          <w:b w:val="false"/>
          <w:i w:val="false"/>
          <w:color w:val="000000"/>
          <w:sz w:val="28"/>
        </w:rPr>
        <w:t>
      "18-1) совместно с Национальным Банком Республики Казахстан и уполномоченным органом, осуществляющим руководство в сфере обеспечения поступлений налогов и других обязательных платежей в бюджет, утверждает правила снятия субъектами предпринимательства наличных денег с банковских счетов;";</w:t>
      </w:r>
    </w:p>
    <w:bookmarkEnd w:id="867"/>
    <w:bookmarkStart w:name="z939" w:id="86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6-6</w:t>
      </w:r>
      <w:r>
        <w:rPr>
          <w:rFonts w:ascii="Times New Roman"/>
          <w:b w:val="false"/>
          <w:i w:val="false"/>
          <w:color w:val="000000"/>
          <w:sz w:val="28"/>
        </w:rPr>
        <w:t>:</w:t>
      </w:r>
    </w:p>
    <w:bookmarkEnd w:id="868"/>
    <w:bookmarkStart w:name="z940" w:id="869"/>
    <w:p>
      <w:pPr>
        <w:spacing w:after="0"/>
        <w:ind w:left="0"/>
        <w:jc w:val="both"/>
      </w:pPr>
      <w:r>
        <w:rPr>
          <w:rFonts w:ascii="Times New Roman"/>
          <w:b w:val="false"/>
          <w:i w:val="false"/>
          <w:color w:val="000000"/>
          <w:sz w:val="28"/>
        </w:rPr>
        <w:t>
      в части первой слово "шести" заменить словом "семи";</w:t>
      </w:r>
    </w:p>
    <w:bookmarkEnd w:id="869"/>
    <w:bookmarkStart w:name="z941" w:id="870"/>
    <w:p>
      <w:pPr>
        <w:spacing w:after="0"/>
        <w:ind w:left="0"/>
        <w:jc w:val="both"/>
      </w:pPr>
      <w:r>
        <w:rPr>
          <w:rFonts w:ascii="Times New Roman"/>
          <w:b w:val="false"/>
          <w:i w:val="false"/>
          <w:color w:val="000000"/>
          <w:sz w:val="28"/>
        </w:rPr>
        <w:t>
      в части второй слово "три" заменить словом "четыре";</w:t>
      </w:r>
    </w:p>
    <w:bookmarkEnd w:id="870"/>
    <w:bookmarkStart w:name="z942" w:id="87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w:t>
      </w:r>
      <w:r>
        <w:rPr>
          <w:rFonts w:ascii="Times New Roman"/>
          <w:b w:val="false"/>
          <w:i w:val="false"/>
          <w:color w:val="000000"/>
          <w:sz w:val="28"/>
        </w:rPr>
        <w:t xml:space="preserve"> статьи 9:</w:t>
      </w:r>
    </w:p>
    <w:bookmarkEnd w:id="8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3-5)</w:t>
      </w:r>
      <w:r>
        <w:rPr>
          <w:rFonts w:ascii="Times New Roman"/>
          <w:b w:val="false"/>
          <w:i w:val="false"/>
          <w:color w:val="000000"/>
          <w:sz w:val="28"/>
        </w:rPr>
        <w:t xml:space="preserve"> исключить;</w:t>
      </w:r>
    </w:p>
    <w:bookmarkStart w:name="z944" w:id="8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слово "издает" заменить словом "принимает";</w:t>
      </w:r>
    </w:p>
    <w:bookmarkEnd w:id="8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5-1)</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исключить;</w:t>
      </w:r>
    </w:p>
    <w:bookmarkStart w:name="z946" w:id="87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7)</w:t>
      </w:r>
      <w:r>
        <w:rPr>
          <w:rFonts w:ascii="Times New Roman"/>
          <w:b w:val="false"/>
          <w:i w:val="false"/>
          <w:color w:val="000000"/>
          <w:sz w:val="28"/>
        </w:rPr>
        <w:t xml:space="preserve"> статьи 10 исключить;</w:t>
      </w:r>
    </w:p>
    <w:bookmarkEnd w:id="873"/>
    <w:bookmarkStart w:name="z947" w:id="87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подпункт 9)</w:t>
      </w:r>
      <w:r>
        <w:rPr>
          <w:rFonts w:ascii="Times New Roman"/>
          <w:b w:val="false"/>
          <w:i w:val="false"/>
          <w:color w:val="000000"/>
          <w:sz w:val="28"/>
        </w:rPr>
        <w:t xml:space="preserve"> статьи 11 исключить;</w:t>
      </w:r>
    </w:p>
    <w:bookmarkEnd w:id="874"/>
    <w:bookmarkStart w:name="z948" w:id="875"/>
    <w:p>
      <w:pPr>
        <w:spacing w:after="0"/>
        <w:ind w:left="0"/>
        <w:jc w:val="both"/>
      </w:pPr>
      <w:r>
        <w:rPr>
          <w:rFonts w:ascii="Times New Roman"/>
          <w:b w:val="false"/>
          <w:i w:val="false"/>
          <w:color w:val="000000"/>
          <w:sz w:val="28"/>
        </w:rPr>
        <w:t xml:space="preserve">
      6) часть первую </w:t>
      </w:r>
      <w:r>
        <w:rPr>
          <w:rFonts w:ascii="Times New Roman"/>
          <w:b w:val="false"/>
          <w:i w:val="false"/>
          <w:color w:val="000000"/>
          <w:sz w:val="28"/>
        </w:rPr>
        <w:t>статьи 13-6</w:t>
      </w:r>
      <w:r>
        <w:rPr>
          <w:rFonts w:ascii="Times New Roman"/>
          <w:b w:val="false"/>
          <w:i w:val="false"/>
          <w:color w:val="000000"/>
          <w:sz w:val="28"/>
        </w:rPr>
        <w:t xml:space="preserve"> дополнить подпунктом 1-1) следующего содержания:</w:t>
      </w:r>
    </w:p>
    <w:bookmarkEnd w:id="875"/>
    <w:bookmarkStart w:name="z949" w:id="876"/>
    <w:p>
      <w:pPr>
        <w:spacing w:after="0"/>
        <w:ind w:left="0"/>
        <w:jc w:val="both"/>
      </w:pPr>
      <w:r>
        <w:rPr>
          <w:rFonts w:ascii="Times New Roman"/>
          <w:b w:val="false"/>
          <w:i w:val="false"/>
          <w:color w:val="000000"/>
          <w:sz w:val="28"/>
        </w:rPr>
        <w:t xml:space="preserve">
      "1-1) принимает обязательные для исполнения финансовыми организациями нормативные правовые акты в сфере регулирования деятельности финансовых организаций по обеспечению информационной безопасности в соответствии с целями и задачами, предусмотренными пунктами 1 и 3 </w:t>
      </w:r>
      <w:r>
        <w:rPr>
          <w:rFonts w:ascii="Times New Roman"/>
          <w:b w:val="false"/>
          <w:i w:val="false"/>
          <w:color w:val="000000"/>
          <w:sz w:val="28"/>
        </w:rPr>
        <w:t>статьи 3</w:t>
      </w:r>
      <w:r>
        <w:rPr>
          <w:rFonts w:ascii="Times New Roman"/>
          <w:b w:val="false"/>
          <w:i w:val="false"/>
          <w:color w:val="000000"/>
          <w:sz w:val="28"/>
        </w:rPr>
        <w:t xml:space="preserve">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876"/>
    <w:bookmarkStart w:name="z950" w:id="877"/>
    <w:p>
      <w:pPr>
        <w:spacing w:after="0"/>
        <w:ind w:left="0"/>
        <w:jc w:val="both"/>
      </w:pPr>
      <w:r>
        <w:rPr>
          <w:rFonts w:ascii="Times New Roman"/>
          <w:b w:val="false"/>
          <w:i w:val="false"/>
          <w:color w:val="000000"/>
          <w:sz w:val="28"/>
        </w:rPr>
        <w:t xml:space="preserve">
      7) часть четвертую </w:t>
      </w:r>
      <w:r>
        <w:rPr>
          <w:rFonts w:ascii="Times New Roman"/>
          <w:b w:val="false"/>
          <w:i w:val="false"/>
          <w:color w:val="000000"/>
          <w:sz w:val="28"/>
        </w:rPr>
        <w:t>статьи 14</w:t>
      </w:r>
      <w:r>
        <w:rPr>
          <w:rFonts w:ascii="Times New Roman"/>
          <w:b w:val="false"/>
          <w:i w:val="false"/>
          <w:color w:val="000000"/>
          <w:sz w:val="28"/>
        </w:rPr>
        <w:t xml:space="preserve"> после слов "уполномоченного органа" дополнить словами ", в том числе в электронном виде и (или) посредством объектов информатизации государственных органов,".</w:t>
      </w:r>
    </w:p>
    <w:bookmarkEnd w:id="877"/>
    <w:bookmarkStart w:name="z951" w:id="878"/>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2004 года "О связи":</w:t>
      </w:r>
    </w:p>
    <w:bookmarkEnd w:id="878"/>
    <w:bookmarkStart w:name="z952" w:id="87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2</w:t>
      </w:r>
      <w:r>
        <w:rPr>
          <w:rFonts w:ascii="Times New Roman"/>
          <w:b w:val="false"/>
          <w:i w:val="false"/>
          <w:color w:val="000000"/>
          <w:sz w:val="28"/>
        </w:rPr>
        <w:t xml:space="preserve"> дополнить подпунктом 51-1) следующего содержания:</w:t>
      </w:r>
    </w:p>
    <w:bookmarkEnd w:id="879"/>
    <w:bookmarkStart w:name="z953" w:id="880"/>
    <w:p>
      <w:pPr>
        <w:spacing w:after="0"/>
        <w:ind w:left="0"/>
        <w:jc w:val="both"/>
      </w:pPr>
      <w:r>
        <w:rPr>
          <w:rFonts w:ascii="Times New Roman"/>
          <w:b w:val="false"/>
          <w:i w:val="false"/>
          <w:color w:val="000000"/>
          <w:sz w:val="28"/>
        </w:rPr>
        <w:t>
      "51-1) несанкционированный трафик (фрод) – трафик, пропускаемый в нарушение установленных правил присоединения и взаимодействия сетей телекоммуникаций, включая пропуск трафика и порядок взаиморасчетов, в том числе трафик с подменой номера вызывающего абонента.";</w:t>
      </w:r>
    </w:p>
    <w:bookmarkEnd w:id="880"/>
    <w:bookmarkStart w:name="z954" w:id="88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статью 4</w:t>
      </w:r>
      <w:r>
        <w:rPr>
          <w:rFonts w:ascii="Times New Roman"/>
          <w:b w:val="false"/>
          <w:i w:val="false"/>
          <w:color w:val="000000"/>
          <w:sz w:val="28"/>
        </w:rPr>
        <w:t xml:space="preserve"> дополнить пунктом 4 следующего содержания:</w:t>
      </w:r>
    </w:p>
    <w:bookmarkEnd w:id="881"/>
    <w:bookmarkStart w:name="z955" w:id="882"/>
    <w:p>
      <w:pPr>
        <w:spacing w:after="0"/>
        <w:ind w:left="0"/>
        <w:jc w:val="both"/>
      </w:pPr>
      <w:r>
        <w:rPr>
          <w:rFonts w:ascii="Times New Roman"/>
          <w:b w:val="false"/>
          <w:i w:val="false"/>
          <w:color w:val="000000"/>
          <w:sz w:val="28"/>
        </w:rPr>
        <w:t>
      "4. Ввоз, регистрация, реализация и применение GSM-шлюзов (сим-боксов) осуществляются только операторами связи, имеющими лицензию на предоставление услуг в области связи, в соответствии с правилами ввоза, регистрации, реализации и применения GSM-шлюзов (сим-боксов).</w:t>
      </w:r>
    </w:p>
    <w:bookmarkEnd w:id="882"/>
    <w:bookmarkStart w:name="z956" w:id="883"/>
    <w:p>
      <w:pPr>
        <w:spacing w:after="0"/>
        <w:ind w:left="0"/>
        <w:jc w:val="both"/>
      </w:pPr>
      <w:r>
        <w:rPr>
          <w:rFonts w:ascii="Times New Roman"/>
          <w:b w:val="false"/>
          <w:i w:val="false"/>
          <w:color w:val="000000"/>
          <w:sz w:val="28"/>
        </w:rPr>
        <w:t>
      В случае возникновения излишков GSM-шлюзов (сим-боксов) операторы связи могут перерегистрировать или реализовать их другим операторам связи, имеющим лицензию на предоставление услуг в области связи, в порядке, определенном уполномоченным органом.";</w:t>
      </w:r>
    </w:p>
    <w:bookmarkEnd w:id="883"/>
    <w:bookmarkStart w:name="z957" w:id="88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статьи 8 дополнить подпунктом 19-24) следующего содержания:</w:t>
      </w:r>
    </w:p>
    <w:bookmarkEnd w:id="884"/>
    <w:bookmarkStart w:name="z958" w:id="885"/>
    <w:p>
      <w:pPr>
        <w:spacing w:after="0"/>
        <w:ind w:left="0"/>
        <w:jc w:val="both"/>
      </w:pPr>
      <w:r>
        <w:rPr>
          <w:rFonts w:ascii="Times New Roman"/>
          <w:b w:val="false"/>
          <w:i w:val="false"/>
          <w:color w:val="000000"/>
          <w:sz w:val="28"/>
        </w:rPr>
        <w:t>
      "19-24) утверждение правил ввоза, регистрации, реализации и применения GSM-шлюзов (сим-боксов) по согласованию с уполномоченным органом в сфере таможенного дела;";</w:t>
      </w:r>
    </w:p>
    <w:bookmarkEnd w:id="885"/>
    <w:bookmarkStart w:name="z959" w:id="88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15</w:t>
      </w:r>
      <w:r>
        <w:rPr>
          <w:rFonts w:ascii="Times New Roman"/>
          <w:b w:val="false"/>
          <w:i w:val="false"/>
          <w:color w:val="000000"/>
          <w:sz w:val="28"/>
        </w:rPr>
        <w:t xml:space="preserve"> дополнить пунктом 7 следующего содержания:</w:t>
      </w:r>
    </w:p>
    <w:bookmarkEnd w:id="886"/>
    <w:bookmarkStart w:name="z960" w:id="887"/>
    <w:p>
      <w:pPr>
        <w:spacing w:after="0"/>
        <w:ind w:left="0"/>
        <w:jc w:val="both"/>
      </w:pPr>
      <w:r>
        <w:rPr>
          <w:rFonts w:ascii="Times New Roman"/>
          <w:b w:val="false"/>
          <w:i w:val="false"/>
          <w:color w:val="000000"/>
          <w:sz w:val="28"/>
        </w:rPr>
        <w:t xml:space="preserve">
      "7. Операторы связи обязаны иметь внутренние антифрод-системы и блокировать несанкционированный трафик (фрод)."; </w:t>
      </w:r>
    </w:p>
    <w:bookmarkEnd w:id="887"/>
    <w:bookmarkStart w:name="z961" w:id="888"/>
    <w:p>
      <w:pPr>
        <w:spacing w:after="0"/>
        <w:ind w:left="0"/>
        <w:jc w:val="both"/>
      </w:pPr>
      <w:r>
        <w:rPr>
          <w:rFonts w:ascii="Times New Roman"/>
          <w:b w:val="false"/>
          <w:i w:val="false"/>
          <w:color w:val="000000"/>
          <w:sz w:val="28"/>
        </w:rPr>
        <w:t>
      5) дополнить статьей 15-4 следующего содержания:</w:t>
      </w:r>
    </w:p>
    <w:bookmarkEnd w:id="888"/>
    <w:bookmarkStart w:name="z962" w:id="889"/>
    <w:p>
      <w:pPr>
        <w:spacing w:after="0"/>
        <w:ind w:left="0"/>
        <w:jc w:val="both"/>
      </w:pPr>
      <w:r>
        <w:rPr>
          <w:rFonts w:ascii="Times New Roman"/>
          <w:b w:val="false"/>
          <w:i w:val="false"/>
          <w:color w:val="000000"/>
          <w:sz w:val="28"/>
        </w:rPr>
        <w:t>
      "Статья 15-4. Взаимодействие операторов сотовой связи с антифрод-центром Национального Банка Республики Казахстан</w:t>
      </w:r>
    </w:p>
    <w:bookmarkEnd w:id="889"/>
    <w:bookmarkStart w:name="z963" w:id="890"/>
    <w:p>
      <w:pPr>
        <w:spacing w:after="0"/>
        <w:ind w:left="0"/>
        <w:jc w:val="both"/>
      </w:pPr>
      <w:r>
        <w:rPr>
          <w:rFonts w:ascii="Times New Roman"/>
          <w:b w:val="false"/>
          <w:i w:val="false"/>
          <w:color w:val="000000"/>
          <w:sz w:val="28"/>
        </w:rPr>
        <w:t>
      1. Антифрод-центр Национального Банка Республики Казахстан для выполнения своих функций интегрируется с базой данных идентификационных кодов абонентских устройств сотовой связи и (или) базами операторов сотовой связи для получения информации об абоненте, включая фамилию, имя, отчество (если оно указано в документе, удостоверяющем личность), индивидуальный идентификационный номер и абонентские номера, оформленные на абонента.</w:t>
      </w:r>
    </w:p>
    <w:bookmarkEnd w:id="890"/>
    <w:bookmarkStart w:name="z964" w:id="891"/>
    <w:p>
      <w:pPr>
        <w:spacing w:after="0"/>
        <w:ind w:left="0"/>
        <w:jc w:val="both"/>
      </w:pPr>
      <w:r>
        <w:rPr>
          <w:rFonts w:ascii="Times New Roman"/>
          <w:b w:val="false"/>
          <w:i w:val="false"/>
          <w:color w:val="000000"/>
          <w:sz w:val="28"/>
        </w:rPr>
        <w:t>
      2. Операторы сотовой связи при выявлении абонентского номера, с которого осуществлялся звонок с признаками мошенничества, а также при выявлении мошеннических действий на сетях связи обязаны уведомить антифрод-центр Национального Банка Республики Казахстан с предоставлением информации об абоненте, включая фамилию, имя, отчество (если оно указано в документе, удостоверяющем личность), индивидуальный идентификационный номер и абонентские номера, оформленные на абонента.</w:t>
      </w:r>
    </w:p>
    <w:bookmarkEnd w:id="891"/>
    <w:bookmarkStart w:name="z965" w:id="892"/>
    <w:p>
      <w:pPr>
        <w:spacing w:after="0"/>
        <w:ind w:left="0"/>
        <w:jc w:val="both"/>
      </w:pPr>
      <w:r>
        <w:rPr>
          <w:rFonts w:ascii="Times New Roman"/>
          <w:b w:val="false"/>
          <w:i w:val="false"/>
          <w:color w:val="000000"/>
          <w:sz w:val="28"/>
        </w:rPr>
        <w:t>
      Порядок выявления абонентского номера, с которого осуществлялся звонок с признаками мошенничества, а также мошеннических действий на сетях связи, определяется правилами оказания услуг связи.</w:t>
      </w:r>
    </w:p>
    <w:bookmarkEnd w:id="892"/>
    <w:bookmarkStart w:name="z966" w:id="893"/>
    <w:p>
      <w:pPr>
        <w:spacing w:after="0"/>
        <w:ind w:left="0"/>
        <w:jc w:val="both"/>
      </w:pPr>
      <w:r>
        <w:rPr>
          <w:rFonts w:ascii="Times New Roman"/>
          <w:b w:val="false"/>
          <w:i w:val="false"/>
          <w:color w:val="000000"/>
          <w:sz w:val="28"/>
        </w:rPr>
        <w:t>
      3. Операторы сотовой связи в случаях, предусмотренных пунктом 2 настоящей статьи, а также при получении информации от антифрод-центра Национального Банка Республики Казахстан приостанавливают оказание услуг связи данному абонентскому номеру, в том числе GSM-шлюзу (сим-боксу), в порядке и сроки, которые установлены правилами оказания услуг связи.";</w:t>
      </w:r>
    </w:p>
    <w:bookmarkEnd w:id="893"/>
    <w:bookmarkStart w:name="z967" w:id="89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3</w:t>
      </w:r>
      <w:r>
        <w:rPr>
          <w:rFonts w:ascii="Times New Roman"/>
          <w:b w:val="false"/>
          <w:i w:val="false"/>
          <w:color w:val="000000"/>
          <w:sz w:val="28"/>
        </w:rPr>
        <w:t xml:space="preserve"> статьи 21 дополнить частью четвертой следующего содержания:</w:t>
      </w:r>
    </w:p>
    <w:bookmarkEnd w:id="894"/>
    <w:bookmarkStart w:name="z968" w:id="895"/>
    <w:p>
      <w:pPr>
        <w:spacing w:after="0"/>
        <w:ind w:left="0"/>
        <w:jc w:val="both"/>
      </w:pPr>
      <w:r>
        <w:rPr>
          <w:rFonts w:ascii="Times New Roman"/>
          <w:b w:val="false"/>
          <w:i w:val="false"/>
          <w:color w:val="000000"/>
          <w:sz w:val="28"/>
        </w:rPr>
        <w:t>
      "Операторам связи, владельцам сетей телекоммуникаций запрещается пропуск несанкционированного трафика (фрода) в местной сети телекоммуникаций, междугородной, международной и сотовой связи.";</w:t>
      </w:r>
    </w:p>
    <w:bookmarkEnd w:id="895"/>
    <w:bookmarkStart w:name="z969" w:id="89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2</w:t>
      </w:r>
      <w:r>
        <w:rPr>
          <w:rFonts w:ascii="Times New Roman"/>
          <w:b w:val="false"/>
          <w:i w:val="false"/>
          <w:color w:val="000000"/>
          <w:sz w:val="28"/>
        </w:rPr>
        <w:t xml:space="preserve"> статьи 35 дополнить частями второй, третьей, четвертой и пятой следующего содержания:</w:t>
      </w:r>
    </w:p>
    <w:bookmarkEnd w:id="896"/>
    <w:bookmarkStart w:name="z970" w:id="897"/>
    <w:p>
      <w:pPr>
        <w:spacing w:after="0"/>
        <w:ind w:left="0"/>
        <w:jc w:val="both"/>
      </w:pPr>
      <w:r>
        <w:rPr>
          <w:rFonts w:ascii="Times New Roman"/>
          <w:b w:val="false"/>
          <w:i w:val="false"/>
          <w:color w:val="000000"/>
          <w:sz w:val="28"/>
        </w:rPr>
        <w:t>
      "Оператор сотовой связи обязан оформлять по заявлению абонента не более десяти абонентских номеров, достаточных для личного, семейного и иного использования.</w:t>
      </w:r>
    </w:p>
    <w:bookmarkEnd w:id="897"/>
    <w:bookmarkStart w:name="z971" w:id="898"/>
    <w:p>
      <w:pPr>
        <w:spacing w:after="0"/>
        <w:ind w:left="0"/>
        <w:jc w:val="both"/>
      </w:pPr>
      <w:r>
        <w:rPr>
          <w:rFonts w:ascii="Times New Roman"/>
          <w:b w:val="false"/>
          <w:i w:val="false"/>
          <w:color w:val="000000"/>
          <w:sz w:val="28"/>
        </w:rPr>
        <w:t xml:space="preserve">
      Оператор сотовой связи оформляет более десяти абонентских номеров на абонента при предоставлении оператору сотовой связи соответствующих обоснований, доказательств необходимости с указанием описания и идентификационных кодов абонентских устройств, в том числе абонентских устройств межмашинного взаимодействия, в которых будут применяться абонентские номера, в порядке, определяемом правилами оказания услуг связи. </w:t>
      </w:r>
    </w:p>
    <w:bookmarkEnd w:id="898"/>
    <w:bookmarkStart w:name="z972" w:id="899"/>
    <w:p>
      <w:pPr>
        <w:spacing w:after="0"/>
        <w:ind w:left="0"/>
        <w:jc w:val="both"/>
      </w:pPr>
      <w:r>
        <w:rPr>
          <w:rFonts w:ascii="Times New Roman"/>
          <w:b w:val="false"/>
          <w:i w:val="false"/>
          <w:color w:val="000000"/>
          <w:sz w:val="28"/>
        </w:rPr>
        <w:t>
      Запрещается заключать договор об оказании услуг сотовой связи с абонентом сотовой связи без проведения его биометрической идентификации путем сличения текущего изображения идентифицируемого лица и эталонного изображения лица из эталонной базы биометрических данных.</w:t>
      </w:r>
    </w:p>
    <w:bookmarkEnd w:id="899"/>
    <w:bookmarkStart w:name="z973" w:id="900"/>
    <w:p>
      <w:pPr>
        <w:spacing w:after="0"/>
        <w:ind w:left="0"/>
        <w:jc w:val="both"/>
      </w:pPr>
      <w:r>
        <w:rPr>
          <w:rFonts w:ascii="Times New Roman"/>
          <w:b w:val="false"/>
          <w:i w:val="false"/>
          <w:color w:val="000000"/>
          <w:sz w:val="28"/>
        </w:rPr>
        <w:t>
      При оформлении абонентского номера индивидуальными предпринимателями, юридическими лицами обязательно прохождение биометрической идентификации их работниками, которым абонентские номера передаются для использования, в срок не более десяти рабочих дней с момента подачи заявления об оформлении абонентского номера.".</w:t>
      </w:r>
    </w:p>
    <w:bookmarkEnd w:id="900"/>
    <w:bookmarkStart w:name="z974" w:id="901"/>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июля 2004 года "О кредитных бюро и формировании кредитных историй в Республике Казахстан":</w:t>
      </w:r>
    </w:p>
    <w:bookmarkEnd w:id="901"/>
    <w:bookmarkStart w:name="z975" w:id="902"/>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1</w:t>
      </w:r>
      <w:r>
        <w:rPr>
          <w:rFonts w:ascii="Times New Roman"/>
          <w:b w:val="false"/>
          <w:i w:val="false"/>
          <w:color w:val="000000"/>
          <w:sz w:val="28"/>
        </w:rPr>
        <w:t>:</w:t>
      </w:r>
    </w:p>
    <w:bookmarkEnd w:id="9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13-1)</w:t>
      </w:r>
      <w:r>
        <w:rPr>
          <w:rFonts w:ascii="Times New Roman"/>
          <w:b w:val="false"/>
          <w:i w:val="false"/>
          <w:color w:val="000000"/>
          <w:sz w:val="28"/>
        </w:rPr>
        <w:t xml:space="preserve"> и </w:t>
      </w:r>
      <w:r>
        <w:rPr>
          <w:rFonts w:ascii="Times New Roman"/>
          <w:b w:val="false"/>
          <w:i w:val="false"/>
          <w:color w:val="000000"/>
          <w:sz w:val="28"/>
        </w:rPr>
        <w:t>13-2)</w:t>
      </w:r>
      <w:r>
        <w:rPr>
          <w:rFonts w:ascii="Times New Roman"/>
          <w:b w:val="false"/>
          <w:i w:val="false"/>
          <w:color w:val="000000"/>
          <w:sz w:val="28"/>
        </w:rPr>
        <w:t xml:space="preserve"> изложить в следующей редакции:</w:t>
      </w:r>
    </w:p>
    <w:bookmarkStart w:name="z977" w:id="903"/>
    <w:p>
      <w:pPr>
        <w:spacing w:after="0"/>
        <w:ind w:left="0"/>
        <w:jc w:val="both"/>
      </w:pPr>
      <w:r>
        <w:rPr>
          <w:rFonts w:ascii="Times New Roman"/>
          <w:b w:val="false"/>
          <w:i w:val="false"/>
          <w:color w:val="000000"/>
          <w:sz w:val="28"/>
        </w:rPr>
        <w:t>
      "13-1) согласие субъекта кредитной истории для трансграничного обмена – разрешение субъекта кредитной истории на предоставление информации о нем в уполномоченные организации иностранного государства и (или) на получение информации о нем из уполномоченных организаций иностранного государства, оформляемое в письменном виде или в форме электронного документа, удостоверенного посредством электронной цифровой подписи, с учетом необходимости обеспечения идентификации данного субъекта кредитной истории в соответствии с законодательством иностранного государства или законодательством Республики Казахстан. Согласие должно быть подписано субъектом кредитной истории собственноручно или иным способом, приравненным в соответствии с законодательством иностранного государства или законодательством Республики Казахстан к собственноручной подписи;</w:t>
      </w:r>
    </w:p>
    <w:bookmarkEnd w:id="903"/>
    <w:bookmarkStart w:name="z978" w:id="904"/>
    <w:p>
      <w:pPr>
        <w:spacing w:after="0"/>
        <w:ind w:left="0"/>
        <w:jc w:val="both"/>
      </w:pPr>
      <w:r>
        <w:rPr>
          <w:rFonts w:ascii="Times New Roman"/>
          <w:b w:val="false"/>
          <w:i w:val="false"/>
          <w:color w:val="000000"/>
          <w:sz w:val="28"/>
        </w:rPr>
        <w:t>
      13-2) информация о субъекте кредитной истории (далее – информация) – сведения в отношении субъектов кредитных историй в электронной форме и на бумажном носителе, передаваемые участниками системы формирования кредитных историй и их использования, при необходимости удостоверяемые посредством электронной цифровой подписи;";</w:t>
      </w:r>
    </w:p>
    <w:bookmarkEnd w:id="904"/>
    <w:bookmarkStart w:name="z979" w:id="905"/>
    <w:p>
      <w:pPr>
        <w:spacing w:after="0"/>
        <w:ind w:left="0"/>
        <w:jc w:val="both"/>
      </w:pPr>
      <w:r>
        <w:rPr>
          <w:rFonts w:ascii="Times New Roman"/>
          <w:b w:val="false"/>
          <w:i w:val="false"/>
          <w:color w:val="000000"/>
          <w:sz w:val="28"/>
        </w:rPr>
        <w:t>
      дополнить подпунктами 13-3) и 13-4) следующего содержания:</w:t>
      </w:r>
    </w:p>
    <w:bookmarkEnd w:id="905"/>
    <w:bookmarkStart w:name="z980" w:id="906"/>
    <w:p>
      <w:pPr>
        <w:spacing w:after="0"/>
        <w:ind w:left="0"/>
        <w:jc w:val="both"/>
      </w:pPr>
      <w:r>
        <w:rPr>
          <w:rFonts w:ascii="Times New Roman"/>
          <w:b w:val="false"/>
          <w:i w:val="false"/>
          <w:color w:val="000000"/>
          <w:sz w:val="28"/>
        </w:rPr>
        <w:t xml:space="preserve">
      "13-3) негативная информация о субъекте кредитной истории – краткая форма кредитного отчета о субъекте кредитной истории, содержащая сведения о ликвидации субъекта кредитной истории, являющегося юридическим лицом, по решению суда или о наличии у субъекта кредитной истории просроченной задолженности свыше девяноста календарных дней, или о признании субъекта кредитной истории банкротом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906"/>
    <w:bookmarkStart w:name="z981" w:id="907"/>
    <w:p>
      <w:pPr>
        <w:spacing w:after="0"/>
        <w:ind w:left="0"/>
        <w:jc w:val="both"/>
      </w:pPr>
      <w:r>
        <w:rPr>
          <w:rFonts w:ascii="Times New Roman"/>
          <w:b w:val="false"/>
          <w:i w:val="false"/>
          <w:color w:val="000000"/>
          <w:sz w:val="28"/>
        </w:rPr>
        <w:t>
      13-4) мониторинг кредитных историй – анализ изменений кредитной истории субъекта кредитной истории, осуществляемый кредитными бюро на основании информации и сведений, имеющихся в базе данных кредитных историй, иных информационных системах, а также предоставление информации о выявленных изменениях субъекту кредитной истории и (или) получателям кредитных отчетов;";</w:t>
      </w:r>
    </w:p>
    <w:bookmarkEnd w:id="907"/>
    <w:bookmarkStart w:name="z982" w:id="908"/>
    <w:p>
      <w:pPr>
        <w:spacing w:after="0"/>
        <w:ind w:left="0"/>
        <w:jc w:val="both"/>
      </w:pPr>
      <w:r>
        <w:rPr>
          <w:rFonts w:ascii="Times New Roman"/>
          <w:b w:val="false"/>
          <w:i w:val="false"/>
          <w:color w:val="000000"/>
          <w:sz w:val="28"/>
        </w:rPr>
        <w:t>
      подпункты 16-1) и 16-2) изложить в следующей редакции:</w:t>
      </w:r>
    </w:p>
    <w:bookmarkEnd w:id="908"/>
    <w:bookmarkStart w:name="z983" w:id="909"/>
    <w:p>
      <w:pPr>
        <w:spacing w:after="0"/>
        <w:ind w:left="0"/>
        <w:jc w:val="both"/>
      </w:pPr>
      <w:r>
        <w:rPr>
          <w:rFonts w:ascii="Times New Roman"/>
          <w:b w:val="false"/>
          <w:i w:val="false"/>
          <w:color w:val="000000"/>
          <w:sz w:val="28"/>
        </w:rPr>
        <w:t xml:space="preserve">
      "16-1) пользователь кредитной истории – поставщик информации, указанный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а также юридическое лицо, зарегистрированное на территории иностранного государства, получившее согласие субъекта кредитной истории для трансграничного обмена в целях оформления кредитных отношений и (или) мониторинга оформленных кредитных отношений;</w:t>
      </w:r>
    </w:p>
    <w:bookmarkEnd w:id="909"/>
    <w:bookmarkStart w:name="z984" w:id="910"/>
    <w:p>
      <w:pPr>
        <w:spacing w:after="0"/>
        <w:ind w:left="0"/>
        <w:jc w:val="both"/>
      </w:pPr>
      <w:r>
        <w:rPr>
          <w:rFonts w:ascii="Times New Roman"/>
          <w:b w:val="false"/>
          <w:i w:val="false"/>
          <w:color w:val="000000"/>
          <w:sz w:val="28"/>
        </w:rPr>
        <w:t>
      16-2) режим реального времени – период времени, в течение которого действие должно быть осуществлено незамедлительно или в срок, не превышающий одного часа;";</w:t>
      </w:r>
    </w:p>
    <w:bookmarkEnd w:id="910"/>
    <w:bookmarkStart w:name="z985" w:id="911"/>
    <w:p>
      <w:pPr>
        <w:spacing w:after="0"/>
        <w:ind w:left="0"/>
        <w:jc w:val="both"/>
      </w:pPr>
      <w:r>
        <w:rPr>
          <w:rFonts w:ascii="Times New Roman"/>
          <w:b w:val="false"/>
          <w:i w:val="false"/>
          <w:color w:val="000000"/>
          <w:sz w:val="28"/>
        </w:rPr>
        <w:t>
      дополнить подпунктами 16-3), 16-4), 16-5), 16-6) и 17-1) следующего содержания:</w:t>
      </w:r>
    </w:p>
    <w:bookmarkEnd w:id="911"/>
    <w:bookmarkStart w:name="z986" w:id="912"/>
    <w:p>
      <w:pPr>
        <w:spacing w:after="0"/>
        <w:ind w:left="0"/>
        <w:jc w:val="both"/>
      </w:pPr>
      <w:r>
        <w:rPr>
          <w:rFonts w:ascii="Times New Roman"/>
          <w:b w:val="false"/>
          <w:i w:val="false"/>
          <w:color w:val="000000"/>
          <w:sz w:val="28"/>
        </w:rPr>
        <w:t>
      "16-3) заявитель – юридическое лицо, представившее в уполномоченный орган документы с целью получения разрешения на право осуществления деятельности кредитного бюро и акта о соответствии кредитного бюро требованиям, предъявляемым к кредитному бюро по защите и обеспечению сохранности базы данных кредитных историй, используемых информационных систем и помещений (далее – разрешение);</w:t>
      </w:r>
    </w:p>
    <w:bookmarkEnd w:id="912"/>
    <w:bookmarkStart w:name="z987" w:id="913"/>
    <w:p>
      <w:pPr>
        <w:spacing w:after="0"/>
        <w:ind w:left="0"/>
        <w:jc w:val="both"/>
      </w:pPr>
      <w:r>
        <w:rPr>
          <w:rFonts w:ascii="Times New Roman"/>
          <w:b w:val="false"/>
          <w:i w:val="false"/>
          <w:color w:val="000000"/>
          <w:sz w:val="28"/>
        </w:rPr>
        <w:t xml:space="preserve">
      16-4) услуги в проактивном режиме – услуги кредитного бюро по уведомлению субъектов кредитной истории о выдаче банковского займа и (или) микрокредита, а также в случаях, предусмотренных </w:t>
      </w:r>
      <w:r>
        <w:rPr>
          <w:rFonts w:ascii="Times New Roman"/>
          <w:b w:val="false"/>
          <w:i w:val="false"/>
          <w:color w:val="000000"/>
          <w:sz w:val="28"/>
        </w:rPr>
        <w:t>подпунктом 7)</w:t>
      </w:r>
      <w:r>
        <w:rPr>
          <w:rFonts w:ascii="Times New Roman"/>
          <w:b w:val="false"/>
          <w:i w:val="false"/>
          <w:color w:val="000000"/>
          <w:sz w:val="28"/>
        </w:rPr>
        <w:t xml:space="preserve"> пункта 2 статьи 7 настоящего Закона;</w:t>
      </w:r>
    </w:p>
    <w:bookmarkEnd w:id="913"/>
    <w:bookmarkStart w:name="z988" w:id="914"/>
    <w:p>
      <w:pPr>
        <w:spacing w:after="0"/>
        <w:ind w:left="0"/>
        <w:jc w:val="both"/>
      </w:pPr>
      <w:r>
        <w:rPr>
          <w:rFonts w:ascii="Times New Roman"/>
          <w:b w:val="false"/>
          <w:i w:val="false"/>
          <w:color w:val="000000"/>
          <w:sz w:val="28"/>
        </w:rPr>
        <w:t>
      16-5) трансграничный обмен – обмен сведениями в отношении субъектов кредитных историй с уполномоченными организациями иностранного государства и кредитными бюро на основании соответствующего международного договора и договора о трансграничном обмене;</w:t>
      </w:r>
    </w:p>
    <w:bookmarkEnd w:id="914"/>
    <w:bookmarkStart w:name="z989" w:id="915"/>
    <w:p>
      <w:pPr>
        <w:spacing w:after="0"/>
        <w:ind w:left="0"/>
        <w:jc w:val="both"/>
      </w:pPr>
      <w:r>
        <w:rPr>
          <w:rFonts w:ascii="Times New Roman"/>
          <w:b w:val="false"/>
          <w:i w:val="false"/>
          <w:color w:val="000000"/>
          <w:sz w:val="28"/>
        </w:rPr>
        <w:t>
      16-6) договор о трансграничном обмене – договор, определяющий условия осуществления трансграничного обмена, порядок и условия взаимодействия уполномоченных организаций иностранных государств и кредитных бюро при осуществлении трансграничного обмена;";</w:t>
      </w:r>
    </w:p>
    <w:bookmarkEnd w:id="915"/>
    <w:bookmarkStart w:name="z990" w:id="916"/>
    <w:p>
      <w:pPr>
        <w:spacing w:after="0"/>
        <w:ind w:left="0"/>
        <w:jc w:val="both"/>
      </w:pPr>
      <w:r>
        <w:rPr>
          <w:rFonts w:ascii="Times New Roman"/>
          <w:b w:val="false"/>
          <w:i w:val="false"/>
          <w:color w:val="000000"/>
          <w:sz w:val="28"/>
        </w:rPr>
        <w:t>
      "17-1) уполномоченная организация – юридическое лицо, которое осуществляет сбор, обработку, хранение кредитных историй и представление кредитных отчетов в соответствии с законодательством иностранного государства;";</w:t>
      </w:r>
    </w:p>
    <w:bookmarkEnd w:id="916"/>
    <w:bookmarkStart w:name="z991" w:id="917"/>
    <w:p>
      <w:pPr>
        <w:spacing w:after="0"/>
        <w:ind w:left="0"/>
        <w:jc w:val="both"/>
      </w:pPr>
      <w:r>
        <w:rPr>
          <w:rFonts w:ascii="Times New Roman"/>
          <w:b w:val="false"/>
          <w:i w:val="false"/>
          <w:color w:val="000000"/>
          <w:sz w:val="28"/>
        </w:rPr>
        <w:t>
      2) дополнить статьей 2-1 следующего содержания:</w:t>
      </w:r>
    </w:p>
    <w:bookmarkEnd w:id="917"/>
    <w:bookmarkStart w:name="z992" w:id="918"/>
    <w:p>
      <w:pPr>
        <w:spacing w:after="0"/>
        <w:ind w:left="0"/>
        <w:jc w:val="both"/>
      </w:pPr>
      <w:r>
        <w:rPr>
          <w:rFonts w:ascii="Times New Roman"/>
          <w:b w:val="false"/>
          <w:i w:val="false"/>
          <w:color w:val="000000"/>
          <w:sz w:val="28"/>
        </w:rPr>
        <w:t>
      "Статья 2-1. Основные цель, задачи и принципы государственного регулирования в сфере деятельности кредитных бюро и формирования кредитных историй</w:t>
      </w:r>
    </w:p>
    <w:bookmarkEnd w:id="918"/>
    <w:bookmarkStart w:name="z993" w:id="919"/>
    <w:p>
      <w:pPr>
        <w:spacing w:after="0"/>
        <w:ind w:left="0"/>
        <w:jc w:val="both"/>
      </w:pPr>
      <w:r>
        <w:rPr>
          <w:rFonts w:ascii="Times New Roman"/>
          <w:b w:val="false"/>
          <w:i w:val="false"/>
          <w:color w:val="000000"/>
          <w:sz w:val="28"/>
        </w:rPr>
        <w:t>
      1. Основной целью государственного регулирования в сфере деятельности кредитных бюро и формирования кредитных историй является установление правовых основ деятельности кредитных бюро и формирования кредитных историй.</w:t>
      </w:r>
    </w:p>
    <w:bookmarkEnd w:id="919"/>
    <w:bookmarkStart w:name="z994" w:id="920"/>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кредитных бюро и формирования кредитных историй являются:</w:t>
      </w:r>
    </w:p>
    <w:bookmarkEnd w:id="920"/>
    <w:bookmarkStart w:name="z995" w:id="921"/>
    <w:p>
      <w:pPr>
        <w:spacing w:after="0"/>
        <w:ind w:left="0"/>
        <w:jc w:val="both"/>
      </w:pPr>
      <w:r>
        <w:rPr>
          <w:rFonts w:ascii="Times New Roman"/>
          <w:b w:val="false"/>
          <w:i w:val="false"/>
          <w:color w:val="000000"/>
          <w:sz w:val="28"/>
        </w:rPr>
        <w:t>
      1) обеспечение полноты и достоверности информации, содержащейся в базе данных кредитных историй;</w:t>
      </w:r>
    </w:p>
    <w:bookmarkEnd w:id="921"/>
    <w:bookmarkStart w:name="z996" w:id="922"/>
    <w:p>
      <w:pPr>
        <w:spacing w:after="0"/>
        <w:ind w:left="0"/>
        <w:jc w:val="both"/>
      </w:pPr>
      <w:r>
        <w:rPr>
          <w:rFonts w:ascii="Times New Roman"/>
          <w:b w:val="false"/>
          <w:i w:val="false"/>
          <w:color w:val="000000"/>
          <w:sz w:val="28"/>
        </w:rPr>
        <w:t>
      2) защита и обеспечение сохранности базы данных кредитных историй.</w:t>
      </w:r>
    </w:p>
    <w:bookmarkEnd w:id="922"/>
    <w:bookmarkStart w:name="z997" w:id="923"/>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кредитных бюро и формирования кредитных историй являются:</w:t>
      </w:r>
    </w:p>
    <w:bookmarkEnd w:id="923"/>
    <w:bookmarkStart w:name="z998" w:id="924"/>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924"/>
    <w:bookmarkStart w:name="z999" w:id="925"/>
    <w:p>
      <w:pPr>
        <w:spacing w:after="0"/>
        <w:ind w:left="0"/>
        <w:jc w:val="both"/>
      </w:pPr>
      <w:r>
        <w:rPr>
          <w:rFonts w:ascii="Times New Roman"/>
          <w:b w:val="false"/>
          <w:i w:val="false"/>
          <w:color w:val="000000"/>
          <w:sz w:val="28"/>
        </w:rPr>
        <w:t>
      2) прозрачность деятельности кредитных бюро;</w:t>
      </w:r>
    </w:p>
    <w:bookmarkEnd w:id="925"/>
    <w:bookmarkStart w:name="z1000" w:id="926"/>
    <w:p>
      <w:pPr>
        <w:spacing w:after="0"/>
        <w:ind w:left="0"/>
        <w:jc w:val="both"/>
      </w:pPr>
      <w:r>
        <w:rPr>
          <w:rFonts w:ascii="Times New Roman"/>
          <w:b w:val="false"/>
          <w:i w:val="false"/>
          <w:color w:val="000000"/>
          <w:sz w:val="28"/>
        </w:rPr>
        <w:t>
      3) ответственность кредитных бюро, поставщиков информации.";</w:t>
      </w:r>
    </w:p>
    <w:bookmarkEnd w:id="926"/>
    <w:bookmarkStart w:name="z1001" w:id="927"/>
    <w:p>
      <w:pPr>
        <w:spacing w:after="0"/>
        <w:ind w:left="0"/>
        <w:jc w:val="both"/>
      </w:pPr>
      <w:r>
        <w:rPr>
          <w:rFonts w:ascii="Times New Roman"/>
          <w:b w:val="false"/>
          <w:i w:val="false"/>
          <w:color w:val="000000"/>
          <w:sz w:val="28"/>
        </w:rPr>
        <w:t xml:space="preserve">
      3) в пункте 2 </w:t>
      </w:r>
      <w:r>
        <w:rPr>
          <w:rFonts w:ascii="Times New Roman"/>
          <w:b w:val="false"/>
          <w:i w:val="false"/>
          <w:color w:val="000000"/>
          <w:sz w:val="28"/>
        </w:rPr>
        <w:t>статьи 4</w:t>
      </w:r>
      <w:r>
        <w:rPr>
          <w:rFonts w:ascii="Times New Roman"/>
          <w:b w:val="false"/>
          <w:i w:val="false"/>
          <w:color w:val="000000"/>
          <w:sz w:val="28"/>
        </w:rPr>
        <w:t>:</w:t>
      </w:r>
    </w:p>
    <w:bookmarkEnd w:id="927"/>
    <w:bookmarkStart w:name="z1002" w:id="928"/>
    <w:p>
      <w:pPr>
        <w:spacing w:after="0"/>
        <w:ind w:left="0"/>
        <w:jc w:val="both"/>
      </w:pPr>
      <w:r>
        <w:rPr>
          <w:rFonts w:ascii="Times New Roman"/>
          <w:b w:val="false"/>
          <w:i w:val="false"/>
          <w:color w:val="000000"/>
          <w:sz w:val="28"/>
        </w:rPr>
        <w:t>
      подпункт 1) исключить;</w:t>
      </w:r>
    </w:p>
    <w:bookmarkEnd w:id="928"/>
    <w:bookmarkStart w:name="z1003" w:id="929"/>
    <w:p>
      <w:pPr>
        <w:spacing w:after="0"/>
        <w:ind w:left="0"/>
        <w:jc w:val="both"/>
      </w:pPr>
      <w:r>
        <w:rPr>
          <w:rFonts w:ascii="Times New Roman"/>
          <w:b w:val="false"/>
          <w:i w:val="false"/>
          <w:color w:val="000000"/>
          <w:sz w:val="28"/>
        </w:rPr>
        <w:t>
      дополнить подпунктом 2-1) следующего содержания:</w:t>
      </w:r>
    </w:p>
    <w:bookmarkEnd w:id="929"/>
    <w:bookmarkStart w:name="z1004" w:id="930"/>
    <w:p>
      <w:pPr>
        <w:spacing w:after="0"/>
        <w:ind w:left="0"/>
        <w:jc w:val="both"/>
      </w:pPr>
      <w:r>
        <w:rPr>
          <w:rFonts w:ascii="Times New Roman"/>
          <w:b w:val="false"/>
          <w:i w:val="false"/>
          <w:color w:val="000000"/>
          <w:sz w:val="28"/>
        </w:rPr>
        <w:t>
      "2-1) согласование проекта договора о трансграничном обмене;";</w:t>
      </w:r>
    </w:p>
    <w:bookmarkEnd w:id="930"/>
    <w:bookmarkStart w:name="z1005" w:id="931"/>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5</w:t>
      </w:r>
      <w:r>
        <w:rPr>
          <w:rFonts w:ascii="Times New Roman"/>
          <w:b w:val="false"/>
          <w:i w:val="false"/>
          <w:color w:val="000000"/>
          <w:sz w:val="28"/>
        </w:rPr>
        <w:t>:</w:t>
      </w:r>
    </w:p>
    <w:bookmarkEnd w:id="931"/>
    <w:bookmarkStart w:name="z1006" w:id="932"/>
    <w:p>
      <w:pPr>
        <w:spacing w:after="0"/>
        <w:ind w:left="0"/>
        <w:jc w:val="both"/>
      </w:pPr>
      <w:r>
        <w:rPr>
          <w:rFonts w:ascii="Times New Roman"/>
          <w:b w:val="false"/>
          <w:i w:val="false"/>
          <w:color w:val="000000"/>
          <w:sz w:val="28"/>
        </w:rPr>
        <w:t>
      в части первой:</w:t>
      </w:r>
    </w:p>
    <w:bookmarkEnd w:id="932"/>
    <w:bookmarkStart w:name="z1007" w:id="933"/>
    <w:p>
      <w:pPr>
        <w:spacing w:after="0"/>
        <w:ind w:left="0"/>
        <w:jc w:val="both"/>
      </w:pPr>
      <w:r>
        <w:rPr>
          <w:rFonts w:ascii="Times New Roman"/>
          <w:b w:val="false"/>
          <w:i w:val="false"/>
          <w:color w:val="000000"/>
          <w:sz w:val="28"/>
        </w:rPr>
        <w:t>
      в абзаце первом слова "принимает следующие нормативные правовые акты по вопросам деятельности кредитных бюро, формирования кредитных историй и их использования" исключить;</w:t>
      </w:r>
    </w:p>
    <w:bookmarkEnd w:id="933"/>
    <w:bookmarkStart w:name="z1008" w:id="9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слова "об условиях и минимальных требованиях" заменить словами "определяет условия и минимальные требования";</w:t>
      </w:r>
    </w:p>
    <w:bookmarkEnd w:id="934"/>
    <w:bookmarkStart w:name="z1009" w:id="9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1-1)</w:t>
      </w:r>
      <w:r>
        <w:rPr>
          <w:rFonts w:ascii="Times New Roman"/>
          <w:b w:val="false"/>
          <w:i w:val="false"/>
          <w:color w:val="000000"/>
          <w:sz w:val="28"/>
        </w:rPr>
        <w:t xml:space="preserve"> слова "о перечне" заменить словами "определяет перечень";</w:t>
      </w:r>
    </w:p>
    <w:bookmarkEnd w:id="935"/>
    <w:bookmarkStart w:name="z1010" w:id="9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"о порядке" заменить словами "определяет порядок";</w:t>
      </w:r>
    </w:p>
    <w:bookmarkEnd w:id="936"/>
    <w:bookmarkStart w:name="z1011" w:id="937"/>
    <w:p>
      <w:pPr>
        <w:spacing w:after="0"/>
        <w:ind w:left="0"/>
        <w:jc w:val="both"/>
      </w:pPr>
      <w:r>
        <w:rPr>
          <w:rFonts w:ascii="Times New Roman"/>
          <w:b w:val="false"/>
          <w:i w:val="false"/>
          <w:color w:val="000000"/>
          <w:sz w:val="28"/>
        </w:rPr>
        <w:t xml:space="preserve">
      в подпунктах 3), </w:t>
      </w:r>
      <w:r>
        <w:rPr>
          <w:rFonts w:ascii="Times New Roman"/>
          <w:b w:val="false"/>
          <w:i w:val="false"/>
          <w:color w:val="000000"/>
          <w:sz w:val="28"/>
        </w:rPr>
        <w:t>3-1)</w:t>
      </w:r>
      <w:r>
        <w:rPr>
          <w:rFonts w:ascii="Times New Roman"/>
          <w:b w:val="false"/>
          <w:i w:val="false"/>
          <w:color w:val="000000"/>
          <w:sz w:val="28"/>
        </w:rPr>
        <w:t xml:space="preserve"> и 4) слова "об условиях и порядке" заменить словами "определяет условия и порядок";</w:t>
      </w:r>
    </w:p>
    <w:bookmarkEnd w:id="937"/>
    <w:bookmarkStart w:name="z1012" w:id="9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слова "о требованиях" заменить словами "определяет требования";</w:t>
      </w:r>
    </w:p>
    <w:bookmarkEnd w:id="938"/>
    <w:bookmarkStart w:name="z1013" w:id="939"/>
    <w:p>
      <w:pPr>
        <w:spacing w:after="0"/>
        <w:ind w:left="0"/>
        <w:jc w:val="both"/>
      </w:pPr>
      <w:r>
        <w:rPr>
          <w:rFonts w:ascii="Times New Roman"/>
          <w:b w:val="false"/>
          <w:i w:val="false"/>
          <w:color w:val="000000"/>
          <w:sz w:val="28"/>
        </w:rPr>
        <w:t xml:space="preserve">
      дополнить подпунктом 7) следующего содержания: </w:t>
      </w:r>
    </w:p>
    <w:bookmarkEnd w:id="939"/>
    <w:bookmarkStart w:name="z1014" w:id="940"/>
    <w:p>
      <w:pPr>
        <w:spacing w:after="0"/>
        <w:ind w:left="0"/>
        <w:jc w:val="both"/>
      </w:pPr>
      <w:r>
        <w:rPr>
          <w:rFonts w:ascii="Times New Roman"/>
          <w:b w:val="false"/>
          <w:i w:val="false"/>
          <w:color w:val="000000"/>
          <w:sz w:val="28"/>
        </w:rPr>
        <w:t>
      "7) принимает обязательные для исполнения кредитными бюро нормативные правовые акты в сфере регулирования деятельности кредитных бюро и формирования кредитных историй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940"/>
    <w:bookmarkStart w:name="z1015" w:id="941"/>
    <w:p>
      <w:pPr>
        <w:spacing w:after="0"/>
        <w:ind w:left="0"/>
        <w:jc w:val="both"/>
      </w:pPr>
      <w:r>
        <w:rPr>
          <w:rFonts w:ascii="Times New Roman"/>
          <w:b w:val="false"/>
          <w:i w:val="false"/>
          <w:color w:val="000000"/>
          <w:sz w:val="28"/>
        </w:rPr>
        <w:t>
      часть вторую исключить;</w:t>
      </w:r>
    </w:p>
    <w:bookmarkEnd w:id="941"/>
    <w:bookmarkStart w:name="z1016" w:id="94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7</w:t>
      </w:r>
      <w:r>
        <w:rPr>
          <w:rFonts w:ascii="Times New Roman"/>
          <w:b w:val="false"/>
          <w:i w:val="false"/>
          <w:color w:val="000000"/>
          <w:sz w:val="28"/>
        </w:rPr>
        <w:t>:</w:t>
      </w:r>
    </w:p>
    <w:bookmarkEnd w:id="942"/>
    <w:bookmarkStart w:name="z1017" w:id="9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943"/>
    <w:bookmarkStart w:name="z1018" w:id="944"/>
    <w:p>
      <w:pPr>
        <w:spacing w:after="0"/>
        <w:ind w:left="0"/>
        <w:jc w:val="both"/>
      </w:pPr>
      <w:r>
        <w:rPr>
          <w:rFonts w:ascii="Times New Roman"/>
          <w:b w:val="false"/>
          <w:i w:val="false"/>
          <w:color w:val="000000"/>
          <w:sz w:val="28"/>
        </w:rPr>
        <w:t>
      подпункты 4) и 5) изложить в следующей редакции:</w:t>
      </w:r>
    </w:p>
    <w:bookmarkEnd w:id="944"/>
    <w:bookmarkStart w:name="z1019" w:id="945"/>
    <w:p>
      <w:pPr>
        <w:spacing w:after="0"/>
        <w:ind w:left="0"/>
        <w:jc w:val="both"/>
      </w:pPr>
      <w:r>
        <w:rPr>
          <w:rFonts w:ascii="Times New Roman"/>
          <w:b w:val="false"/>
          <w:i w:val="false"/>
          <w:color w:val="000000"/>
          <w:sz w:val="28"/>
        </w:rPr>
        <w:t>
      "4) предоставление услуг по расчету кредитного скоринга субъектов кредитных историй, мониторингу кредитных историй;";</w:t>
      </w:r>
    </w:p>
    <w:bookmarkEnd w:id="945"/>
    <w:bookmarkStart w:name="z1020" w:id="946"/>
    <w:p>
      <w:pPr>
        <w:spacing w:after="0"/>
        <w:ind w:left="0"/>
        <w:jc w:val="both"/>
      </w:pPr>
      <w:r>
        <w:rPr>
          <w:rFonts w:ascii="Times New Roman"/>
          <w:b w:val="false"/>
          <w:i w:val="false"/>
          <w:color w:val="000000"/>
          <w:sz w:val="28"/>
        </w:rPr>
        <w:t>
      "5) маркетинговые, статистические и аналитические исследования;";</w:t>
      </w:r>
    </w:p>
    <w:bookmarkEnd w:id="946"/>
    <w:bookmarkStart w:name="z1021" w:id="947"/>
    <w:p>
      <w:pPr>
        <w:spacing w:after="0"/>
        <w:ind w:left="0"/>
        <w:jc w:val="both"/>
      </w:pPr>
      <w:r>
        <w:rPr>
          <w:rFonts w:ascii="Times New Roman"/>
          <w:b w:val="false"/>
          <w:i w:val="false"/>
          <w:color w:val="000000"/>
          <w:sz w:val="28"/>
        </w:rPr>
        <w:t xml:space="preserve">
      дополнить подпунктами 9) и 10) следующего содержания: </w:t>
      </w:r>
    </w:p>
    <w:bookmarkEnd w:id="947"/>
    <w:bookmarkStart w:name="z1022" w:id="948"/>
    <w:p>
      <w:pPr>
        <w:spacing w:after="0"/>
        <w:ind w:left="0"/>
        <w:jc w:val="both"/>
      </w:pPr>
      <w:r>
        <w:rPr>
          <w:rFonts w:ascii="Times New Roman"/>
          <w:b w:val="false"/>
          <w:i w:val="false"/>
          <w:color w:val="000000"/>
          <w:sz w:val="28"/>
        </w:rPr>
        <w:t>
      "9) оказание услуг в проактивном режиме;</w:t>
      </w:r>
    </w:p>
    <w:bookmarkEnd w:id="948"/>
    <w:bookmarkStart w:name="z1023" w:id="949"/>
    <w:p>
      <w:pPr>
        <w:spacing w:after="0"/>
        <w:ind w:left="0"/>
        <w:jc w:val="both"/>
      </w:pPr>
      <w:r>
        <w:rPr>
          <w:rFonts w:ascii="Times New Roman"/>
          <w:b w:val="false"/>
          <w:i w:val="false"/>
          <w:color w:val="000000"/>
          <w:sz w:val="28"/>
        </w:rPr>
        <w:t>
      10) публикация маркетинговых, статистических и аналитических исследований на интернет-ресурсе кредитного бюро.";</w:t>
      </w:r>
    </w:p>
    <w:bookmarkEnd w:id="949"/>
    <w:bookmarkStart w:name="z1024" w:id="950"/>
    <w:p>
      <w:pPr>
        <w:spacing w:after="0"/>
        <w:ind w:left="0"/>
        <w:jc w:val="both"/>
      </w:pPr>
      <w:r>
        <w:rPr>
          <w:rFonts w:ascii="Times New Roman"/>
          <w:b w:val="false"/>
          <w:i w:val="false"/>
          <w:color w:val="000000"/>
          <w:sz w:val="28"/>
        </w:rPr>
        <w:t>
      дополнить пунктом 4 следующего содержания:</w:t>
      </w:r>
    </w:p>
    <w:bookmarkEnd w:id="950"/>
    <w:bookmarkStart w:name="z1025" w:id="951"/>
    <w:p>
      <w:pPr>
        <w:spacing w:after="0"/>
        <w:ind w:left="0"/>
        <w:jc w:val="both"/>
      </w:pPr>
      <w:r>
        <w:rPr>
          <w:rFonts w:ascii="Times New Roman"/>
          <w:b w:val="false"/>
          <w:i w:val="false"/>
          <w:color w:val="000000"/>
          <w:sz w:val="28"/>
        </w:rPr>
        <w:t xml:space="preserve">
      "4. Кредитное бюро с государственным участием вправе безвозмездно отправлять уведомления субъектам кредитной истории о выдаче займа и (или) микрокредита, а также в случаях, предусмотренных </w:t>
      </w:r>
      <w:r>
        <w:rPr>
          <w:rFonts w:ascii="Times New Roman"/>
          <w:b w:val="false"/>
          <w:i w:val="false"/>
          <w:color w:val="000000"/>
          <w:sz w:val="28"/>
        </w:rPr>
        <w:t>подпунктом 7)</w:t>
      </w:r>
      <w:r>
        <w:rPr>
          <w:rFonts w:ascii="Times New Roman"/>
          <w:b w:val="false"/>
          <w:i w:val="false"/>
          <w:color w:val="000000"/>
          <w:sz w:val="28"/>
        </w:rPr>
        <w:t xml:space="preserve"> пункта 2 статьи 7 настоящего Закона, и (или) субъектам единой страховой базы данных в случаях, установленных подпунктом 5) </w:t>
      </w:r>
      <w:r>
        <w:rPr>
          <w:rFonts w:ascii="Times New Roman"/>
          <w:b w:val="false"/>
          <w:i w:val="false"/>
          <w:color w:val="000000"/>
          <w:sz w:val="28"/>
        </w:rPr>
        <w:t>пункта 6</w:t>
      </w:r>
      <w:r>
        <w:rPr>
          <w:rFonts w:ascii="Times New Roman"/>
          <w:b w:val="false"/>
          <w:i w:val="false"/>
          <w:color w:val="000000"/>
          <w:sz w:val="28"/>
        </w:rPr>
        <w:t xml:space="preserve"> статьи 79 Закона Республики Казахстан "О страховой деятельности", посредством короткого текстового сообщения через единый номер 1414.";</w:t>
      </w:r>
    </w:p>
    <w:bookmarkEnd w:id="951"/>
    <w:bookmarkStart w:name="z1026" w:id="95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1</w:t>
      </w:r>
      <w:r>
        <w:rPr>
          <w:rFonts w:ascii="Times New Roman"/>
          <w:b w:val="false"/>
          <w:i w:val="false"/>
          <w:color w:val="000000"/>
          <w:sz w:val="28"/>
        </w:rPr>
        <w:t xml:space="preserve"> статьи 7-1 изложить в следующей редакции:</w:t>
      </w:r>
    </w:p>
    <w:bookmarkEnd w:id="952"/>
    <w:bookmarkStart w:name="z1027" w:id="953"/>
    <w:p>
      <w:pPr>
        <w:spacing w:after="0"/>
        <w:ind w:left="0"/>
        <w:jc w:val="both"/>
      </w:pPr>
      <w:r>
        <w:rPr>
          <w:rFonts w:ascii="Times New Roman"/>
          <w:b w:val="false"/>
          <w:i w:val="false"/>
          <w:color w:val="000000"/>
          <w:sz w:val="28"/>
        </w:rPr>
        <w:t xml:space="preserve">
      "1. Кредитный скоринг рассчитывается кредитным бюро или поставщиками информации, указанными в подпунктах 1) и 1-1)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самостоятельно.</w:t>
      </w:r>
    </w:p>
    <w:bookmarkEnd w:id="953"/>
    <w:bookmarkStart w:name="z1028" w:id="954"/>
    <w:p>
      <w:pPr>
        <w:spacing w:after="0"/>
        <w:ind w:left="0"/>
        <w:jc w:val="both"/>
      </w:pPr>
      <w:r>
        <w:rPr>
          <w:rFonts w:ascii="Times New Roman"/>
          <w:b w:val="false"/>
          <w:i w:val="false"/>
          <w:color w:val="000000"/>
          <w:sz w:val="28"/>
        </w:rPr>
        <w:t>
      Кредитное бюро вправе рассчитывать кредитный скоринг с использованием данных юридических лиц, с которыми кредитным бюро заключены соответствующие соглашения о расчете кредитного скоринга, в соответствии с требованиями, установленными законодательством Республики Казахстан.</w:t>
      </w:r>
    </w:p>
    <w:bookmarkEnd w:id="954"/>
    <w:bookmarkStart w:name="z1029" w:id="955"/>
    <w:p>
      <w:pPr>
        <w:spacing w:after="0"/>
        <w:ind w:left="0"/>
        <w:jc w:val="both"/>
      </w:pPr>
      <w:r>
        <w:rPr>
          <w:rFonts w:ascii="Times New Roman"/>
          <w:b w:val="false"/>
          <w:i w:val="false"/>
          <w:color w:val="000000"/>
          <w:sz w:val="28"/>
        </w:rPr>
        <w:t>
      Порядок предоставления информации о кредитном скоринге, рассчитанном кредитным бюро, определяется кредитным бюро самостоятельно.";</w:t>
      </w:r>
    </w:p>
    <w:bookmarkEnd w:id="955"/>
    <w:bookmarkStart w:name="z1030" w:id="95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подпункт 7)</w:t>
      </w:r>
      <w:r>
        <w:rPr>
          <w:rFonts w:ascii="Times New Roman"/>
          <w:b w:val="false"/>
          <w:i w:val="false"/>
          <w:color w:val="000000"/>
          <w:sz w:val="28"/>
        </w:rPr>
        <w:t xml:space="preserve"> пункта 1 статьи 17 изложить в следующей редакции:</w:t>
      </w:r>
    </w:p>
    <w:bookmarkEnd w:id="956"/>
    <w:bookmarkStart w:name="z1031" w:id="957"/>
    <w:p>
      <w:pPr>
        <w:spacing w:after="0"/>
        <w:ind w:left="0"/>
        <w:jc w:val="both"/>
      </w:pPr>
      <w:r>
        <w:rPr>
          <w:rFonts w:ascii="Times New Roman"/>
          <w:b w:val="false"/>
          <w:i w:val="false"/>
          <w:color w:val="000000"/>
          <w:sz w:val="28"/>
        </w:rPr>
        <w:t>
      "7) представлять отчетность в Национальный Банк Республики Казахстан в соответствии с нормативным правовым актом Национального Банка Республики Казахстан;";</w:t>
      </w:r>
    </w:p>
    <w:bookmarkEnd w:id="957"/>
    <w:bookmarkStart w:name="z1032" w:id="95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1</w:t>
      </w:r>
      <w:r>
        <w:rPr>
          <w:rFonts w:ascii="Times New Roman"/>
          <w:b w:val="false"/>
          <w:i w:val="false"/>
          <w:color w:val="000000"/>
          <w:sz w:val="28"/>
        </w:rPr>
        <w:t xml:space="preserve"> статьи 19 дополнить подпунктом 3) следующего содержания: </w:t>
      </w:r>
    </w:p>
    <w:bookmarkEnd w:id="958"/>
    <w:bookmarkStart w:name="z1033" w:id="959"/>
    <w:p>
      <w:pPr>
        <w:spacing w:after="0"/>
        <w:ind w:left="0"/>
        <w:jc w:val="both"/>
      </w:pPr>
      <w:r>
        <w:rPr>
          <w:rFonts w:ascii="Times New Roman"/>
          <w:b w:val="false"/>
          <w:i w:val="false"/>
          <w:color w:val="000000"/>
          <w:sz w:val="28"/>
        </w:rPr>
        <w:t>
      "3) получать из кредитного бюро ранее переданную им информацию.";</w:t>
      </w:r>
    </w:p>
    <w:bookmarkEnd w:id="959"/>
    <w:bookmarkStart w:name="z1034" w:id="96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w:t>
      </w:r>
      <w:r>
        <w:rPr>
          <w:rFonts w:ascii="Times New Roman"/>
          <w:b w:val="false"/>
          <w:i w:val="false"/>
          <w:color w:val="000000"/>
          <w:sz w:val="28"/>
        </w:rPr>
        <w:t xml:space="preserve"> статьи 20:</w:t>
      </w:r>
    </w:p>
    <w:bookmarkEnd w:id="960"/>
    <w:bookmarkStart w:name="z1035" w:id="961"/>
    <w:p>
      <w:pPr>
        <w:spacing w:after="0"/>
        <w:ind w:left="0"/>
        <w:jc w:val="both"/>
      </w:pPr>
      <w:r>
        <w:rPr>
          <w:rFonts w:ascii="Times New Roman"/>
          <w:b w:val="false"/>
          <w:i w:val="false"/>
          <w:color w:val="000000"/>
          <w:sz w:val="28"/>
        </w:rPr>
        <w:t>
      подпункт 3) изложить в следующей редакции:</w:t>
      </w:r>
    </w:p>
    <w:bookmarkEnd w:id="961"/>
    <w:bookmarkStart w:name="z1036" w:id="962"/>
    <w:p>
      <w:pPr>
        <w:spacing w:after="0"/>
        <w:ind w:left="0"/>
        <w:jc w:val="both"/>
      </w:pPr>
      <w:r>
        <w:rPr>
          <w:rFonts w:ascii="Times New Roman"/>
          <w:b w:val="false"/>
          <w:i w:val="false"/>
          <w:color w:val="000000"/>
          <w:sz w:val="28"/>
        </w:rPr>
        <w:t>
      "3) иные лица на основании договоров о предоставлении информации, а также лица, являющиеся резидентами Республики Казахстан, на основании согласия субъекта кредитной истории, полученного в соответствии с нормативным правовым актом уполномоченного органа о порядке оформления согласия субъектов кредитных историй поставщикам информации, указанным в подпунктах 1), 1-1), 2) и 4) пункта 1 статьи 18 настоящего Закона, на предоставление информации о них в кредитные бюро (за исключением кредитного бюро с государственным участием), оформления согласия на выдачу кредитного отчета о нем другим лицам из кредитного бюро;";</w:t>
      </w:r>
    </w:p>
    <w:bookmarkEnd w:id="962"/>
    <w:bookmarkStart w:name="z1037" w:id="963"/>
    <w:p>
      <w:pPr>
        <w:spacing w:after="0"/>
        <w:ind w:left="0"/>
        <w:jc w:val="both"/>
      </w:pPr>
      <w:r>
        <w:rPr>
          <w:rFonts w:ascii="Times New Roman"/>
          <w:b w:val="false"/>
          <w:i w:val="false"/>
          <w:color w:val="000000"/>
          <w:sz w:val="28"/>
        </w:rPr>
        <w:t xml:space="preserve">
      дополнить подпунктом 6) следующего содержания: </w:t>
      </w:r>
    </w:p>
    <w:bookmarkEnd w:id="963"/>
    <w:bookmarkStart w:name="z1038" w:id="964"/>
    <w:p>
      <w:pPr>
        <w:spacing w:after="0"/>
        <w:ind w:left="0"/>
        <w:jc w:val="both"/>
      </w:pPr>
      <w:r>
        <w:rPr>
          <w:rFonts w:ascii="Times New Roman"/>
          <w:b w:val="false"/>
          <w:i w:val="false"/>
          <w:color w:val="000000"/>
          <w:sz w:val="28"/>
        </w:rPr>
        <w:t>
      "6) Национальный Банк Республики Казахстан.";</w:t>
      </w:r>
    </w:p>
    <w:bookmarkEnd w:id="964"/>
    <w:bookmarkStart w:name="z1039" w:id="965"/>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подпункт 8)</w:t>
      </w:r>
      <w:r>
        <w:rPr>
          <w:rFonts w:ascii="Times New Roman"/>
          <w:b w:val="false"/>
          <w:i w:val="false"/>
          <w:color w:val="000000"/>
          <w:sz w:val="28"/>
        </w:rPr>
        <w:t xml:space="preserve"> статьи 22 изложить в следующей редакции:</w:t>
      </w:r>
    </w:p>
    <w:bookmarkEnd w:id="965"/>
    <w:bookmarkStart w:name="z1040" w:id="966"/>
    <w:p>
      <w:pPr>
        <w:spacing w:after="0"/>
        <w:ind w:left="0"/>
        <w:jc w:val="both"/>
      </w:pPr>
      <w:r>
        <w:rPr>
          <w:rFonts w:ascii="Times New Roman"/>
          <w:b w:val="false"/>
          <w:i w:val="false"/>
          <w:color w:val="000000"/>
          <w:sz w:val="28"/>
        </w:rPr>
        <w:t>
      "8) установить бесплатно добровольный отказ от получения банковских займов, микрокредитов либо снять его в кредитном бюро, посредством веб-портала "электронного правительства" либо объектов информатизации банка, организации, осуществляющей отдельные виды банковских операций, организации, осуществляющей микрофинансовую деятельность, интегрированных с сервисами, размещенными на шлюзе "электронного правительства".";</w:t>
      </w:r>
    </w:p>
    <w:bookmarkEnd w:id="966"/>
    <w:bookmarkStart w:name="z1041" w:id="96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статью 23</w:t>
      </w:r>
      <w:r>
        <w:rPr>
          <w:rFonts w:ascii="Times New Roman"/>
          <w:b w:val="false"/>
          <w:i w:val="false"/>
          <w:color w:val="000000"/>
          <w:sz w:val="28"/>
        </w:rPr>
        <w:t xml:space="preserve"> дополнить пунктом 7 следующего содержания: </w:t>
      </w:r>
    </w:p>
    <w:bookmarkEnd w:id="967"/>
    <w:bookmarkStart w:name="z1042" w:id="968"/>
    <w:p>
      <w:pPr>
        <w:spacing w:after="0"/>
        <w:ind w:left="0"/>
        <w:jc w:val="both"/>
      </w:pPr>
      <w:r>
        <w:rPr>
          <w:rFonts w:ascii="Times New Roman"/>
          <w:b w:val="false"/>
          <w:i w:val="false"/>
          <w:color w:val="000000"/>
          <w:sz w:val="28"/>
        </w:rPr>
        <w:t>
      "7. Юридические лица на основании заключенного договора с кредитным бюро представляют сведения о субъектах кредитной истории, которые могут быть включены в кредитный отчет, и (или) получают из кредитного бюро аналитическую и (или) статистическую информацию без раскрытия персональных данных, а также в соответствии с требованиями, установленными законодательством Республики Казахстан.";</w:t>
      </w:r>
    </w:p>
    <w:bookmarkEnd w:id="968"/>
    <w:bookmarkStart w:name="z1043" w:id="969"/>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26</w:t>
      </w:r>
      <w:r>
        <w:rPr>
          <w:rFonts w:ascii="Times New Roman"/>
          <w:b w:val="false"/>
          <w:i w:val="false"/>
          <w:color w:val="000000"/>
          <w:sz w:val="28"/>
        </w:rPr>
        <w:t>:</w:t>
      </w:r>
    </w:p>
    <w:bookmarkEnd w:id="9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5) следующего содержания: </w:t>
      </w:r>
    </w:p>
    <w:bookmarkStart w:name="z1045" w:id="970"/>
    <w:p>
      <w:pPr>
        <w:spacing w:after="0"/>
        <w:ind w:left="0"/>
        <w:jc w:val="both"/>
      </w:pPr>
      <w:r>
        <w:rPr>
          <w:rFonts w:ascii="Times New Roman"/>
          <w:b w:val="false"/>
          <w:i w:val="false"/>
          <w:color w:val="000000"/>
          <w:sz w:val="28"/>
        </w:rPr>
        <w:t xml:space="preserve">
      "5) оценки рисков при осуществлении деятельности получателями кредитных отчетов, указанными в подпункте 3) </w:t>
      </w:r>
      <w:r>
        <w:rPr>
          <w:rFonts w:ascii="Times New Roman"/>
          <w:b w:val="false"/>
          <w:i w:val="false"/>
          <w:color w:val="000000"/>
          <w:sz w:val="28"/>
        </w:rPr>
        <w:t>пункта 1</w:t>
      </w:r>
      <w:r>
        <w:rPr>
          <w:rFonts w:ascii="Times New Roman"/>
          <w:b w:val="false"/>
          <w:i w:val="false"/>
          <w:color w:val="000000"/>
          <w:sz w:val="28"/>
        </w:rPr>
        <w:t xml:space="preserve"> статьи 20 настоящего Закона.";</w:t>
      </w:r>
    </w:p>
    <w:bookmarkEnd w:id="9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047" w:id="971"/>
    <w:p>
      <w:pPr>
        <w:spacing w:after="0"/>
        <w:ind w:left="0"/>
        <w:jc w:val="both"/>
      </w:pPr>
      <w:r>
        <w:rPr>
          <w:rFonts w:ascii="Times New Roman"/>
          <w:b w:val="false"/>
          <w:i w:val="false"/>
          <w:color w:val="000000"/>
          <w:sz w:val="28"/>
        </w:rPr>
        <w:t>
      "3. Кредитные бюро вправе использовать сведения, полученные от поставщиков информации, для осуществления ими маркетинговых, аналитических и статистических исследований.";</w:t>
      </w:r>
    </w:p>
    <w:bookmarkEnd w:id="971"/>
    <w:bookmarkStart w:name="z1048" w:id="972"/>
    <w:p>
      <w:pPr>
        <w:spacing w:after="0"/>
        <w:ind w:left="0"/>
        <w:jc w:val="both"/>
      </w:pPr>
      <w:r>
        <w:rPr>
          <w:rFonts w:ascii="Times New Roman"/>
          <w:b w:val="false"/>
          <w:i w:val="false"/>
          <w:color w:val="000000"/>
          <w:sz w:val="28"/>
        </w:rPr>
        <w:t>
      дополнить пунктами 5, 6, 7, 8, 9 и 10 следующего содержания:</w:t>
      </w:r>
    </w:p>
    <w:bookmarkEnd w:id="972"/>
    <w:bookmarkStart w:name="z1049" w:id="973"/>
    <w:p>
      <w:pPr>
        <w:spacing w:after="0"/>
        <w:ind w:left="0"/>
        <w:jc w:val="both"/>
      </w:pPr>
      <w:r>
        <w:rPr>
          <w:rFonts w:ascii="Times New Roman"/>
          <w:b w:val="false"/>
          <w:i w:val="false"/>
          <w:color w:val="000000"/>
          <w:sz w:val="28"/>
        </w:rPr>
        <w:t>
      "5. Трансграничный обмен осуществляется посредством взаимодействия уполномоченных организаций иностранных государств и кредитных бюро на условиях заключенных между ними договоров о трансграничном обмене, согласованных с уполномоченным органом.</w:t>
      </w:r>
    </w:p>
    <w:bookmarkEnd w:id="973"/>
    <w:bookmarkStart w:name="z1050" w:id="974"/>
    <w:p>
      <w:pPr>
        <w:spacing w:after="0"/>
        <w:ind w:left="0"/>
        <w:jc w:val="both"/>
      </w:pPr>
      <w:r>
        <w:rPr>
          <w:rFonts w:ascii="Times New Roman"/>
          <w:b w:val="false"/>
          <w:i w:val="false"/>
          <w:color w:val="000000"/>
          <w:sz w:val="28"/>
        </w:rPr>
        <w:t>
      6. Договор о трансграничном обмене содержит следующие условия осуществления трансграничного обмена:</w:t>
      </w:r>
    </w:p>
    <w:bookmarkEnd w:id="974"/>
    <w:bookmarkStart w:name="z1051" w:id="975"/>
    <w:p>
      <w:pPr>
        <w:spacing w:after="0"/>
        <w:ind w:left="0"/>
        <w:jc w:val="both"/>
      </w:pPr>
      <w:r>
        <w:rPr>
          <w:rFonts w:ascii="Times New Roman"/>
          <w:b w:val="false"/>
          <w:i w:val="false"/>
          <w:color w:val="000000"/>
          <w:sz w:val="28"/>
        </w:rPr>
        <w:t xml:space="preserve">
      1) правила и регламенты информационного взаимодействия; </w:t>
      </w:r>
    </w:p>
    <w:bookmarkEnd w:id="975"/>
    <w:bookmarkStart w:name="z1052" w:id="976"/>
    <w:p>
      <w:pPr>
        <w:spacing w:after="0"/>
        <w:ind w:left="0"/>
        <w:jc w:val="both"/>
      </w:pPr>
      <w:r>
        <w:rPr>
          <w:rFonts w:ascii="Times New Roman"/>
          <w:b w:val="false"/>
          <w:i w:val="false"/>
          <w:color w:val="000000"/>
          <w:sz w:val="28"/>
        </w:rPr>
        <w:t>
      2) язык, на котором формируется и передается информация;</w:t>
      </w:r>
    </w:p>
    <w:bookmarkEnd w:id="976"/>
    <w:bookmarkStart w:name="z1053" w:id="977"/>
    <w:p>
      <w:pPr>
        <w:spacing w:after="0"/>
        <w:ind w:left="0"/>
        <w:jc w:val="both"/>
      </w:pPr>
      <w:r>
        <w:rPr>
          <w:rFonts w:ascii="Times New Roman"/>
          <w:b w:val="false"/>
          <w:i w:val="false"/>
          <w:color w:val="000000"/>
          <w:sz w:val="28"/>
        </w:rPr>
        <w:t>
      3) описание форматов и структур электронных документов и сведений;</w:t>
      </w:r>
    </w:p>
    <w:bookmarkEnd w:id="977"/>
    <w:bookmarkStart w:name="z1054" w:id="978"/>
    <w:p>
      <w:pPr>
        <w:spacing w:after="0"/>
        <w:ind w:left="0"/>
        <w:jc w:val="both"/>
      </w:pPr>
      <w:r>
        <w:rPr>
          <w:rFonts w:ascii="Times New Roman"/>
          <w:b w:val="false"/>
          <w:i w:val="false"/>
          <w:color w:val="000000"/>
          <w:sz w:val="28"/>
        </w:rPr>
        <w:t>
      4) перечень (состав) идентификационных данных;</w:t>
      </w:r>
    </w:p>
    <w:bookmarkEnd w:id="978"/>
    <w:bookmarkStart w:name="z1055" w:id="979"/>
    <w:p>
      <w:pPr>
        <w:spacing w:after="0"/>
        <w:ind w:left="0"/>
        <w:jc w:val="both"/>
      </w:pPr>
      <w:r>
        <w:rPr>
          <w:rFonts w:ascii="Times New Roman"/>
          <w:b w:val="false"/>
          <w:i w:val="false"/>
          <w:color w:val="000000"/>
          <w:sz w:val="28"/>
        </w:rPr>
        <w:t>
      5) порядок урегулирования споров, в том числе порядок оспаривания субъектом кредитной истории сведений, входящих в состав кредитных историй;</w:t>
      </w:r>
    </w:p>
    <w:bookmarkEnd w:id="979"/>
    <w:bookmarkStart w:name="z1056" w:id="980"/>
    <w:p>
      <w:pPr>
        <w:spacing w:after="0"/>
        <w:ind w:left="0"/>
        <w:jc w:val="both"/>
      </w:pPr>
      <w:r>
        <w:rPr>
          <w:rFonts w:ascii="Times New Roman"/>
          <w:b w:val="false"/>
          <w:i w:val="false"/>
          <w:color w:val="000000"/>
          <w:sz w:val="28"/>
        </w:rPr>
        <w:t>
      6) финансовые условия предоставления информации;</w:t>
      </w:r>
    </w:p>
    <w:bookmarkEnd w:id="980"/>
    <w:bookmarkStart w:name="z1057" w:id="981"/>
    <w:p>
      <w:pPr>
        <w:spacing w:after="0"/>
        <w:ind w:left="0"/>
        <w:jc w:val="both"/>
      </w:pPr>
      <w:r>
        <w:rPr>
          <w:rFonts w:ascii="Times New Roman"/>
          <w:b w:val="false"/>
          <w:i w:val="false"/>
          <w:color w:val="000000"/>
          <w:sz w:val="28"/>
        </w:rPr>
        <w:t xml:space="preserve">
      7) требования к организационно-техническому обеспечению защиты информации; </w:t>
      </w:r>
    </w:p>
    <w:bookmarkEnd w:id="981"/>
    <w:bookmarkStart w:name="z1058" w:id="982"/>
    <w:p>
      <w:pPr>
        <w:spacing w:after="0"/>
        <w:ind w:left="0"/>
        <w:jc w:val="both"/>
      </w:pPr>
      <w:r>
        <w:rPr>
          <w:rFonts w:ascii="Times New Roman"/>
          <w:b w:val="false"/>
          <w:i w:val="false"/>
          <w:color w:val="000000"/>
          <w:sz w:val="28"/>
        </w:rPr>
        <w:t>
      8) другие условия, необходимые для осуществления трансграничного обмена.</w:t>
      </w:r>
    </w:p>
    <w:bookmarkEnd w:id="982"/>
    <w:bookmarkStart w:name="z1059" w:id="983"/>
    <w:p>
      <w:pPr>
        <w:spacing w:after="0"/>
        <w:ind w:left="0"/>
        <w:jc w:val="both"/>
      </w:pPr>
      <w:r>
        <w:rPr>
          <w:rFonts w:ascii="Times New Roman"/>
          <w:b w:val="false"/>
          <w:i w:val="false"/>
          <w:color w:val="000000"/>
          <w:sz w:val="28"/>
        </w:rPr>
        <w:t>
      7. Трансграничный обмен осуществляется при наличии согласия субъекта кредитной истории для трансграничного обмена, которое действительно в течение шести месяцев со дня его представления.</w:t>
      </w:r>
    </w:p>
    <w:bookmarkEnd w:id="983"/>
    <w:bookmarkStart w:name="z1060" w:id="984"/>
    <w:p>
      <w:pPr>
        <w:spacing w:after="0"/>
        <w:ind w:left="0"/>
        <w:jc w:val="both"/>
      </w:pPr>
      <w:r>
        <w:rPr>
          <w:rFonts w:ascii="Times New Roman"/>
          <w:b w:val="false"/>
          <w:i w:val="false"/>
          <w:color w:val="000000"/>
          <w:sz w:val="28"/>
        </w:rPr>
        <w:t>
      Согласие субъекта кредитной истории для трансграничного обмена оформляется в рамках заявления субъекта кредитной истории на заключение договора о предоставлении займа либо иной сделки между пользователем кредитной истории и субъектом кредитной истории.</w:t>
      </w:r>
    </w:p>
    <w:bookmarkEnd w:id="984"/>
    <w:bookmarkStart w:name="z1061" w:id="985"/>
    <w:p>
      <w:pPr>
        <w:spacing w:after="0"/>
        <w:ind w:left="0"/>
        <w:jc w:val="both"/>
      </w:pPr>
      <w:r>
        <w:rPr>
          <w:rFonts w:ascii="Times New Roman"/>
          <w:b w:val="false"/>
          <w:i w:val="false"/>
          <w:color w:val="000000"/>
          <w:sz w:val="28"/>
        </w:rPr>
        <w:t>
      В случае, если в течение срока, указанного в части первой настоящего пункта, были заключены договор о предоставлении займа либо иная сделка между пользователем кредитной истории и субъектом кредитной истории, согласие действует до окончания срока действия договора либо иной сделки.</w:t>
      </w:r>
    </w:p>
    <w:bookmarkEnd w:id="985"/>
    <w:bookmarkStart w:name="z1062" w:id="986"/>
    <w:p>
      <w:pPr>
        <w:spacing w:after="0"/>
        <w:ind w:left="0"/>
        <w:jc w:val="both"/>
      </w:pPr>
      <w:r>
        <w:rPr>
          <w:rFonts w:ascii="Times New Roman"/>
          <w:b w:val="false"/>
          <w:i w:val="false"/>
          <w:color w:val="000000"/>
          <w:sz w:val="28"/>
        </w:rPr>
        <w:t>
      8. Сведения и иная информация, в отношении которых осуществляется трансграничный обмен, включают в себя:</w:t>
      </w:r>
    </w:p>
    <w:bookmarkEnd w:id="986"/>
    <w:bookmarkStart w:name="z1063" w:id="987"/>
    <w:p>
      <w:pPr>
        <w:spacing w:after="0"/>
        <w:ind w:left="0"/>
        <w:jc w:val="both"/>
      </w:pPr>
      <w:r>
        <w:rPr>
          <w:rFonts w:ascii="Times New Roman"/>
          <w:b w:val="false"/>
          <w:i w:val="false"/>
          <w:color w:val="000000"/>
          <w:sz w:val="28"/>
        </w:rPr>
        <w:t>
      1) запрос о представлении кредитного отчета;</w:t>
      </w:r>
    </w:p>
    <w:bookmarkEnd w:id="987"/>
    <w:bookmarkStart w:name="z1064" w:id="988"/>
    <w:p>
      <w:pPr>
        <w:spacing w:after="0"/>
        <w:ind w:left="0"/>
        <w:jc w:val="both"/>
      </w:pPr>
      <w:r>
        <w:rPr>
          <w:rFonts w:ascii="Times New Roman"/>
          <w:b w:val="false"/>
          <w:i w:val="false"/>
          <w:color w:val="000000"/>
          <w:sz w:val="28"/>
        </w:rPr>
        <w:t>
      2) согласие субъекта кредитной истории для трансграничного обмена;</w:t>
      </w:r>
    </w:p>
    <w:bookmarkEnd w:id="988"/>
    <w:bookmarkStart w:name="z1065" w:id="989"/>
    <w:p>
      <w:pPr>
        <w:spacing w:after="0"/>
        <w:ind w:left="0"/>
        <w:jc w:val="both"/>
      </w:pPr>
      <w:r>
        <w:rPr>
          <w:rFonts w:ascii="Times New Roman"/>
          <w:b w:val="false"/>
          <w:i w:val="false"/>
          <w:color w:val="000000"/>
          <w:sz w:val="28"/>
        </w:rPr>
        <w:t>
      3) кредитный отчет;</w:t>
      </w:r>
    </w:p>
    <w:bookmarkEnd w:id="989"/>
    <w:bookmarkStart w:name="z1066" w:id="990"/>
    <w:p>
      <w:pPr>
        <w:spacing w:after="0"/>
        <w:ind w:left="0"/>
        <w:jc w:val="both"/>
      </w:pPr>
      <w:r>
        <w:rPr>
          <w:rFonts w:ascii="Times New Roman"/>
          <w:b w:val="false"/>
          <w:i w:val="false"/>
          <w:color w:val="000000"/>
          <w:sz w:val="28"/>
        </w:rPr>
        <w:t>
      4) документы, касающиеся оспаривания сведений, входящих в состав кредитных историй.</w:t>
      </w:r>
    </w:p>
    <w:bookmarkEnd w:id="990"/>
    <w:bookmarkStart w:name="z1067" w:id="991"/>
    <w:p>
      <w:pPr>
        <w:spacing w:after="0"/>
        <w:ind w:left="0"/>
        <w:jc w:val="both"/>
      </w:pPr>
      <w:r>
        <w:rPr>
          <w:rFonts w:ascii="Times New Roman"/>
          <w:b w:val="false"/>
          <w:i w:val="false"/>
          <w:color w:val="000000"/>
          <w:sz w:val="28"/>
        </w:rPr>
        <w:t>
      9. Уполномоченные организации и пользователь кредитной истории при осуществлении трансграничного обмена обязаны обеспечить защиту сведений и информации, в отношении которых осуществляется трансграничный обмен, при их обработке, хранении и передаче.</w:t>
      </w:r>
    </w:p>
    <w:bookmarkEnd w:id="991"/>
    <w:bookmarkStart w:name="z1068" w:id="992"/>
    <w:p>
      <w:pPr>
        <w:spacing w:after="0"/>
        <w:ind w:left="0"/>
        <w:jc w:val="both"/>
      </w:pPr>
      <w:r>
        <w:rPr>
          <w:rFonts w:ascii="Times New Roman"/>
          <w:b w:val="false"/>
          <w:i w:val="false"/>
          <w:color w:val="000000"/>
          <w:sz w:val="28"/>
        </w:rPr>
        <w:t>
      10. Информация и сведения, полученные при трансграничном обмене, могут быть использованы пользователем кредитной истории исключительно в целях оформления кредитных отношений и (или) мониторинга оформленных кредитных отношений.";</w:t>
      </w:r>
    </w:p>
    <w:bookmarkEnd w:id="992"/>
    <w:bookmarkStart w:name="z1069" w:id="993"/>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подпункт 2)</w:t>
      </w:r>
      <w:r>
        <w:rPr>
          <w:rFonts w:ascii="Times New Roman"/>
          <w:b w:val="false"/>
          <w:i w:val="false"/>
          <w:color w:val="000000"/>
          <w:sz w:val="28"/>
        </w:rPr>
        <w:t xml:space="preserve"> части первой статьи 28 дополнить словами "или лицензий в электронной форме";</w:t>
      </w:r>
    </w:p>
    <w:bookmarkEnd w:id="993"/>
    <w:bookmarkStart w:name="z1070" w:id="994"/>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29</w:t>
      </w:r>
      <w:r>
        <w:rPr>
          <w:rFonts w:ascii="Times New Roman"/>
          <w:b w:val="false"/>
          <w:i w:val="false"/>
          <w:color w:val="000000"/>
          <w:sz w:val="28"/>
        </w:rPr>
        <w:t>:</w:t>
      </w:r>
    </w:p>
    <w:bookmarkEnd w:id="994"/>
    <w:bookmarkStart w:name="z1071" w:id="99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w:t>
      </w:r>
      <w:r>
        <w:rPr>
          <w:rFonts w:ascii="Times New Roman"/>
          <w:b w:val="false"/>
          <w:i w:val="false"/>
          <w:color w:val="000000"/>
          <w:sz w:val="28"/>
        </w:rPr>
        <w:t xml:space="preserve"> дополнить словами "и Национального Банка Республики Казахстан";</w:t>
      </w:r>
    </w:p>
    <w:bookmarkEnd w:id="9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073" w:id="996"/>
    <w:p>
      <w:pPr>
        <w:spacing w:after="0"/>
        <w:ind w:left="0"/>
        <w:jc w:val="both"/>
      </w:pPr>
      <w:r>
        <w:rPr>
          <w:rFonts w:ascii="Times New Roman"/>
          <w:b w:val="false"/>
          <w:i w:val="false"/>
          <w:color w:val="000000"/>
          <w:sz w:val="28"/>
        </w:rPr>
        <w:t>
      "5. В кредитном отчете для субъекта кредитной истории должна содержаться информация о всех фактах представления в течение одного календарного года кредитных отчетов по кредитной истории данного субъекта с указанием даты выдачи, наименований и реквизитов получателей.";</w:t>
      </w:r>
    </w:p>
    <w:bookmarkEnd w:id="996"/>
    <w:bookmarkStart w:name="z1074" w:id="997"/>
    <w:p>
      <w:pPr>
        <w:spacing w:after="0"/>
        <w:ind w:left="0"/>
        <w:jc w:val="both"/>
      </w:pPr>
      <w:r>
        <w:rPr>
          <w:rFonts w:ascii="Times New Roman"/>
          <w:b w:val="false"/>
          <w:i w:val="false"/>
          <w:color w:val="000000"/>
          <w:sz w:val="28"/>
        </w:rPr>
        <w:t>
      дополнить пунктом 5-1 следующего содержания:</w:t>
      </w:r>
    </w:p>
    <w:bookmarkEnd w:id="997"/>
    <w:bookmarkStart w:name="z1075" w:id="998"/>
    <w:p>
      <w:pPr>
        <w:spacing w:after="0"/>
        <w:ind w:left="0"/>
        <w:jc w:val="both"/>
      </w:pPr>
      <w:r>
        <w:rPr>
          <w:rFonts w:ascii="Times New Roman"/>
          <w:b w:val="false"/>
          <w:i w:val="false"/>
          <w:color w:val="000000"/>
          <w:sz w:val="28"/>
        </w:rPr>
        <w:t>
      "5-1. В кредитном отчете должна содержаться информация о подаче субъектом кредитной истории – физическим лицом заявления на заключение договора банковского займа, договора о предоставлении микрокредита в течение одного месяца после даты получения информации, указанной в абзаце втором части второй пункта 2 статьи 19 настоящего Закона.".</w:t>
      </w:r>
    </w:p>
    <w:bookmarkEnd w:id="998"/>
    <w:bookmarkStart w:name="z1076" w:id="999"/>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июля 2004 года "Об инвестиционных и венчурных фондах":</w:t>
      </w:r>
    </w:p>
    <w:bookmarkEnd w:id="999"/>
    <w:bookmarkStart w:name="z1077" w:id="100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преамбулу</w:t>
      </w:r>
      <w:r>
        <w:rPr>
          <w:rFonts w:ascii="Times New Roman"/>
          <w:b w:val="false"/>
          <w:i w:val="false"/>
          <w:color w:val="000000"/>
          <w:sz w:val="28"/>
        </w:rPr>
        <w:t xml:space="preserve"> исключить;</w:t>
      </w:r>
    </w:p>
    <w:bookmarkEnd w:id="1000"/>
    <w:bookmarkStart w:name="z1078" w:id="1001"/>
    <w:p>
      <w:pPr>
        <w:spacing w:after="0"/>
        <w:ind w:left="0"/>
        <w:jc w:val="both"/>
      </w:pPr>
      <w:r>
        <w:rPr>
          <w:rFonts w:ascii="Times New Roman"/>
          <w:b w:val="false"/>
          <w:i w:val="false"/>
          <w:color w:val="000000"/>
          <w:sz w:val="28"/>
        </w:rPr>
        <w:t>
      2) дополнить статьей 3-1 следующего содержания:</w:t>
      </w:r>
    </w:p>
    <w:bookmarkEnd w:id="1001"/>
    <w:bookmarkStart w:name="z1079" w:id="1002"/>
    <w:p>
      <w:pPr>
        <w:spacing w:after="0"/>
        <w:ind w:left="0"/>
        <w:jc w:val="both"/>
      </w:pPr>
      <w:r>
        <w:rPr>
          <w:rFonts w:ascii="Times New Roman"/>
          <w:b w:val="false"/>
          <w:i w:val="false"/>
          <w:color w:val="000000"/>
          <w:sz w:val="28"/>
        </w:rPr>
        <w:t>
      "Статья 3-1. Основные цель, задачи и принципы государственного регулирования в сфере деятельности инвестиционных и венчурных фондов</w:t>
      </w:r>
    </w:p>
    <w:bookmarkEnd w:id="1002"/>
    <w:bookmarkStart w:name="z1080" w:id="1003"/>
    <w:p>
      <w:pPr>
        <w:spacing w:after="0"/>
        <w:ind w:left="0"/>
        <w:jc w:val="both"/>
      </w:pPr>
      <w:r>
        <w:rPr>
          <w:rFonts w:ascii="Times New Roman"/>
          <w:b w:val="false"/>
          <w:i w:val="false"/>
          <w:color w:val="000000"/>
          <w:sz w:val="28"/>
        </w:rPr>
        <w:t xml:space="preserve">
      1. Основной целью государственного регулирования в сфере деятельности инвестиционных фондов является установление правовых основ создания, деятельности, реорганизации и ликвидации акционерного инвестиционного фонда, создания, функционирования и прекращения существования паевого инвестиционного фонда и деятельности профессиональных участников рынка ценных бумаг по обеспечению функционирования инвестиционных фондов, а также правового положения и организации деятельности венчурных фондов. </w:t>
      </w:r>
    </w:p>
    <w:bookmarkEnd w:id="1003"/>
    <w:bookmarkStart w:name="z1081" w:id="1004"/>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инвестиционных и венчурных фондов являются:</w:t>
      </w:r>
    </w:p>
    <w:bookmarkEnd w:id="1004"/>
    <w:bookmarkStart w:name="z1082" w:id="1005"/>
    <w:p>
      <w:pPr>
        <w:spacing w:after="0"/>
        <w:ind w:left="0"/>
        <w:jc w:val="both"/>
      </w:pPr>
      <w:r>
        <w:rPr>
          <w:rFonts w:ascii="Times New Roman"/>
          <w:b w:val="false"/>
          <w:i w:val="false"/>
          <w:color w:val="000000"/>
          <w:sz w:val="28"/>
        </w:rPr>
        <w:t>
      1) установление стандартов деятельности профессиональных участников рынка ценных бумаг по инвестиционному управлению активами инвестиционных фондов, их учету и хранению, а также положений о деятельности венчурного управляющего;</w:t>
      </w:r>
    </w:p>
    <w:bookmarkEnd w:id="1005"/>
    <w:bookmarkStart w:name="z1083" w:id="1006"/>
    <w:p>
      <w:pPr>
        <w:spacing w:after="0"/>
        <w:ind w:left="0"/>
        <w:jc w:val="both"/>
      </w:pPr>
      <w:r>
        <w:rPr>
          <w:rFonts w:ascii="Times New Roman"/>
          <w:b w:val="false"/>
          <w:i w:val="false"/>
          <w:color w:val="000000"/>
          <w:sz w:val="28"/>
        </w:rPr>
        <w:t>
      2) обеспечение эффективного функционирования инвестиционных и венчурных фондов;</w:t>
      </w:r>
    </w:p>
    <w:bookmarkEnd w:id="1006"/>
    <w:bookmarkStart w:name="z1084" w:id="1007"/>
    <w:p>
      <w:pPr>
        <w:spacing w:after="0"/>
        <w:ind w:left="0"/>
        <w:jc w:val="both"/>
      </w:pPr>
      <w:r>
        <w:rPr>
          <w:rFonts w:ascii="Times New Roman"/>
          <w:b w:val="false"/>
          <w:i w:val="false"/>
          <w:color w:val="000000"/>
          <w:sz w:val="28"/>
        </w:rPr>
        <w:t>
      3) сосредоточение ресурсов надзора на деятельности профессиональных участников рынка ценных бумаг, связанной с обеспечением функционирования инвестиционных фондов;</w:t>
      </w:r>
    </w:p>
    <w:bookmarkEnd w:id="1007"/>
    <w:bookmarkStart w:name="z1085" w:id="1008"/>
    <w:p>
      <w:pPr>
        <w:spacing w:after="0"/>
        <w:ind w:left="0"/>
        <w:jc w:val="both"/>
      </w:pPr>
      <w:r>
        <w:rPr>
          <w:rFonts w:ascii="Times New Roman"/>
          <w:b w:val="false"/>
          <w:i w:val="false"/>
          <w:color w:val="000000"/>
          <w:sz w:val="28"/>
        </w:rPr>
        <w:t>
      4) определение особенностей договоров, заключаемых в целях венчурного финансирования;</w:t>
      </w:r>
    </w:p>
    <w:bookmarkEnd w:id="1008"/>
    <w:bookmarkStart w:name="z1086" w:id="1009"/>
    <w:p>
      <w:pPr>
        <w:spacing w:after="0"/>
        <w:ind w:left="0"/>
        <w:jc w:val="both"/>
      </w:pPr>
      <w:r>
        <w:rPr>
          <w:rFonts w:ascii="Times New Roman"/>
          <w:b w:val="false"/>
          <w:i w:val="false"/>
          <w:color w:val="000000"/>
          <w:sz w:val="28"/>
        </w:rPr>
        <w:t>
      5) обеспечение надлежащего уровня защиты прав и законных интересов акционеров акционерных инвестиционных фондов, держателей паев паевых инвестиционных фондов, акционеров и участников венчурных фондов, полноты и доступности информации для потребителей о деятельности инвестиционных и венчурных фондов, профессиональных участников рынка ценных бумаг, осуществляющих инвестиционное управление активами инвестиционных фондов, и венчурных управляющих, осуществляющих управление активами венчурных фондов.</w:t>
      </w:r>
    </w:p>
    <w:bookmarkEnd w:id="1009"/>
    <w:bookmarkStart w:name="z1087" w:id="1010"/>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инвестиционных и венчурных фондов являются:</w:t>
      </w:r>
    </w:p>
    <w:bookmarkEnd w:id="1010"/>
    <w:bookmarkStart w:name="z1088" w:id="1011"/>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1011"/>
    <w:bookmarkStart w:name="z1089" w:id="1012"/>
    <w:p>
      <w:pPr>
        <w:spacing w:after="0"/>
        <w:ind w:left="0"/>
        <w:jc w:val="both"/>
      </w:pPr>
      <w:r>
        <w:rPr>
          <w:rFonts w:ascii="Times New Roman"/>
          <w:b w:val="false"/>
          <w:i w:val="false"/>
          <w:color w:val="000000"/>
          <w:sz w:val="28"/>
        </w:rPr>
        <w:t>
      2) прозрачность деятельности инвестиционных и венчурных фондов, профессиональных участников рынка ценных бумаг по обеспечению функционирования инвестиционных фондов и венчурных управляющих по управлению активами венчурных фондов;</w:t>
      </w:r>
    </w:p>
    <w:bookmarkEnd w:id="1012"/>
    <w:bookmarkStart w:name="z1090" w:id="1013"/>
    <w:p>
      <w:pPr>
        <w:spacing w:after="0"/>
        <w:ind w:left="0"/>
        <w:jc w:val="both"/>
      </w:pPr>
      <w:r>
        <w:rPr>
          <w:rFonts w:ascii="Times New Roman"/>
          <w:b w:val="false"/>
          <w:i w:val="false"/>
          <w:color w:val="000000"/>
          <w:sz w:val="28"/>
        </w:rPr>
        <w:t>
      3) эффективное функционирование инвестиционных и венчурных фондов.".</w:t>
      </w:r>
    </w:p>
    <w:bookmarkEnd w:id="1013"/>
    <w:bookmarkStart w:name="z1091" w:id="1014"/>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20 февраля 2006 года "О проектном финансировании и секьюритизации":</w:t>
      </w:r>
    </w:p>
    <w:bookmarkEnd w:id="1014"/>
    <w:bookmarkStart w:name="z1092" w:id="101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преамбулу</w:t>
      </w:r>
      <w:r>
        <w:rPr>
          <w:rFonts w:ascii="Times New Roman"/>
          <w:b w:val="false"/>
          <w:i w:val="false"/>
          <w:color w:val="000000"/>
          <w:sz w:val="28"/>
        </w:rPr>
        <w:t xml:space="preserve"> исключить;</w:t>
      </w:r>
    </w:p>
    <w:bookmarkEnd w:id="1015"/>
    <w:bookmarkStart w:name="z1093" w:id="101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4-1)</w:t>
      </w:r>
      <w:r>
        <w:rPr>
          <w:rFonts w:ascii="Times New Roman"/>
          <w:b w:val="false"/>
          <w:i w:val="false"/>
          <w:color w:val="000000"/>
          <w:sz w:val="28"/>
        </w:rPr>
        <w:t xml:space="preserve"> статьи 1 дополнить словами ", филиал банка – нерезидента Республики Казахстан";</w:t>
      </w:r>
    </w:p>
    <w:bookmarkEnd w:id="1016"/>
    <w:bookmarkStart w:name="z1094" w:id="101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главу 1</w:t>
      </w:r>
      <w:r>
        <w:rPr>
          <w:rFonts w:ascii="Times New Roman"/>
          <w:b w:val="false"/>
          <w:i w:val="false"/>
          <w:color w:val="000000"/>
          <w:sz w:val="28"/>
        </w:rPr>
        <w:t xml:space="preserve"> дополнить статьями 2-1 и 2-2 следующего содержания:</w:t>
      </w:r>
    </w:p>
    <w:bookmarkEnd w:id="1017"/>
    <w:bookmarkStart w:name="z1095" w:id="1018"/>
    <w:p>
      <w:pPr>
        <w:spacing w:after="0"/>
        <w:ind w:left="0"/>
        <w:jc w:val="both"/>
      </w:pPr>
      <w:r>
        <w:rPr>
          <w:rFonts w:ascii="Times New Roman"/>
          <w:b w:val="false"/>
          <w:i w:val="false"/>
          <w:color w:val="000000"/>
          <w:sz w:val="28"/>
        </w:rPr>
        <w:t>
      "Статья 2-1. Основные цели, задачи и принципы государственного регулирования в сфере проектного финансирования и секьюритизации</w:t>
      </w:r>
    </w:p>
    <w:bookmarkEnd w:id="1018"/>
    <w:bookmarkStart w:name="z1096" w:id="1019"/>
    <w:p>
      <w:pPr>
        <w:spacing w:after="0"/>
        <w:ind w:left="0"/>
        <w:jc w:val="both"/>
      </w:pPr>
      <w:r>
        <w:rPr>
          <w:rFonts w:ascii="Times New Roman"/>
          <w:b w:val="false"/>
          <w:i w:val="false"/>
          <w:color w:val="000000"/>
          <w:sz w:val="28"/>
        </w:rPr>
        <w:t>
      1. Основными целями государственного регулирования в сфере проектного финансирования и секьюритизации являются установление правовых основ и условий проектного финансирования и секьюритизации в Республике Казахстан, определение особенностей осуществления уступки прав требования и правового режима имущества при проектном финансировании и секьюритизации, правового положения специальной финансовой компании, а также правовых основ и условий синдицированного финансирования.</w:t>
      </w:r>
    </w:p>
    <w:bookmarkEnd w:id="1019"/>
    <w:bookmarkStart w:name="z1097" w:id="1020"/>
    <w:p>
      <w:pPr>
        <w:spacing w:after="0"/>
        <w:ind w:left="0"/>
        <w:jc w:val="both"/>
      </w:pPr>
      <w:r>
        <w:rPr>
          <w:rFonts w:ascii="Times New Roman"/>
          <w:b w:val="false"/>
          <w:i w:val="false"/>
          <w:color w:val="000000"/>
          <w:sz w:val="28"/>
        </w:rPr>
        <w:t>
      2. Основными задачами государственного регулирования в сфере проектного финансирования и секьюритизации являются:</w:t>
      </w:r>
    </w:p>
    <w:bookmarkEnd w:id="1020"/>
    <w:bookmarkStart w:name="z1098" w:id="1021"/>
    <w:p>
      <w:pPr>
        <w:spacing w:after="0"/>
        <w:ind w:left="0"/>
        <w:jc w:val="both"/>
      </w:pPr>
      <w:r>
        <w:rPr>
          <w:rFonts w:ascii="Times New Roman"/>
          <w:b w:val="false"/>
          <w:i w:val="false"/>
          <w:color w:val="000000"/>
          <w:sz w:val="28"/>
        </w:rPr>
        <w:t>
      1) определение порядка создания, деятельности, реорганизации и ликвидации специальных финансовых компаний;</w:t>
      </w:r>
    </w:p>
    <w:bookmarkEnd w:id="1021"/>
    <w:bookmarkStart w:name="z1099" w:id="1022"/>
    <w:p>
      <w:pPr>
        <w:spacing w:after="0"/>
        <w:ind w:left="0"/>
        <w:jc w:val="both"/>
      </w:pPr>
      <w:r>
        <w:rPr>
          <w:rFonts w:ascii="Times New Roman"/>
          <w:b w:val="false"/>
          <w:i w:val="false"/>
          <w:color w:val="000000"/>
          <w:sz w:val="28"/>
        </w:rPr>
        <w:t>
      2) мониторинг деятельности специальных финансовых компаний по вопросам, регулирование которых входит в компетенцию уполномоченного органа;</w:t>
      </w:r>
    </w:p>
    <w:bookmarkEnd w:id="1022"/>
    <w:bookmarkStart w:name="z1100" w:id="1023"/>
    <w:p>
      <w:pPr>
        <w:spacing w:after="0"/>
        <w:ind w:left="0"/>
        <w:jc w:val="both"/>
      </w:pPr>
      <w:r>
        <w:rPr>
          <w:rFonts w:ascii="Times New Roman"/>
          <w:b w:val="false"/>
          <w:i w:val="false"/>
          <w:color w:val="000000"/>
          <w:sz w:val="28"/>
        </w:rPr>
        <w:t>
      3) обеспечение надлежащего уровня защиты прав и законных интересов кредиторов.</w:t>
      </w:r>
    </w:p>
    <w:bookmarkEnd w:id="1023"/>
    <w:bookmarkStart w:name="z1101" w:id="1024"/>
    <w:p>
      <w:pPr>
        <w:spacing w:after="0"/>
        <w:ind w:left="0"/>
        <w:jc w:val="both"/>
      </w:pPr>
      <w:r>
        <w:rPr>
          <w:rFonts w:ascii="Times New Roman"/>
          <w:b w:val="false"/>
          <w:i w:val="false"/>
          <w:color w:val="000000"/>
          <w:sz w:val="28"/>
        </w:rPr>
        <w:t>
      3. Основными принципами государственного регулирования в сфере проектного финансирования и секьюритизации являются:</w:t>
      </w:r>
    </w:p>
    <w:bookmarkEnd w:id="1024"/>
    <w:bookmarkStart w:name="z1102" w:id="1025"/>
    <w:p>
      <w:pPr>
        <w:spacing w:after="0"/>
        <w:ind w:left="0"/>
        <w:jc w:val="both"/>
      </w:pPr>
      <w:r>
        <w:rPr>
          <w:rFonts w:ascii="Times New Roman"/>
          <w:b w:val="false"/>
          <w:i w:val="false"/>
          <w:color w:val="000000"/>
          <w:sz w:val="28"/>
        </w:rPr>
        <w:t>
      1) обеспечение прозрачности деятельности специальных финансовых компаний;</w:t>
      </w:r>
    </w:p>
    <w:bookmarkEnd w:id="1025"/>
    <w:bookmarkStart w:name="z1103" w:id="1026"/>
    <w:p>
      <w:pPr>
        <w:spacing w:after="0"/>
        <w:ind w:left="0"/>
        <w:jc w:val="both"/>
      </w:pPr>
      <w:r>
        <w:rPr>
          <w:rFonts w:ascii="Times New Roman"/>
          <w:b w:val="false"/>
          <w:i w:val="false"/>
          <w:color w:val="000000"/>
          <w:sz w:val="28"/>
        </w:rPr>
        <w:t>
      2) ответственность специальных финансовых компаний.</w:t>
      </w:r>
    </w:p>
    <w:bookmarkEnd w:id="1026"/>
    <w:bookmarkStart w:name="z1104" w:id="1027"/>
    <w:p>
      <w:pPr>
        <w:spacing w:after="0"/>
        <w:ind w:left="0"/>
        <w:jc w:val="both"/>
      </w:pPr>
      <w:r>
        <w:rPr>
          <w:rFonts w:ascii="Times New Roman"/>
          <w:b w:val="false"/>
          <w:i w:val="false"/>
          <w:color w:val="000000"/>
          <w:sz w:val="28"/>
        </w:rPr>
        <w:t xml:space="preserve">
      Статья 2-2. Компетенция уполномоченного органа </w:t>
      </w:r>
    </w:p>
    <w:bookmarkEnd w:id="1027"/>
    <w:bookmarkStart w:name="z1105" w:id="1028"/>
    <w:p>
      <w:pPr>
        <w:spacing w:after="0"/>
        <w:ind w:left="0"/>
        <w:jc w:val="both"/>
      </w:pPr>
      <w:r>
        <w:rPr>
          <w:rFonts w:ascii="Times New Roman"/>
          <w:b w:val="false"/>
          <w:i w:val="false"/>
          <w:color w:val="000000"/>
          <w:sz w:val="28"/>
        </w:rPr>
        <w:t>
      Уполномоченный орган принимает обязательные для исполнения специальными финансовыми компаниями нормативные правовые акты в сфере регулирования деятельности специальных финансовых компаний в соответствии с целями и задачами, предусмотренными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1028"/>
    <w:bookmarkStart w:name="z1106" w:id="1029"/>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2006 года "О взаимном страховании":</w:t>
      </w:r>
    </w:p>
    <w:bookmarkEnd w:id="1029"/>
    <w:bookmarkStart w:name="z1107" w:id="1030"/>
    <w:p>
      <w:pPr>
        <w:spacing w:after="0"/>
        <w:ind w:left="0"/>
        <w:jc w:val="both"/>
      </w:pPr>
      <w:r>
        <w:rPr>
          <w:rFonts w:ascii="Times New Roman"/>
          <w:b w:val="false"/>
          <w:i w:val="false"/>
          <w:color w:val="000000"/>
          <w:sz w:val="28"/>
        </w:rPr>
        <w:t>
      1) преамбулу исключить;</w:t>
      </w:r>
    </w:p>
    <w:bookmarkEnd w:id="1030"/>
    <w:bookmarkStart w:name="z1108" w:id="1031"/>
    <w:p>
      <w:pPr>
        <w:spacing w:after="0"/>
        <w:ind w:left="0"/>
        <w:jc w:val="both"/>
      </w:pPr>
      <w:r>
        <w:rPr>
          <w:rFonts w:ascii="Times New Roman"/>
          <w:b w:val="false"/>
          <w:i w:val="false"/>
          <w:color w:val="000000"/>
          <w:sz w:val="28"/>
        </w:rPr>
        <w:t>
      2) дополнить статьей 2-1 следующего содержания:</w:t>
      </w:r>
    </w:p>
    <w:bookmarkEnd w:id="1031"/>
    <w:bookmarkStart w:name="z1109" w:id="1032"/>
    <w:p>
      <w:pPr>
        <w:spacing w:after="0"/>
        <w:ind w:left="0"/>
        <w:jc w:val="both"/>
      </w:pPr>
      <w:r>
        <w:rPr>
          <w:rFonts w:ascii="Times New Roman"/>
          <w:b w:val="false"/>
          <w:i w:val="false"/>
          <w:color w:val="000000"/>
          <w:sz w:val="28"/>
        </w:rPr>
        <w:t>
      "Статья 2-1. Основные цель, задача и принципы государственного регулирования в сфере деятельности общества</w:t>
      </w:r>
    </w:p>
    <w:bookmarkEnd w:id="1032"/>
    <w:bookmarkStart w:name="z1110" w:id="1033"/>
    <w:p>
      <w:pPr>
        <w:spacing w:after="0"/>
        <w:ind w:left="0"/>
        <w:jc w:val="both"/>
      </w:pPr>
      <w:r>
        <w:rPr>
          <w:rFonts w:ascii="Times New Roman"/>
          <w:b w:val="false"/>
          <w:i w:val="false"/>
          <w:color w:val="000000"/>
          <w:sz w:val="28"/>
        </w:rPr>
        <w:t>
      1. Основной целью государственного регулирования в сфере деятельности общества является установление правовых основ деятельности общества по осуществлению взаимного страхования.</w:t>
      </w:r>
    </w:p>
    <w:bookmarkEnd w:id="1033"/>
    <w:bookmarkStart w:name="z1111" w:id="1034"/>
    <w:p>
      <w:pPr>
        <w:spacing w:after="0"/>
        <w:ind w:left="0"/>
        <w:jc w:val="both"/>
      </w:pPr>
      <w:r>
        <w:rPr>
          <w:rFonts w:ascii="Times New Roman"/>
          <w:b w:val="false"/>
          <w:i w:val="false"/>
          <w:color w:val="000000"/>
          <w:sz w:val="28"/>
        </w:rPr>
        <w:t>
      2. Основной задачей государственного регулирования в сфере деятельности общества является защита прав и законных интересов страхователей, застрахованных и выгодоприобретателей.</w:t>
      </w:r>
    </w:p>
    <w:bookmarkEnd w:id="1034"/>
    <w:bookmarkStart w:name="z1112" w:id="1035"/>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общества являются:</w:t>
      </w:r>
    </w:p>
    <w:bookmarkEnd w:id="1035"/>
    <w:bookmarkStart w:name="z1113" w:id="1036"/>
    <w:p>
      <w:pPr>
        <w:spacing w:after="0"/>
        <w:ind w:left="0"/>
        <w:jc w:val="both"/>
      </w:pPr>
      <w:r>
        <w:rPr>
          <w:rFonts w:ascii="Times New Roman"/>
          <w:b w:val="false"/>
          <w:i w:val="false"/>
          <w:color w:val="000000"/>
          <w:sz w:val="28"/>
        </w:rPr>
        <w:t>
      1) обеспечение равенства прав и обязанностей членов общества;</w:t>
      </w:r>
    </w:p>
    <w:bookmarkEnd w:id="1036"/>
    <w:bookmarkStart w:name="z1114" w:id="1037"/>
    <w:p>
      <w:pPr>
        <w:spacing w:after="0"/>
        <w:ind w:left="0"/>
        <w:jc w:val="both"/>
      </w:pPr>
      <w:r>
        <w:rPr>
          <w:rFonts w:ascii="Times New Roman"/>
          <w:b w:val="false"/>
          <w:i w:val="false"/>
          <w:color w:val="000000"/>
          <w:sz w:val="28"/>
        </w:rPr>
        <w:t>
      2) защита прав и законных интересов страхователей, застрахованных и выгодоприобретателей.";</w:t>
      </w:r>
    </w:p>
    <w:bookmarkEnd w:id="1037"/>
    <w:bookmarkStart w:name="z1115" w:id="103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5</w:t>
      </w:r>
      <w:r>
        <w:rPr>
          <w:rFonts w:ascii="Times New Roman"/>
          <w:b w:val="false"/>
          <w:i w:val="false"/>
          <w:color w:val="000000"/>
          <w:sz w:val="28"/>
        </w:rPr>
        <w:t>:</w:t>
      </w:r>
    </w:p>
    <w:bookmarkEnd w:id="10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исключить;</w:t>
      </w:r>
    </w:p>
    <w:bookmarkStart w:name="z1117" w:id="1039"/>
    <w:p>
      <w:pPr>
        <w:spacing w:after="0"/>
        <w:ind w:left="0"/>
        <w:jc w:val="both"/>
      </w:pPr>
      <w:r>
        <w:rPr>
          <w:rFonts w:ascii="Times New Roman"/>
          <w:b w:val="false"/>
          <w:i w:val="false"/>
          <w:color w:val="000000"/>
          <w:sz w:val="28"/>
        </w:rPr>
        <w:t>
      дополнить подпунктом 6-1) следующего содержания:</w:t>
      </w:r>
    </w:p>
    <w:bookmarkEnd w:id="1039"/>
    <w:bookmarkStart w:name="z1118" w:id="1040"/>
    <w:p>
      <w:pPr>
        <w:spacing w:after="0"/>
        <w:ind w:left="0"/>
        <w:jc w:val="both"/>
      </w:pPr>
      <w:r>
        <w:rPr>
          <w:rFonts w:ascii="Times New Roman"/>
          <w:b w:val="false"/>
          <w:i w:val="false"/>
          <w:color w:val="000000"/>
          <w:sz w:val="28"/>
        </w:rPr>
        <w:t>
      "6-1) принимает нормативные правовые акты в сфере регулирования деятельности обществ в соответствии с целью и задачей, предусмотренными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1040"/>
    <w:bookmarkStart w:name="z1119" w:id="1041"/>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июля 2006 года "Об обязательном гарантировании депозитов, размещенных в банках второго уровня Республики Казахстан":</w:t>
      </w:r>
    </w:p>
    <w:bookmarkEnd w:id="1041"/>
    <w:bookmarkStart w:name="z1120" w:id="1042"/>
    <w:p>
      <w:pPr>
        <w:spacing w:after="0"/>
        <w:ind w:left="0"/>
        <w:jc w:val="both"/>
      </w:pPr>
      <w:r>
        <w:rPr>
          <w:rFonts w:ascii="Times New Roman"/>
          <w:b w:val="false"/>
          <w:i w:val="false"/>
          <w:color w:val="000000"/>
          <w:sz w:val="28"/>
        </w:rPr>
        <w:t>
      дополнить статьей 2-1 следующего содержания:</w:t>
      </w:r>
    </w:p>
    <w:bookmarkEnd w:id="1042"/>
    <w:bookmarkStart w:name="z1121" w:id="1043"/>
    <w:p>
      <w:pPr>
        <w:spacing w:after="0"/>
        <w:ind w:left="0"/>
        <w:jc w:val="both"/>
      </w:pPr>
      <w:r>
        <w:rPr>
          <w:rFonts w:ascii="Times New Roman"/>
          <w:b w:val="false"/>
          <w:i w:val="false"/>
          <w:color w:val="000000"/>
          <w:sz w:val="28"/>
        </w:rPr>
        <w:t>
      "Статья 2-1. Основные цель, задачи и принципы государственного регулирования в сфере деятельности организации, осуществляющей обязательное гарантирование депозитов</w:t>
      </w:r>
    </w:p>
    <w:bookmarkEnd w:id="1043"/>
    <w:bookmarkStart w:name="z1122" w:id="1044"/>
    <w:p>
      <w:pPr>
        <w:spacing w:after="0"/>
        <w:ind w:left="0"/>
        <w:jc w:val="both"/>
      </w:pPr>
      <w:r>
        <w:rPr>
          <w:rFonts w:ascii="Times New Roman"/>
          <w:b w:val="false"/>
          <w:i w:val="false"/>
          <w:color w:val="000000"/>
          <w:sz w:val="28"/>
        </w:rPr>
        <w:t>
      1. Основной целью государственного регулирования в сфере деятельности организации, осуществляющей обязательное гарантирование депозитов, является установление правовых основ создания, деятельности организации, осуществляющей обязательное гарантирование депозитов, а также условий участия банков (филиалов банков – нерезидентов Республики Казахстан), осуществляющих прием депозитов, открытие и ведение банковских счетов физических лиц, в системе обязательного гарантирования депозитов.</w:t>
      </w:r>
    </w:p>
    <w:bookmarkEnd w:id="1044"/>
    <w:bookmarkStart w:name="z1123" w:id="1045"/>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организации, осуществляющей обязательное гарантирование депозитов, являются:</w:t>
      </w:r>
    </w:p>
    <w:bookmarkEnd w:id="1045"/>
    <w:bookmarkStart w:name="z1124" w:id="1046"/>
    <w:p>
      <w:pPr>
        <w:spacing w:after="0"/>
        <w:ind w:left="0"/>
        <w:jc w:val="both"/>
      </w:pPr>
      <w:r>
        <w:rPr>
          <w:rFonts w:ascii="Times New Roman"/>
          <w:b w:val="false"/>
          <w:i w:val="false"/>
          <w:color w:val="000000"/>
          <w:sz w:val="28"/>
        </w:rPr>
        <w:t>
      1) формирование инфраструктуры системы обязательного гарантирования депозитов;</w:t>
      </w:r>
    </w:p>
    <w:bookmarkEnd w:id="1046"/>
    <w:bookmarkStart w:name="z1125" w:id="1047"/>
    <w:p>
      <w:pPr>
        <w:spacing w:after="0"/>
        <w:ind w:left="0"/>
        <w:jc w:val="both"/>
      </w:pPr>
      <w:r>
        <w:rPr>
          <w:rFonts w:ascii="Times New Roman"/>
          <w:b w:val="false"/>
          <w:i w:val="false"/>
          <w:color w:val="000000"/>
          <w:sz w:val="28"/>
        </w:rPr>
        <w:t>
      2) содействие обеспечению стабильности финансовой системы;</w:t>
      </w:r>
    </w:p>
    <w:bookmarkEnd w:id="1047"/>
    <w:bookmarkStart w:name="z1126" w:id="1048"/>
    <w:p>
      <w:pPr>
        <w:spacing w:after="0"/>
        <w:ind w:left="0"/>
        <w:jc w:val="both"/>
      </w:pPr>
      <w:r>
        <w:rPr>
          <w:rFonts w:ascii="Times New Roman"/>
          <w:b w:val="false"/>
          <w:i w:val="false"/>
          <w:color w:val="000000"/>
          <w:sz w:val="28"/>
        </w:rPr>
        <w:t xml:space="preserve">
      3) защита прав и законных интересов депозиторов гарантируемых депозитов в случае лишения банка-участника лицензии на проведение всех банковских операций. </w:t>
      </w:r>
    </w:p>
    <w:bookmarkEnd w:id="1048"/>
    <w:bookmarkStart w:name="z1127" w:id="1049"/>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организации, осуществляющей обязательное гарантирование депозитов, являются:</w:t>
      </w:r>
    </w:p>
    <w:bookmarkEnd w:id="1049"/>
    <w:bookmarkStart w:name="z1128" w:id="1050"/>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1050"/>
    <w:bookmarkStart w:name="z1129" w:id="1051"/>
    <w:p>
      <w:pPr>
        <w:spacing w:after="0"/>
        <w:ind w:left="0"/>
        <w:jc w:val="both"/>
      </w:pPr>
      <w:r>
        <w:rPr>
          <w:rFonts w:ascii="Times New Roman"/>
          <w:b w:val="false"/>
          <w:i w:val="false"/>
          <w:color w:val="000000"/>
          <w:sz w:val="28"/>
        </w:rPr>
        <w:t>
      2) ответственность организации, осуществляющей обязательное гарантирование депозитов.".</w:t>
      </w:r>
    </w:p>
    <w:bookmarkEnd w:id="1051"/>
    <w:bookmarkStart w:name="z1130" w:id="1052"/>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апреля 2010 года "Об исполнительном производстве и статусе судебных исполнителей":</w:t>
      </w:r>
    </w:p>
    <w:bookmarkEnd w:id="1052"/>
    <w:bookmarkStart w:name="z1131" w:id="1053"/>
    <w:p>
      <w:pPr>
        <w:spacing w:after="0"/>
        <w:ind w:left="0"/>
        <w:jc w:val="both"/>
      </w:pPr>
      <w:r>
        <w:rPr>
          <w:rFonts w:ascii="Times New Roman"/>
          <w:b w:val="false"/>
          <w:i w:val="false"/>
          <w:color w:val="000000"/>
          <w:sz w:val="28"/>
        </w:rPr>
        <w:t xml:space="preserve">
      1) часть вторую </w:t>
      </w:r>
      <w:r>
        <w:rPr>
          <w:rFonts w:ascii="Times New Roman"/>
          <w:b w:val="false"/>
          <w:i w:val="false"/>
          <w:color w:val="000000"/>
          <w:sz w:val="28"/>
        </w:rPr>
        <w:t>пункта 2</w:t>
      </w:r>
      <w:r>
        <w:rPr>
          <w:rFonts w:ascii="Times New Roman"/>
          <w:b w:val="false"/>
          <w:i w:val="false"/>
          <w:color w:val="000000"/>
          <w:sz w:val="28"/>
        </w:rPr>
        <w:t xml:space="preserve"> статьи 58 дополнить подпунктом 1-1) следующего содержания:</w:t>
      </w:r>
    </w:p>
    <w:bookmarkEnd w:id="1053"/>
    <w:bookmarkStart w:name="z1132" w:id="1054"/>
    <w:p>
      <w:pPr>
        <w:spacing w:after="0"/>
        <w:ind w:left="0"/>
        <w:jc w:val="both"/>
      </w:pPr>
      <w:r>
        <w:rPr>
          <w:rFonts w:ascii="Times New Roman"/>
          <w:b w:val="false"/>
          <w:i w:val="false"/>
          <w:color w:val="000000"/>
          <w:sz w:val="28"/>
        </w:rPr>
        <w:t>
      "1-1)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1054"/>
    <w:bookmarkStart w:name="z1133" w:id="1055"/>
    <w:p>
      <w:pPr>
        <w:spacing w:after="0"/>
        <w:ind w:left="0"/>
        <w:jc w:val="both"/>
      </w:pPr>
      <w:r>
        <w:rPr>
          <w:rFonts w:ascii="Times New Roman"/>
          <w:b w:val="false"/>
          <w:i w:val="false"/>
          <w:color w:val="000000"/>
          <w:sz w:val="28"/>
        </w:rPr>
        <w:t xml:space="preserve">
      2) часть вторую </w:t>
      </w:r>
      <w:r>
        <w:rPr>
          <w:rFonts w:ascii="Times New Roman"/>
          <w:b w:val="false"/>
          <w:i w:val="false"/>
          <w:color w:val="000000"/>
          <w:sz w:val="28"/>
        </w:rPr>
        <w:t>пункта 3</w:t>
      </w:r>
      <w:r>
        <w:rPr>
          <w:rFonts w:ascii="Times New Roman"/>
          <w:b w:val="false"/>
          <w:i w:val="false"/>
          <w:color w:val="000000"/>
          <w:sz w:val="28"/>
        </w:rPr>
        <w:t xml:space="preserve"> статьи 62 дополнить подпунктом 1-1) следующего содержания:</w:t>
      </w:r>
    </w:p>
    <w:bookmarkEnd w:id="1055"/>
    <w:bookmarkStart w:name="z1134" w:id="1056"/>
    <w:p>
      <w:pPr>
        <w:spacing w:after="0"/>
        <w:ind w:left="0"/>
        <w:jc w:val="both"/>
      </w:pPr>
      <w:r>
        <w:rPr>
          <w:rFonts w:ascii="Times New Roman"/>
          <w:b w:val="false"/>
          <w:i w:val="false"/>
          <w:color w:val="000000"/>
          <w:sz w:val="28"/>
        </w:rPr>
        <w:t>
      "1-1)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1056"/>
    <w:bookmarkStart w:name="z1135" w:id="1057"/>
    <w:p>
      <w:pPr>
        <w:spacing w:after="0"/>
        <w:ind w:left="0"/>
        <w:jc w:val="both"/>
      </w:pPr>
      <w:r>
        <w:rPr>
          <w:rFonts w:ascii="Times New Roman"/>
          <w:b w:val="false"/>
          <w:i w:val="false"/>
          <w:color w:val="000000"/>
          <w:sz w:val="28"/>
        </w:rPr>
        <w:t xml:space="preserve">
      30.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ноября 2012 года "О микрофинансовой деятельности":</w:t>
      </w:r>
    </w:p>
    <w:bookmarkEnd w:id="1057"/>
    <w:bookmarkStart w:name="z1136" w:id="1058"/>
    <w:p>
      <w:pPr>
        <w:spacing w:after="0"/>
        <w:ind w:left="0"/>
        <w:jc w:val="both"/>
      </w:pPr>
      <w:r>
        <w:rPr>
          <w:rFonts w:ascii="Times New Roman"/>
          <w:b w:val="false"/>
          <w:i w:val="false"/>
          <w:color w:val="000000"/>
          <w:sz w:val="28"/>
        </w:rPr>
        <w:t>
      1) дополнить статьей 2-1 следующего содержания:</w:t>
      </w:r>
    </w:p>
    <w:bookmarkEnd w:id="1058"/>
    <w:bookmarkStart w:name="z1137" w:id="1059"/>
    <w:p>
      <w:pPr>
        <w:spacing w:after="0"/>
        <w:ind w:left="0"/>
        <w:jc w:val="both"/>
      </w:pPr>
      <w:r>
        <w:rPr>
          <w:rFonts w:ascii="Times New Roman"/>
          <w:b w:val="false"/>
          <w:i w:val="false"/>
          <w:color w:val="000000"/>
          <w:sz w:val="28"/>
        </w:rPr>
        <w:t>
      "Статья 2-1. Основные цель, задачи и принципы государственного регулирования в сфере микрофинансовой деятельности</w:t>
      </w:r>
    </w:p>
    <w:bookmarkEnd w:id="1059"/>
    <w:bookmarkStart w:name="z1138" w:id="1060"/>
    <w:p>
      <w:pPr>
        <w:spacing w:after="0"/>
        <w:ind w:left="0"/>
        <w:jc w:val="both"/>
      </w:pPr>
      <w:r>
        <w:rPr>
          <w:rFonts w:ascii="Times New Roman"/>
          <w:b w:val="false"/>
          <w:i w:val="false"/>
          <w:color w:val="000000"/>
          <w:sz w:val="28"/>
        </w:rPr>
        <w:t xml:space="preserve">
      1. Основной целью государственного регулирования в сфере микрофинансовой деятельности является установление правовых основ осуществления микрофинансовой деятельности. </w:t>
      </w:r>
    </w:p>
    <w:bookmarkEnd w:id="1060"/>
    <w:bookmarkStart w:name="z1139" w:id="1061"/>
    <w:p>
      <w:pPr>
        <w:spacing w:after="0"/>
        <w:ind w:left="0"/>
        <w:jc w:val="both"/>
      </w:pPr>
      <w:r>
        <w:rPr>
          <w:rFonts w:ascii="Times New Roman"/>
          <w:b w:val="false"/>
          <w:i w:val="false"/>
          <w:color w:val="000000"/>
          <w:sz w:val="28"/>
        </w:rPr>
        <w:t>
      2. Основными задачами государственного регулирования в сфере микрофинансовой деятельности являются:</w:t>
      </w:r>
    </w:p>
    <w:bookmarkEnd w:id="1061"/>
    <w:bookmarkStart w:name="z1140" w:id="1062"/>
    <w:p>
      <w:pPr>
        <w:spacing w:after="0"/>
        <w:ind w:left="0"/>
        <w:jc w:val="both"/>
      </w:pPr>
      <w:r>
        <w:rPr>
          <w:rFonts w:ascii="Times New Roman"/>
          <w:b w:val="false"/>
          <w:i w:val="false"/>
          <w:color w:val="000000"/>
          <w:sz w:val="28"/>
        </w:rPr>
        <w:t>
      1) регулирование деятельности организаций, осуществляющих микрофинансовую деятельность, установление стандартов деятельности, контроль и надзор за микрофинансовой деятельностью;</w:t>
      </w:r>
    </w:p>
    <w:bookmarkEnd w:id="1062"/>
    <w:bookmarkStart w:name="z1141" w:id="1063"/>
    <w:p>
      <w:pPr>
        <w:spacing w:after="0"/>
        <w:ind w:left="0"/>
        <w:jc w:val="both"/>
      </w:pPr>
      <w:r>
        <w:rPr>
          <w:rFonts w:ascii="Times New Roman"/>
          <w:b w:val="false"/>
          <w:i w:val="false"/>
          <w:color w:val="000000"/>
          <w:sz w:val="28"/>
        </w:rPr>
        <w:t>
      2) защита прав и законных интересов потребителей услуг организаций, осуществляющих микрофинансовую деятельность.</w:t>
      </w:r>
    </w:p>
    <w:bookmarkEnd w:id="1063"/>
    <w:bookmarkStart w:name="z1142" w:id="1064"/>
    <w:p>
      <w:pPr>
        <w:spacing w:after="0"/>
        <w:ind w:left="0"/>
        <w:jc w:val="both"/>
      </w:pPr>
      <w:r>
        <w:rPr>
          <w:rFonts w:ascii="Times New Roman"/>
          <w:b w:val="false"/>
          <w:i w:val="false"/>
          <w:color w:val="000000"/>
          <w:sz w:val="28"/>
        </w:rPr>
        <w:t>
      3. Основными принципами государственного регулирования в сфере микрофинансовой деятельности являются:</w:t>
      </w:r>
    </w:p>
    <w:bookmarkEnd w:id="1064"/>
    <w:bookmarkStart w:name="z1143" w:id="1065"/>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1065"/>
    <w:bookmarkStart w:name="z1144" w:id="1066"/>
    <w:p>
      <w:pPr>
        <w:spacing w:after="0"/>
        <w:ind w:left="0"/>
        <w:jc w:val="both"/>
      </w:pPr>
      <w:r>
        <w:rPr>
          <w:rFonts w:ascii="Times New Roman"/>
          <w:b w:val="false"/>
          <w:i w:val="false"/>
          <w:color w:val="000000"/>
          <w:sz w:val="28"/>
        </w:rPr>
        <w:t>
      2) прозрачность деятельности организаций, осуществляющих микрофинансовую деятельность;</w:t>
      </w:r>
    </w:p>
    <w:bookmarkEnd w:id="1066"/>
    <w:bookmarkStart w:name="z1145" w:id="1067"/>
    <w:p>
      <w:pPr>
        <w:spacing w:after="0"/>
        <w:ind w:left="0"/>
        <w:jc w:val="both"/>
      </w:pPr>
      <w:r>
        <w:rPr>
          <w:rFonts w:ascii="Times New Roman"/>
          <w:b w:val="false"/>
          <w:i w:val="false"/>
          <w:color w:val="000000"/>
          <w:sz w:val="28"/>
        </w:rPr>
        <w:t>
      3) ответственность организаций, осуществляющих микрофинансовую деятельность.";</w:t>
      </w:r>
    </w:p>
    <w:bookmarkEnd w:id="1067"/>
    <w:bookmarkStart w:name="z1146" w:id="106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3</w:t>
      </w:r>
      <w:r>
        <w:rPr>
          <w:rFonts w:ascii="Times New Roman"/>
          <w:b w:val="false"/>
          <w:i w:val="false"/>
          <w:color w:val="000000"/>
          <w:sz w:val="28"/>
        </w:rPr>
        <w:t>:</w:t>
      </w:r>
    </w:p>
    <w:bookmarkEnd w:id="10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3-2</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изложить в следующей редакции:</w:t>
      </w:r>
    </w:p>
    <w:bookmarkStart w:name="z1148" w:id="1069"/>
    <w:p>
      <w:pPr>
        <w:spacing w:after="0"/>
        <w:ind w:left="0"/>
        <w:jc w:val="both"/>
      </w:pPr>
      <w:r>
        <w:rPr>
          <w:rFonts w:ascii="Times New Roman"/>
          <w:b w:val="false"/>
          <w:i w:val="false"/>
          <w:color w:val="000000"/>
          <w:sz w:val="28"/>
        </w:rPr>
        <w:t>
      "3-2. Физическое лицо вправе установить бесплатно добровольный отказ от получения микрокредитов либо снять его в кредитном бюро, посредством веб-портала "электронного правительства" либо объектов информатизации микрофинансовой организации, интегрированных с сервисами, размещенными на шлюзе "электронного правительства".</w:t>
      </w:r>
    </w:p>
    <w:bookmarkEnd w:id="1069"/>
    <w:bookmarkStart w:name="z1149" w:id="1070"/>
    <w:p>
      <w:pPr>
        <w:spacing w:after="0"/>
        <w:ind w:left="0"/>
        <w:jc w:val="both"/>
      </w:pPr>
      <w:r>
        <w:rPr>
          <w:rFonts w:ascii="Times New Roman"/>
          <w:b w:val="false"/>
          <w:i w:val="false"/>
          <w:color w:val="000000"/>
          <w:sz w:val="28"/>
        </w:rPr>
        <w:t>
      3-3. Микрофинансовой организации запрещается предоставлять микрокредиты физическому лицу при наличии информации об установлении им добровольного отказа от получения микрокредитов в его кредитном отчете, полученном микрофинансовой организацией до принятия решения о предоставлении микрокредита.</w:t>
      </w:r>
    </w:p>
    <w:bookmarkEnd w:id="1070"/>
    <w:bookmarkStart w:name="z1150" w:id="1071"/>
    <w:p>
      <w:pPr>
        <w:spacing w:after="0"/>
        <w:ind w:left="0"/>
        <w:jc w:val="both"/>
      </w:pPr>
      <w:r>
        <w:rPr>
          <w:rFonts w:ascii="Times New Roman"/>
          <w:b w:val="false"/>
          <w:i w:val="false"/>
          <w:color w:val="000000"/>
          <w:sz w:val="28"/>
        </w:rPr>
        <w:t>
      Данный запрет не распространяется на случаи выдачи микрокредита ломбардом.</w:t>
      </w:r>
    </w:p>
    <w:bookmarkEnd w:id="1071"/>
    <w:bookmarkStart w:name="z1151" w:id="1072"/>
    <w:p>
      <w:pPr>
        <w:spacing w:after="0"/>
        <w:ind w:left="0"/>
        <w:jc w:val="both"/>
      </w:pPr>
      <w:r>
        <w:rPr>
          <w:rFonts w:ascii="Times New Roman"/>
          <w:b w:val="false"/>
          <w:i w:val="false"/>
          <w:color w:val="000000"/>
          <w:sz w:val="28"/>
        </w:rPr>
        <w:t>
      Микрофинансовой организации запрещается предоставлять потребительские микрокредиты, не обеспеченные залогом имущества, подлежащим регистрации, физическому лицу без согласия супруга (супруги), порядок получения которого и минимальный размер потребительского микрокредита, по которому необходимо согласие, определяются нормативным правовым актом уполномоченного органа.</w:t>
      </w:r>
    </w:p>
    <w:bookmarkEnd w:id="1072"/>
    <w:bookmarkStart w:name="z1152" w:id="1073"/>
    <w:p>
      <w:pPr>
        <w:spacing w:after="0"/>
        <w:ind w:left="0"/>
        <w:jc w:val="both"/>
      </w:pPr>
      <w:r>
        <w:rPr>
          <w:rFonts w:ascii="Times New Roman"/>
          <w:b w:val="false"/>
          <w:i w:val="false"/>
          <w:color w:val="000000"/>
          <w:sz w:val="28"/>
        </w:rPr>
        <w:t>
      Микрофинансовой организации запрещается заключать договор о предоставлении потребительского микрокредита, не обеспеченного залогом имущества, с физическим лицом, у которого в кредитном отчете отсутствует информация о ранее полученных микрокредитах и (или) банковских займах, без его личного присутствия в микрофинансовой организации. Минимальный размер микрокредита по договору потребительского микрокредита, для заключения которого необходимо личное присутствие физического лица, определяется нормативным правовым актом уполномоченного органа, указанным в пункте 3 статьи 4 настоящего Закона.</w:t>
      </w:r>
    </w:p>
    <w:bookmarkEnd w:id="1073"/>
    <w:bookmarkStart w:name="z1153" w:id="1074"/>
    <w:p>
      <w:pPr>
        <w:spacing w:after="0"/>
        <w:ind w:left="0"/>
        <w:jc w:val="both"/>
      </w:pPr>
      <w:r>
        <w:rPr>
          <w:rFonts w:ascii="Times New Roman"/>
          <w:b w:val="false"/>
          <w:i w:val="false"/>
          <w:color w:val="000000"/>
          <w:sz w:val="28"/>
        </w:rPr>
        <w:t>
      В случаях и порядке, которые предусмотрены нормативным правовым актом уполномоченного органа, указанным в пункте 3 статьи 4 настоящего Закона, микрофинансовая организация заключает договор о предоставлении потребительского микрокредита, не обеспеченного залогом имущества, с физическим лицом только после получения его согласия на заключение такого договора. В случае заключения указанного договора посредством Интернета согласие на его заключение оформляется в кредитном бюро, на веб-портале "электронного правительства" либо посредством объектов информатизации микрофинансовой организации, интегрированных с сервисами, размещенными на шлюзе "электронного правительства".</w:t>
      </w:r>
    </w:p>
    <w:bookmarkEnd w:id="1074"/>
    <w:bookmarkStart w:name="z1154" w:id="1075"/>
    <w:p>
      <w:pPr>
        <w:spacing w:after="0"/>
        <w:ind w:left="0"/>
        <w:jc w:val="both"/>
      </w:pPr>
      <w:r>
        <w:rPr>
          <w:rFonts w:ascii="Times New Roman"/>
          <w:b w:val="false"/>
          <w:i w:val="false"/>
          <w:color w:val="000000"/>
          <w:sz w:val="28"/>
        </w:rPr>
        <w:t>
      Требование, предусмотренное частью четвертой настоящего пункта, не распространяется на случаи заключения договора о предоставлении микрокредита, а также передачи суммы потребительского микрокредита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w:t>
      </w:r>
    </w:p>
    <w:bookmarkEnd w:id="1075"/>
    <w:bookmarkStart w:name="z1155" w:id="1076"/>
    <w:p>
      <w:pPr>
        <w:spacing w:after="0"/>
        <w:ind w:left="0"/>
        <w:jc w:val="both"/>
      </w:pPr>
      <w:r>
        <w:rPr>
          <w:rFonts w:ascii="Times New Roman"/>
          <w:b w:val="false"/>
          <w:i w:val="false"/>
          <w:color w:val="000000"/>
          <w:sz w:val="28"/>
        </w:rPr>
        <w:t>
      Микрофинансовая организация осуществляет передачу денег заемщику по потребительскому микрокредиту, не обеспеченному залогом имущества, на основании договора о предоставлении микрокредита, заключенного посредством Интернета, размер которого превышает минимальный размер, определенный нормативным правовым актом уполномоченного органа, указанным в пункте 3 статьи 4 настоящего Закона, с соблюдением следующих требований:</w:t>
      </w:r>
    </w:p>
    <w:bookmarkEnd w:id="1076"/>
    <w:bookmarkStart w:name="z1156" w:id="1077"/>
    <w:p>
      <w:pPr>
        <w:spacing w:after="0"/>
        <w:ind w:left="0"/>
        <w:jc w:val="both"/>
      </w:pPr>
      <w:r>
        <w:rPr>
          <w:rFonts w:ascii="Times New Roman"/>
          <w:b w:val="false"/>
          <w:i w:val="false"/>
          <w:color w:val="000000"/>
          <w:sz w:val="28"/>
        </w:rPr>
        <w:t>
      1) не ранее чем через двадцать четыре часа с момента подписания договора либо увеличения суммы микрокредита;</w:t>
      </w:r>
    </w:p>
    <w:bookmarkEnd w:id="1077"/>
    <w:bookmarkStart w:name="z1157" w:id="1078"/>
    <w:p>
      <w:pPr>
        <w:spacing w:after="0"/>
        <w:ind w:left="0"/>
        <w:jc w:val="both"/>
      </w:pPr>
      <w:r>
        <w:rPr>
          <w:rFonts w:ascii="Times New Roman"/>
          <w:b w:val="false"/>
          <w:i w:val="false"/>
          <w:color w:val="000000"/>
          <w:sz w:val="28"/>
        </w:rPr>
        <w:t>
      2) после предоставления заемщиком по истечении срока, указанного в подпункте 1) настоящей части, согласия на получение потребительского микрокредита, оформленного в соответствии с требованиями, предусмотренными нормативным правовым актом уполномоченного органа, указанным в пункте 3 статьи 4 настоящего Закона.</w:t>
      </w:r>
    </w:p>
    <w:bookmarkEnd w:id="1078"/>
    <w:bookmarkStart w:name="z1158" w:id="1079"/>
    <w:p>
      <w:pPr>
        <w:spacing w:after="0"/>
        <w:ind w:left="0"/>
        <w:jc w:val="both"/>
      </w:pPr>
      <w:r>
        <w:rPr>
          <w:rFonts w:ascii="Times New Roman"/>
          <w:b w:val="false"/>
          <w:i w:val="false"/>
          <w:color w:val="000000"/>
          <w:sz w:val="28"/>
        </w:rPr>
        <w:t>
      В случае предоставления заемщику посредством Интернета нескольких потребительских микрокредитов, не обеспеченных залогом имущества, сумма которых в результате сложения превышает минимальный размер, определенный нормативным правовым актом уполномоченного органа, указанным в пункте 3 статьи 4 настоящего Закона, микрофинансовая организация соблюдает требование, предусмотренное подпунктом 1) части седьмой настоящего пункта, в соответствии с внутренними документами с учетом требований, установленных нормативным правовым актом уполномоченного органа, указанным в пункте 3-1 настоящей статьи.</w:t>
      </w:r>
    </w:p>
    <w:bookmarkEnd w:id="1079"/>
    <w:bookmarkStart w:name="z1159" w:id="1080"/>
    <w:p>
      <w:pPr>
        <w:spacing w:after="0"/>
        <w:ind w:left="0"/>
        <w:jc w:val="both"/>
      </w:pPr>
      <w:r>
        <w:rPr>
          <w:rFonts w:ascii="Times New Roman"/>
          <w:b w:val="false"/>
          <w:i w:val="false"/>
          <w:color w:val="000000"/>
          <w:sz w:val="28"/>
        </w:rPr>
        <w:t>
      Требования, предусмотренные частями первой, пятой и седьмой настоящего пункта, не распространяются на случаи передачи суммы потребительского микрокредита на банковский счет продавца (поставщика) товаров, работ и услуг на цели приобретения товаров, работ и услуг, получение которых подтверждается заемщиком (покупателем), и (или) кредитора на цели погашения задолженности по микрокредиту заемщика, полученному в той же микрофинансовой организации.</w:t>
      </w:r>
    </w:p>
    <w:bookmarkEnd w:id="1080"/>
    <w:bookmarkStart w:name="z1160" w:id="1081"/>
    <w:p>
      <w:pPr>
        <w:spacing w:after="0"/>
        <w:ind w:left="0"/>
        <w:jc w:val="both"/>
      </w:pPr>
      <w:r>
        <w:rPr>
          <w:rFonts w:ascii="Times New Roman"/>
          <w:b w:val="false"/>
          <w:i w:val="false"/>
          <w:color w:val="000000"/>
          <w:sz w:val="28"/>
        </w:rPr>
        <w:t>
      В случае выдачи микрофинансовой организацией микрокредита без соблюдения требования, предусмотренного частью третьей настоящего пункта, микрофинансовая организация не вправе требовать от физического лица исполнения обязательств по такому микрокредиту. Не позднее трех рабочих дней со дня выявления факта выдачи микрокредита без соблюдения требования, предусмотренного частью третьей настоящего пункта, микрофинансовая организация, принимает следующие меры:</w:t>
      </w:r>
    </w:p>
    <w:bookmarkEnd w:id="1081"/>
    <w:bookmarkStart w:name="z1161" w:id="1082"/>
    <w:p>
      <w:pPr>
        <w:spacing w:after="0"/>
        <w:ind w:left="0"/>
        <w:jc w:val="both"/>
      </w:pPr>
      <w:r>
        <w:rPr>
          <w:rFonts w:ascii="Times New Roman"/>
          <w:b w:val="false"/>
          <w:i w:val="false"/>
          <w:color w:val="000000"/>
          <w:sz w:val="28"/>
        </w:rPr>
        <w:t>
      принимает решение о списании задолженности клиента по такому микрокредиту;</w:t>
      </w:r>
    </w:p>
    <w:bookmarkEnd w:id="1082"/>
    <w:bookmarkStart w:name="z1162" w:id="1083"/>
    <w:p>
      <w:pPr>
        <w:spacing w:after="0"/>
        <w:ind w:left="0"/>
        <w:jc w:val="both"/>
      </w:pPr>
      <w:r>
        <w:rPr>
          <w:rFonts w:ascii="Times New Roman"/>
          <w:b w:val="false"/>
          <w:i w:val="false"/>
          <w:color w:val="000000"/>
          <w:sz w:val="28"/>
        </w:rPr>
        <w:t>
      прекращает взыскание задолженности и претензионно-исковую работу по такому микрокредиту клиента;</w:t>
      </w:r>
    </w:p>
    <w:bookmarkEnd w:id="1083"/>
    <w:bookmarkStart w:name="z1163" w:id="1084"/>
    <w:p>
      <w:pPr>
        <w:spacing w:after="0"/>
        <w:ind w:left="0"/>
        <w:jc w:val="both"/>
      </w:pPr>
      <w:r>
        <w:rPr>
          <w:rFonts w:ascii="Times New Roman"/>
          <w:b w:val="false"/>
          <w:i w:val="false"/>
          <w:color w:val="000000"/>
          <w:sz w:val="28"/>
        </w:rPr>
        <w:t>
      вносит корректировки в кредитную историю клиента в кредитных бюро путем устранения записей об информации по такому микрокредиту;</w:t>
      </w:r>
    </w:p>
    <w:bookmarkEnd w:id="1084"/>
    <w:bookmarkStart w:name="z1164" w:id="1085"/>
    <w:p>
      <w:pPr>
        <w:spacing w:after="0"/>
        <w:ind w:left="0"/>
        <w:jc w:val="both"/>
      </w:pPr>
      <w:r>
        <w:rPr>
          <w:rFonts w:ascii="Times New Roman"/>
          <w:b w:val="false"/>
          <w:i w:val="false"/>
          <w:color w:val="000000"/>
          <w:sz w:val="28"/>
        </w:rPr>
        <w:t>
      осуществляет возврат клиенту ранее удержанных (уплаченных) сумм вознаграждения и (или) неустойки по такому микрокредиту.</w:t>
      </w:r>
    </w:p>
    <w:bookmarkEnd w:id="1085"/>
    <w:bookmarkStart w:name="z1165" w:id="1086"/>
    <w:p>
      <w:pPr>
        <w:spacing w:after="0"/>
        <w:ind w:left="0"/>
        <w:jc w:val="both"/>
      </w:pPr>
      <w:r>
        <w:rPr>
          <w:rFonts w:ascii="Times New Roman"/>
          <w:b w:val="false"/>
          <w:i w:val="false"/>
          <w:color w:val="000000"/>
          <w:sz w:val="28"/>
        </w:rPr>
        <w:t xml:space="preserve">
      Меры, предусмотренные частью десятой настоящего пункта, распространяются на случаи выдачи микрокредита без соблюдения любого из требований, предусмотренных частями первой, четвертой, пятой, седьмой и восьмой настоящего пункта, при условии получения микрофинансовой организацией процессуальных документов правоохранительных органов, указанных в части второй </w:t>
      </w:r>
      <w:r>
        <w:rPr>
          <w:rFonts w:ascii="Times New Roman"/>
          <w:b w:val="false"/>
          <w:i w:val="false"/>
          <w:color w:val="000000"/>
          <w:sz w:val="28"/>
        </w:rPr>
        <w:t>пункта 3-4</w:t>
      </w:r>
      <w:r>
        <w:rPr>
          <w:rFonts w:ascii="Times New Roman"/>
          <w:b w:val="false"/>
          <w:i w:val="false"/>
          <w:color w:val="000000"/>
          <w:sz w:val="28"/>
        </w:rPr>
        <w:t xml:space="preserve"> настоящей статьи.";</w:t>
      </w:r>
    </w:p>
    <w:bookmarkEnd w:id="1086"/>
    <w:bookmarkStart w:name="z1166" w:id="10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3-4</w:t>
      </w:r>
      <w:r>
        <w:rPr>
          <w:rFonts w:ascii="Times New Roman"/>
          <w:b w:val="false"/>
          <w:i w:val="false"/>
          <w:color w:val="000000"/>
          <w:sz w:val="28"/>
        </w:rPr>
        <w:t>:</w:t>
      </w:r>
    </w:p>
    <w:bookmarkEnd w:id="1087"/>
    <w:bookmarkStart w:name="z1167" w:id="1088"/>
    <w:p>
      <w:pPr>
        <w:spacing w:after="0"/>
        <w:ind w:left="0"/>
        <w:jc w:val="both"/>
      </w:pPr>
      <w:r>
        <w:rPr>
          <w:rFonts w:ascii="Times New Roman"/>
          <w:b w:val="false"/>
          <w:i w:val="false"/>
          <w:color w:val="000000"/>
          <w:sz w:val="28"/>
        </w:rPr>
        <w:t>
      часть первую изложить в следующей редакции:</w:t>
      </w:r>
    </w:p>
    <w:bookmarkEnd w:id="1088"/>
    <w:bookmarkStart w:name="z1168" w:id="1089"/>
    <w:p>
      <w:pPr>
        <w:spacing w:after="0"/>
        <w:ind w:left="0"/>
        <w:jc w:val="both"/>
      </w:pPr>
      <w:r>
        <w:rPr>
          <w:rFonts w:ascii="Times New Roman"/>
          <w:b w:val="false"/>
          <w:i w:val="false"/>
          <w:color w:val="000000"/>
          <w:sz w:val="28"/>
        </w:rPr>
        <w:t>
      "3-4. С момента обнаружения неправомерного доступа к информации, составляющей тайну предоставления микрокредита, ее неправомерного изменения, осуществления неправомерных действий со стороны третьих лиц либо иных незаконных (мошеннических) действий с микрокредитами физических лиц микрофинансовая организация в течение одного рабочего дня информирует об этом клиента и уполномоченный орган, в течение двух рабочих дней принимает меры для устранения неправомерных действий и в течение десяти рабочих дней принимает меры для устранения последствий таких действий.";</w:t>
      </w:r>
    </w:p>
    <w:bookmarkEnd w:id="1089"/>
    <w:bookmarkStart w:name="z1169" w:id="1090"/>
    <w:p>
      <w:pPr>
        <w:spacing w:after="0"/>
        <w:ind w:left="0"/>
        <w:jc w:val="both"/>
      </w:pPr>
      <w:r>
        <w:rPr>
          <w:rFonts w:ascii="Times New Roman"/>
          <w:b w:val="false"/>
          <w:i w:val="false"/>
          <w:color w:val="000000"/>
          <w:sz w:val="28"/>
        </w:rPr>
        <w:t>
      абзац первый части второй после слова "потерпевшим" дополнить словами "по уголовному правонарушению, связанному с оформлением микрокредита мошенническим способом,";</w:t>
      </w:r>
    </w:p>
    <w:bookmarkEnd w:id="1090"/>
    <w:bookmarkStart w:name="z1170" w:id="1091"/>
    <w:p>
      <w:pPr>
        <w:spacing w:after="0"/>
        <w:ind w:left="0"/>
        <w:jc w:val="both"/>
      </w:pPr>
      <w:r>
        <w:rPr>
          <w:rFonts w:ascii="Times New Roman"/>
          <w:b w:val="false"/>
          <w:i w:val="false"/>
          <w:color w:val="000000"/>
          <w:sz w:val="28"/>
        </w:rPr>
        <w:t>
      в части третьей слова "микрокредита мошенническим способом без участия клиента" заменить словами "на клиента, признанного потерпевшим по уголовному делу, микрокредита мошенническим способом вследствие незаконного получения и использования третьим лицом идентификационных средств клиента, в том числе при оформлении микрокредита путем использования удаленного управления программным обеспечением дистанционного оказания услуг микрофинансовой организации или нарушения микрофинансовой организацией порядка проведения биометрической идентификации либо установленных нормативным правовым актом уполномоченного органа требований по выявлению, фиксации и анализу фактов внутреннего и внешнего мошенничества";</w:t>
      </w:r>
    </w:p>
    <w:bookmarkEnd w:id="10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3-5</w:t>
      </w:r>
      <w:r>
        <w:rPr>
          <w:rFonts w:ascii="Times New Roman"/>
          <w:b w:val="false"/>
          <w:i w:val="false"/>
          <w:color w:val="000000"/>
          <w:sz w:val="28"/>
        </w:rPr>
        <w:t xml:space="preserve"> дополнить частью второй следующего содержания: </w:t>
      </w:r>
    </w:p>
    <w:bookmarkStart w:name="z1172" w:id="1092"/>
    <w:p>
      <w:pPr>
        <w:spacing w:after="0"/>
        <w:ind w:left="0"/>
        <w:jc w:val="both"/>
      </w:pPr>
      <w:r>
        <w:rPr>
          <w:rFonts w:ascii="Times New Roman"/>
          <w:b w:val="false"/>
          <w:i w:val="false"/>
          <w:color w:val="000000"/>
          <w:sz w:val="28"/>
        </w:rPr>
        <w:t xml:space="preserve">
      "В случае заключения микрофинансовой организацией договора о предоставлении микрокредита с физическим лицом посредством Интернета без соблюдения требования, установленного частью первой настоящего пункта, микрофинансовая организация не вправе требовать исполнения обязательств по такому микрокредиту и не позднее трех рабочих дней с даты выявления факта выдачи такого микрокредита принимает меры, предусмотренные частью десятой, с учетом требований части одиннадцатой </w:t>
      </w:r>
      <w:r>
        <w:rPr>
          <w:rFonts w:ascii="Times New Roman"/>
          <w:b w:val="false"/>
          <w:i w:val="false"/>
          <w:color w:val="000000"/>
          <w:sz w:val="28"/>
        </w:rPr>
        <w:t>пункта 3-3</w:t>
      </w:r>
      <w:r>
        <w:rPr>
          <w:rFonts w:ascii="Times New Roman"/>
          <w:b w:val="false"/>
          <w:i w:val="false"/>
          <w:color w:val="000000"/>
          <w:sz w:val="28"/>
        </w:rPr>
        <w:t xml:space="preserve"> настоящей статьи.";</w:t>
      </w:r>
    </w:p>
    <w:bookmarkEnd w:id="1092"/>
    <w:bookmarkStart w:name="z1173" w:id="1093"/>
    <w:p>
      <w:pPr>
        <w:spacing w:after="0"/>
        <w:ind w:left="0"/>
        <w:jc w:val="both"/>
      </w:pPr>
      <w:r>
        <w:rPr>
          <w:rFonts w:ascii="Times New Roman"/>
          <w:b w:val="false"/>
          <w:i w:val="false"/>
          <w:color w:val="000000"/>
          <w:sz w:val="28"/>
        </w:rPr>
        <w:t>
      дополнить пунктом 3-6 следующего содержания:</w:t>
      </w:r>
    </w:p>
    <w:bookmarkEnd w:id="1093"/>
    <w:bookmarkStart w:name="z1174" w:id="1094"/>
    <w:p>
      <w:pPr>
        <w:spacing w:after="0"/>
        <w:ind w:left="0"/>
        <w:jc w:val="both"/>
      </w:pPr>
      <w:r>
        <w:rPr>
          <w:rFonts w:ascii="Times New Roman"/>
          <w:b w:val="false"/>
          <w:i w:val="false"/>
          <w:color w:val="000000"/>
          <w:sz w:val="28"/>
        </w:rPr>
        <w:t>
      "3-6. Микрофинансовой организации запрещается предоставлять микрокредиты военнослужащим срочной воинской службы на период прохождения ими срочной воинской службы в Вооруженных Силах Республики Казахстан, других войсках и воинских формированиях при наличии информации о призыве такого военнослужащего на срочную воинскую службу в его кредитном отчете, полученном микрофинансовой организацией до принятия решения о предоставлении микрокредита.</w:t>
      </w:r>
    </w:p>
    <w:bookmarkEnd w:id="1094"/>
    <w:bookmarkStart w:name="z1175" w:id="1095"/>
    <w:p>
      <w:pPr>
        <w:spacing w:after="0"/>
        <w:ind w:left="0"/>
        <w:jc w:val="both"/>
      </w:pPr>
      <w:r>
        <w:rPr>
          <w:rFonts w:ascii="Times New Roman"/>
          <w:b w:val="false"/>
          <w:i w:val="false"/>
          <w:color w:val="000000"/>
          <w:sz w:val="28"/>
        </w:rPr>
        <w:t>
      Обмен сведениями о призванных на срочную воинскую службу военнослужащих, а также их увольнении осуществляется посредством обеспечения взаимодействия информационных систем государственных органов и кредитных бюро в порядке, определенном уполномоченным органом по согласованию с Министерством обороны Республики Казахстан.</w:t>
      </w:r>
    </w:p>
    <w:bookmarkEnd w:id="1095"/>
    <w:bookmarkStart w:name="z1176" w:id="1096"/>
    <w:p>
      <w:pPr>
        <w:spacing w:after="0"/>
        <w:ind w:left="0"/>
        <w:jc w:val="both"/>
      </w:pPr>
      <w:r>
        <w:rPr>
          <w:rFonts w:ascii="Times New Roman"/>
          <w:b w:val="false"/>
          <w:i w:val="false"/>
          <w:color w:val="000000"/>
          <w:sz w:val="28"/>
        </w:rPr>
        <w:t>
      В случаях, предусмотренных частью второй настоящего пункта, сбор, обработка и использование персональных данных осуществляются в соответствии с законодательством Республики Казахстан.</w:t>
      </w:r>
    </w:p>
    <w:bookmarkEnd w:id="1096"/>
    <w:bookmarkStart w:name="z1177" w:id="1097"/>
    <w:p>
      <w:pPr>
        <w:spacing w:after="0"/>
        <w:ind w:left="0"/>
        <w:jc w:val="both"/>
      </w:pPr>
      <w:r>
        <w:rPr>
          <w:rFonts w:ascii="Times New Roman"/>
          <w:b w:val="false"/>
          <w:i w:val="false"/>
          <w:color w:val="000000"/>
          <w:sz w:val="28"/>
        </w:rPr>
        <w:t xml:space="preserve">
      В случае предоставления микрофинансовой организацией микрокредита военнослужащему срочной воинской службы при наличии информации о призыве такого военнослужащего на срочную воинскую службу в его кредитном отчете, полученном микрофинансовой организацией до принятия решения о предоставлении микрокредита, микрофинансовая организация не вправе требовать исполнения обязательств по такому микрокредиту и не позднее трех рабочих дней с даты выявления факта выдачи такого микрокредита принимает меры, предусмотренные частью десятой </w:t>
      </w:r>
      <w:r>
        <w:rPr>
          <w:rFonts w:ascii="Times New Roman"/>
          <w:b w:val="false"/>
          <w:i w:val="false"/>
          <w:color w:val="000000"/>
          <w:sz w:val="28"/>
        </w:rPr>
        <w:t>пункта 3-3</w:t>
      </w:r>
      <w:r>
        <w:rPr>
          <w:rFonts w:ascii="Times New Roman"/>
          <w:b w:val="false"/>
          <w:i w:val="false"/>
          <w:color w:val="000000"/>
          <w:sz w:val="28"/>
        </w:rPr>
        <w:t xml:space="preserve"> настоящей статьи.";</w:t>
      </w:r>
    </w:p>
    <w:bookmarkEnd w:id="1097"/>
    <w:bookmarkStart w:name="z1178" w:id="109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2-1</w:t>
      </w:r>
      <w:r>
        <w:rPr>
          <w:rFonts w:ascii="Times New Roman"/>
          <w:b w:val="false"/>
          <w:i w:val="false"/>
          <w:color w:val="000000"/>
          <w:sz w:val="28"/>
        </w:rPr>
        <w:t xml:space="preserve"> статьи 5 изложить в следующей редакции:</w:t>
      </w:r>
    </w:p>
    <w:bookmarkEnd w:id="1098"/>
    <w:bookmarkStart w:name="z1179" w:id="1099"/>
    <w:p>
      <w:pPr>
        <w:spacing w:after="0"/>
        <w:ind w:left="0"/>
        <w:jc w:val="both"/>
      </w:pPr>
      <w:r>
        <w:rPr>
          <w:rFonts w:ascii="Times New Roman"/>
          <w:b w:val="false"/>
          <w:i w:val="false"/>
          <w:color w:val="000000"/>
          <w:sz w:val="28"/>
        </w:rPr>
        <w:t>
      "2-1. Микрофинансовая организация обязана указывать годовую эффективную ставку вознаграждения в договорах о предоставлении микрокредита, а также при распространении информации о величинах вознаграждения по микрокредитам, в том числе при ее публикации.";</w:t>
      </w:r>
    </w:p>
    <w:bookmarkEnd w:id="1099"/>
    <w:bookmarkStart w:name="z1180" w:id="110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7</w:t>
      </w:r>
      <w:r>
        <w:rPr>
          <w:rFonts w:ascii="Times New Roman"/>
          <w:b w:val="false"/>
          <w:i w:val="false"/>
          <w:color w:val="000000"/>
          <w:sz w:val="28"/>
        </w:rPr>
        <w:t>:</w:t>
      </w:r>
    </w:p>
    <w:bookmarkEnd w:id="1100"/>
    <w:bookmarkStart w:name="z1181" w:id="11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изложить в следующей редакции: </w:t>
      </w:r>
    </w:p>
    <w:bookmarkStart w:name="z1183" w:id="1102"/>
    <w:p>
      <w:pPr>
        <w:spacing w:after="0"/>
        <w:ind w:left="0"/>
        <w:jc w:val="both"/>
      </w:pPr>
      <w:r>
        <w:rPr>
          <w:rFonts w:ascii="Times New Roman"/>
          <w:b w:val="false"/>
          <w:i w:val="false"/>
          <w:color w:val="000000"/>
          <w:sz w:val="28"/>
        </w:rPr>
        <w:t>
      "9) представлять финансовую и иную отчетность в Национальный Банк Республики Казахстан в соответствии с нормативными правовыми актами Национального Банка Республики Казахстан;";</w:t>
      </w:r>
    </w:p>
    <w:bookmarkEnd w:id="1102"/>
    <w:bookmarkStart w:name="z1184" w:id="1103"/>
    <w:p>
      <w:pPr>
        <w:spacing w:after="0"/>
        <w:ind w:left="0"/>
        <w:jc w:val="both"/>
      </w:pPr>
      <w:r>
        <w:rPr>
          <w:rFonts w:ascii="Times New Roman"/>
          <w:b w:val="false"/>
          <w:i w:val="false"/>
          <w:color w:val="000000"/>
          <w:sz w:val="28"/>
        </w:rPr>
        <w:t>
      дополнить подпунктом 9-1) следующего содержания:</w:t>
      </w:r>
    </w:p>
    <w:bookmarkEnd w:id="1103"/>
    <w:bookmarkStart w:name="z1185" w:id="1104"/>
    <w:p>
      <w:pPr>
        <w:spacing w:after="0"/>
        <w:ind w:left="0"/>
        <w:jc w:val="both"/>
      </w:pPr>
      <w:r>
        <w:rPr>
          <w:rFonts w:ascii="Times New Roman"/>
          <w:b w:val="false"/>
          <w:i w:val="false"/>
          <w:color w:val="000000"/>
          <w:sz w:val="28"/>
        </w:rPr>
        <w:t>
      "9-1) представлять отчетность о выполнении пруденциальных нормативов и иных обязательных к соблюдению норм и лимитов в Национальный Банк Республики Казахстан в соответствии с нормативными правовыми актами Национального Банка Республики Казахстан;";</w:t>
      </w:r>
    </w:p>
    <w:bookmarkEnd w:id="1104"/>
    <w:bookmarkStart w:name="z1186" w:id="1105"/>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подпункта 11-2)</w:t>
      </w:r>
      <w:r>
        <w:rPr>
          <w:rFonts w:ascii="Times New Roman"/>
          <w:b w:val="false"/>
          <w:i w:val="false"/>
          <w:color w:val="000000"/>
          <w:sz w:val="28"/>
        </w:rPr>
        <w:t xml:space="preserve"> слова "микрофинансовых организаций" заменить словами "кредитных бюро";</w:t>
      </w:r>
    </w:p>
    <w:bookmarkEnd w:id="1105"/>
    <w:bookmarkStart w:name="z1187" w:id="1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изложить в следующей редакции:</w:t>
      </w:r>
    </w:p>
    <w:bookmarkStart w:name="z1189" w:id="1107"/>
    <w:p>
      <w:pPr>
        <w:spacing w:after="0"/>
        <w:ind w:left="0"/>
        <w:jc w:val="both"/>
      </w:pPr>
      <w:r>
        <w:rPr>
          <w:rFonts w:ascii="Times New Roman"/>
          <w:b w:val="false"/>
          <w:i w:val="false"/>
          <w:color w:val="000000"/>
          <w:sz w:val="28"/>
        </w:rPr>
        <w:t>
      "1-2) устанавливать и взимать с заемщика (заявителя) любые платежи, за исключением вознаграждения и неустойки (штрафа, пени) за нарушение обязательства по возврату суммы микрокредита и (или) уплате вознаграждения по микрокредиту, не связанному с осуществлением предпринимательской деятельности;";</w:t>
      </w:r>
    </w:p>
    <w:bookmarkEnd w:id="1107"/>
    <w:bookmarkStart w:name="z1190" w:id="1108"/>
    <w:p>
      <w:pPr>
        <w:spacing w:after="0"/>
        <w:ind w:left="0"/>
        <w:jc w:val="both"/>
      </w:pPr>
      <w:r>
        <w:rPr>
          <w:rFonts w:ascii="Times New Roman"/>
          <w:b w:val="false"/>
          <w:i w:val="false"/>
          <w:color w:val="000000"/>
          <w:sz w:val="28"/>
        </w:rPr>
        <w:t>
      дополнить подпунктом 1-3) следующего содержания:</w:t>
      </w:r>
    </w:p>
    <w:bookmarkEnd w:id="1108"/>
    <w:bookmarkStart w:name="z1191" w:id="1109"/>
    <w:p>
      <w:pPr>
        <w:spacing w:after="0"/>
        <w:ind w:left="0"/>
        <w:jc w:val="both"/>
      </w:pPr>
      <w:r>
        <w:rPr>
          <w:rFonts w:ascii="Times New Roman"/>
          <w:b w:val="false"/>
          <w:i w:val="false"/>
          <w:color w:val="000000"/>
          <w:sz w:val="28"/>
        </w:rPr>
        <w:t>
      "1-3) устанавливать и взимать с заемщика (заявителя) любые платежи, за исключением вознаграждения и неустойки (штрафа, пени) по микрокредиту, связанному с осуществлением предпринимательской деятельности;";</w:t>
      </w:r>
    </w:p>
    <w:bookmarkEnd w:id="1109"/>
    <w:bookmarkStart w:name="z1192" w:id="1110"/>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9-2</w:t>
      </w:r>
      <w:r>
        <w:rPr>
          <w:rFonts w:ascii="Times New Roman"/>
          <w:b w:val="false"/>
          <w:i w:val="false"/>
          <w:color w:val="000000"/>
          <w:sz w:val="28"/>
        </w:rPr>
        <w:t>:</w:t>
      </w:r>
    </w:p>
    <w:bookmarkEnd w:id="1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w:t>
      </w:r>
    </w:p>
    <w:bookmarkStart w:name="z1194" w:id="1111"/>
    <w:p>
      <w:pPr>
        <w:spacing w:after="0"/>
        <w:ind w:left="0"/>
        <w:jc w:val="both"/>
      </w:pPr>
      <w:r>
        <w:rPr>
          <w:rFonts w:ascii="Times New Roman"/>
          <w:b w:val="false"/>
          <w:i w:val="false"/>
          <w:color w:val="000000"/>
          <w:sz w:val="28"/>
        </w:rPr>
        <w:t>
      дополнить подпунктом 1-1) следующего содержания:</w:t>
      </w:r>
    </w:p>
    <w:bookmarkEnd w:id="1111"/>
    <w:bookmarkStart w:name="z1195" w:id="1112"/>
    <w:p>
      <w:pPr>
        <w:spacing w:after="0"/>
        <w:ind w:left="0"/>
        <w:jc w:val="both"/>
      </w:pPr>
      <w:r>
        <w:rPr>
          <w:rFonts w:ascii="Times New Roman"/>
          <w:b w:val="false"/>
          <w:i w:val="false"/>
          <w:color w:val="000000"/>
          <w:sz w:val="28"/>
        </w:rPr>
        <w:t>
      "1-1) изменением в сторону уменьшения размера ежемесячного платежа не менее чем на пятьдесят процентов от платежа, установленного графиком погашения микрокредита;";</w:t>
      </w:r>
    </w:p>
    <w:bookmarkEnd w:id="1112"/>
    <w:bookmarkStart w:name="z1196" w:id="1113"/>
    <w:p>
      <w:pPr>
        <w:spacing w:after="0"/>
        <w:ind w:left="0"/>
        <w:jc w:val="both"/>
      </w:pPr>
      <w:r>
        <w:rPr>
          <w:rFonts w:ascii="Times New Roman"/>
          <w:b w:val="false"/>
          <w:i w:val="false"/>
          <w:color w:val="000000"/>
          <w:sz w:val="28"/>
        </w:rPr>
        <w:t>
      дополнить частью второй следующего содержания:</w:t>
      </w:r>
    </w:p>
    <w:bookmarkEnd w:id="1113"/>
    <w:bookmarkStart w:name="z1197" w:id="1114"/>
    <w:p>
      <w:pPr>
        <w:spacing w:after="0"/>
        <w:ind w:left="0"/>
        <w:jc w:val="both"/>
      </w:pPr>
      <w:r>
        <w:rPr>
          <w:rFonts w:ascii="Times New Roman"/>
          <w:b w:val="false"/>
          <w:i w:val="false"/>
          <w:color w:val="000000"/>
          <w:sz w:val="28"/>
        </w:rPr>
        <w:t>
      "Порядок рассмотрения заявления заемщика – физического лица о внесении изменений в условия договора о предоставлении микрокредита, перечень документов, прилагаемых к нему, а также порядок информирования уполномоченного органа о результатах рассмотрения заявления микрофинансовой организацией определяются нормативным правовым актом уполномоченного органа.";</w:t>
      </w:r>
    </w:p>
    <w:bookmarkEnd w:id="1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частями второй и третьей следующего содержания:</w:t>
      </w:r>
    </w:p>
    <w:bookmarkStart w:name="z1199" w:id="1115"/>
    <w:p>
      <w:pPr>
        <w:spacing w:after="0"/>
        <w:ind w:left="0"/>
        <w:jc w:val="both"/>
      </w:pPr>
      <w:r>
        <w:rPr>
          <w:rFonts w:ascii="Times New Roman"/>
          <w:b w:val="false"/>
          <w:i w:val="false"/>
          <w:color w:val="000000"/>
          <w:sz w:val="28"/>
        </w:rPr>
        <w:t xml:space="preserve">
      "Микрофинансовая организация принимает решение о согласии с предложенными изменениями в условия договора о предоставлении микрокредита на срок не менее трех месяцев при подаче заявления о внесении изменений в условия договора о предоставлении микрокредита, предусмотренных подпунктом 1-1) и (или) </w:t>
      </w:r>
      <w:r>
        <w:rPr>
          <w:rFonts w:ascii="Times New Roman"/>
          <w:b w:val="false"/>
          <w:i w:val="false"/>
          <w:color w:val="000000"/>
          <w:sz w:val="28"/>
        </w:rPr>
        <w:t>подпунктом 2)</w:t>
      </w:r>
      <w:r>
        <w:rPr>
          <w:rFonts w:ascii="Times New Roman"/>
          <w:b w:val="false"/>
          <w:i w:val="false"/>
          <w:color w:val="000000"/>
          <w:sz w:val="28"/>
        </w:rPr>
        <w:t xml:space="preserve"> части первой пункта 2 настоящей статьи, заемщиком – физическим лицом:</w:t>
      </w:r>
    </w:p>
    <w:bookmarkEnd w:id="1115"/>
    <w:bookmarkStart w:name="z1200" w:id="1116"/>
    <w:p>
      <w:pPr>
        <w:spacing w:after="0"/>
        <w:ind w:left="0"/>
        <w:jc w:val="both"/>
      </w:pPr>
      <w:r>
        <w:rPr>
          <w:rFonts w:ascii="Times New Roman"/>
          <w:b w:val="false"/>
          <w:i w:val="false"/>
          <w:color w:val="000000"/>
          <w:sz w:val="28"/>
        </w:rPr>
        <w:t xml:space="preserve">
      1) относящимся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116"/>
    <w:bookmarkStart w:name="z1201" w:id="1117"/>
    <w:p>
      <w:pPr>
        <w:spacing w:after="0"/>
        <w:ind w:left="0"/>
        <w:jc w:val="both"/>
      </w:pPr>
      <w:r>
        <w:rPr>
          <w:rFonts w:ascii="Times New Roman"/>
          <w:b w:val="false"/>
          <w:i w:val="false"/>
          <w:color w:val="000000"/>
          <w:sz w:val="28"/>
        </w:rPr>
        <w:t>
      2) пострадавшим в результате обстоятельств, послуживших основанием для введения чрезвычайного положения.</w:t>
      </w:r>
    </w:p>
    <w:bookmarkEnd w:id="1117"/>
    <w:bookmarkStart w:name="z1202" w:id="1118"/>
    <w:p>
      <w:pPr>
        <w:spacing w:after="0"/>
        <w:ind w:left="0"/>
        <w:jc w:val="both"/>
      </w:pPr>
      <w:r>
        <w:rPr>
          <w:rFonts w:ascii="Times New Roman"/>
          <w:b w:val="false"/>
          <w:i w:val="false"/>
          <w:color w:val="000000"/>
          <w:sz w:val="28"/>
        </w:rPr>
        <w:t>
      Решение о согласии с предложенными изменениями в условия договора о предоставлении микрокредита, заключенного с заемщиком – физическим лицом, указанным в подпункте 1) части второй настоящего 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p>
    <w:bookmarkEnd w:id="1118"/>
    <w:bookmarkStart w:name="z1203" w:id="1119"/>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4</w:t>
      </w:r>
      <w:r>
        <w:rPr>
          <w:rFonts w:ascii="Times New Roman"/>
          <w:b w:val="false"/>
          <w:i w:val="false"/>
          <w:color w:val="000000"/>
          <w:sz w:val="28"/>
        </w:rPr>
        <w:t xml:space="preserve"> слово "третьей" заменить словом "пятой";</w:t>
      </w:r>
    </w:p>
    <w:bookmarkEnd w:id="1119"/>
    <w:bookmarkStart w:name="z1204" w:id="112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статью 17</w:t>
      </w:r>
      <w:r>
        <w:rPr>
          <w:rFonts w:ascii="Times New Roman"/>
          <w:b w:val="false"/>
          <w:i w:val="false"/>
          <w:color w:val="000000"/>
          <w:sz w:val="28"/>
        </w:rPr>
        <w:t xml:space="preserve"> изложить в следующей редакции:</w:t>
      </w:r>
    </w:p>
    <w:bookmarkEnd w:id="1120"/>
    <w:bookmarkStart w:name="z1205" w:id="1121"/>
    <w:p>
      <w:pPr>
        <w:spacing w:after="0"/>
        <w:ind w:left="0"/>
        <w:jc w:val="both"/>
      </w:pPr>
      <w:r>
        <w:rPr>
          <w:rFonts w:ascii="Times New Roman"/>
          <w:b w:val="false"/>
          <w:i w:val="false"/>
          <w:color w:val="000000"/>
          <w:sz w:val="28"/>
        </w:rPr>
        <w:t>
      "Статья 17. Общие требования к операциям, проводимым микрофинансовой организацией</w:t>
      </w:r>
    </w:p>
    <w:bookmarkEnd w:id="1121"/>
    <w:bookmarkStart w:name="z1206" w:id="1122"/>
    <w:p>
      <w:pPr>
        <w:spacing w:after="0"/>
        <w:ind w:left="0"/>
        <w:jc w:val="both"/>
      </w:pPr>
      <w:r>
        <w:rPr>
          <w:rFonts w:ascii="Times New Roman"/>
          <w:b w:val="false"/>
          <w:i w:val="false"/>
          <w:color w:val="000000"/>
          <w:sz w:val="28"/>
        </w:rPr>
        <w:t>
      1. Микрофинансовая организация осуществляет микрофинансовую деятельность при наличии правил предоставления микрокредитов, содержащих следующие сведения:</w:t>
      </w:r>
    </w:p>
    <w:bookmarkEnd w:id="1122"/>
    <w:bookmarkStart w:name="z1207" w:id="1123"/>
    <w:p>
      <w:pPr>
        <w:spacing w:after="0"/>
        <w:ind w:left="0"/>
        <w:jc w:val="both"/>
      </w:pPr>
      <w:r>
        <w:rPr>
          <w:rFonts w:ascii="Times New Roman"/>
          <w:b w:val="false"/>
          <w:i w:val="false"/>
          <w:color w:val="000000"/>
          <w:sz w:val="28"/>
        </w:rPr>
        <w:t>
      1) порядок подачи заявления на предоставление микрокредита и порядок его рассмотрения;</w:t>
      </w:r>
    </w:p>
    <w:bookmarkEnd w:id="1123"/>
    <w:bookmarkStart w:name="z1208" w:id="1124"/>
    <w:p>
      <w:pPr>
        <w:spacing w:after="0"/>
        <w:ind w:left="0"/>
        <w:jc w:val="both"/>
      </w:pPr>
      <w:r>
        <w:rPr>
          <w:rFonts w:ascii="Times New Roman"/>
          <w:b w:val="false"/>
          <w:i w:val="false"/>
          <w:color w:val="000000"/>
          <w:sz w:val="28"/>
        </w:rPr>
        <w:t>
      2) порядок заключения договора о предоставлении микрокредита;</w:t>
      </w:r>
    </w:p>
    <w:bookmarkEnd w:id="1124"/>
    <w:bookmarkStart w:name="z1209" w:id="1125"/>
    <w:p>
      <w:pPr>
        <w:spacing w:after="0"/>
        <w:ind w:left="0"/>
        <w:jc w:val="both"/>
      </w:pPr>
      <w:r>
        <w:rPr>
          <w:rFonts w:ascii="Times New Roman"/>
          <w:b w:val="false"/>
          <w:i w:val="false"/>
          <w:color w:val="000000"/>
          <w:sz w:val="28"/>
        </w:rPr>
        <w:t>
      3) предельные суммы и сроки предоставления микрокредита;</w:t>
      </w:r>
    </w:p>
    <w:bookmarkEnd w:id="1125"/>
    <w:bookmarkStart w:name="z1210" w:id="1126"/>
    <w:p>
      <w:pPr>
        <w:spacing w:after="0"/>
        <w:ind w:left="0"/>
        <w:jc w:val="both"/>
      </w:pPr>
      <w:r>
        <w:rPr>
          <w:rFonts w:ascii="Times New Roman"/>
          <w:b w:val="false"/>
          <w:i w:val="false"/>
          <w:color w:val="000000"/>
          <w:sz w:val="28"/>
        </w:rPr>
        <w:t>
      4) предельные величины ставок вознаграждения по предоставляемым микрокредитам;</w:t>
      </w:r>
    </w:p>
    <w:bookmarkEnd w:id="1126"/>
    <w:bookmarkStart w:name="z1211" w:id="1127"/>
    <w:p>
      <w:pPr>
        <w:spacing w:after="0"/>
        <w:ind w:left="0"/>
        <w:jc w:val="both"/>
      </w:pPr>
      <w:r>
        <w:rPr>
          <w:rFonts w:ascii="Times New Roman"/>
          <w:b w:val="false"/>
          <w:i w:val="false"/>
          <w:color w:val="000000"/>
          <w:sz w:val="28"/>
        </w:rPr>
        <w:t>
      5) порядок выплаты вознаграждения по предоставленным микрокредитам;</w:t>
      </w:r>
    </w:p>
    <w:bookmarkEnd w:id="1127"/>
    <w:bookmarkStart w:name="z1212" w:id="1128"/>
    <w:p>
      <w:pPr>
        <w:spacing w:after="0"/>
        <w:ind w:left="0"/>
        <w:jc w:val="both"/>
      </w:pPr>
      <w:r>
        <w:rPr>
          <w:rFonts w:ascii="Times New Roman"/>
          <w:b w:val="false"/>
          <w:i w:val="false"/>
          <w:color w:val="000000"/>
          <w:sz w:val="28"/>
        </w:rPr>
        <w:t>
      6) требования к принимаемому микрофинансовой организацией обеспечению;</w:t>
      </w:r>
    </w:p>
    <w:bookmarkEnd w:id="1128"/>
    <w:bookmarkStart w:name="z1213" w:id="1129"/>
    <w:p>
      <w:pPr>
        <w:spacing w:after="0"/>
        <w:ind w:left="0"/>
        <w:jc w:val="both"/>
      </w:pPr>
      <w:r>
        <w:rPr>
          <w:rFonts w:ascii="Times New Roman"/>
          <w:b w:val="false"/>
          <w:i w:val="false"/>
          <w:color w:val="000000"/>
          <w:sz w:val="28"/>
        </w:rPr>
        <w:t>
      7) правила расчета годовой эффективной ставки вознаграждения по предоставляемым микрокредитам;</w:t>
      </w:r>
    </w:p>
    <w:bookmarkEnd w:id="1129"/>
    <w:bookmarkStart w:name="z1214" w:id="1130"/>
    <w:p>
      <w:pPr>
        <w:spacing w:after="0"/>
        <w:ind w:left="0"/>
        <w:jc w:val="both"/>
      </w:pPr>
      <w:r>
        <w:rPr>
          <w:rFonts w:ascii="Times New Roman"/>
          <w:b w:val="false"/>
          <w:i w:val="false"/>
          <w:color w:val="000000"/>
          <w:sz w:val="28"/>
        </w:rPr>
        <w:t>
      8) методы погашения микрокредита;</w:t>
      </w:r>
    </w:p>
    <w:bookmarkEnd w:id="1130"/>
    <w:bookmarkStart w:name="z1215" w:id="1131"/>
    <w:p>
      <w:pPr>
        <w:spacing w:after="0"/>
        <w:ind w:left="0"/>
        <w:jc w:val="both"/>
      </w:pPr>
      <w:r>
        <w:rPr>
          <w:rFonts w:ascii="Times New Roman"/>
          <w:b w:val="false"/>
          <w:i w:val="false"/>
          <w:color w:val="000000"/>
          <w:sz w:val="28"/>
        </w:rPr>
        <w:t>
      9) порядок рассмотрения обращений клиентов, возникающих в процессе предоставления микрокредита.</w:t>
      </w:r>
    </w:p>
    <w:bookmarkEnd w:id="1131"/>
    <w:bookmarkStart w:name="z1216" w:id="1132"/>
    <w:p>
      <w:pPr>
        <w:spacing w:after="0"/>
        <w:ind w:left="0"/>
        <w:jc w:val="both"/>
      </w:pPr>
      <w:r>
        <w:rPr>
          <w:rFonts w:ascii="Times New Roman"/>
          <w:b w:val="false"/>
          <w:i w:val="false"/>
          <w:color w:val="000000"/>
          <w:sz w:val="28"/>
        </w:rPr>
        <w:t>
      Срок рассмотрения обращения клиента не должен превышать пятнадцать рабочих дней со дня поступления обращения в микрофинансовую организацию.</w:t>
      </w:r>
    </w:p>
    <w:bookmarkEnd w:id="1132"/>
    <w:bookmarkStart w:name="z1217" w:id="1133"/>
    <w:p>
      <w:pPr>
        <w:spacing w:after="0"/>
        <w:ind w:left="0"/>
        <w:jc w:val="both"/>
      </w:pPr>
      <w:r>
        <w:rPr>
          <w:rFonts w:ascii="Times New Roman"/>
          <w:b w:val="false"/>
          <w:i w:val="false"/>
          <w:color w:val="000000"/>
          <w:sz w:val="28"/>
        </w:rPr>
        <w:t>
      Срок рассмотрения обращения может быть продлен на пятнадцать рабочих дней ввиду необходимости установления фактических обстоятельств, имеющих значение для правильного рассмотрения обращения, о чем клиент извещается в течение трех рабочих дней со дня продления срока рассмотрения обращения;</w:t>
      </w:r>
    </w:p>
    <w:bookmarkEnd w:id="1133"/>
    <w:bookmarkStart w:name="z1218" w:id="1134"/>
    <w:p>
      <w:pPr>
        <w:spacing w:after="0"/>
        <w:ind w:left="0"/>
        <w:jc w:val="both"/>
      </w:pPr>
      <w:r>
        <w:rPr>
          <w:rFonts w:ascii="Times New Roman"/>
          <w:b w:val="false"/>
          <w:i w:val="false"/>
          <w:color w:val="000000"/>
          <w:sz w:val="28"/>
        </w:rPr>
        <w:t>
      10) права и обязанности микрофинансовой организации и его клиента, их ответственность;</w:t>
      </w:r>
    </w:p>
    <w:bookmarkEnd w:id="1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0" w:id="1135"/>
    <w:p>
      <w:pPr>
        <w:spacing w:after="0"/>
        <w:ind w:left="0"/>
        <w:jc w:val="both"/>
      </w:pPr>
      <w:r>
        <w:rPr>
          <w:rFonts w:ascii="Times New Roman"/>
          <w:b w:val="false"/>
          <w:i w:val="false"/>
          <w:color w:val="000000"/>
          <w:sz w:val="28"/>
        </w:rPr>
        <w:t>
      12) иные условия, требования и ограничения, не противоречащие законам Республики Казахстан.</w:t>
      </w:r>
    </w:p>
    <w:bookmarkEnd w:id="1135"/>
    <w:bookmarkStart w:name="z1221" w:id="1136"/>
    <w:p>
      <w:pPr>
        <w:spacing w:after="0"/>
        <w:ind w:left="0"/>
        <w:jc w:val="both"/>
      </w:pPr>
      <w:r>
        <w:rPr>
          <w:rFonts w:ascii="Times New Roman"/>
          <w:b w:val="false"/>
          <w:i w:val="false"/>
          <w:color w:val="000000"/>
          <w:sz w:val="28"/>
        </w:rPr>
        <w:t>
      2. Правила предоставления микрокредитов должны соответствовать порядку предоставления микрокредитов, раскрытия информации и рассмотрения микрофинансовыми организациями обращений клиентов, возникающих в процессе предоставления микрокредитов, определяемому нормативным правовым актом уполномоченного органа.";</w:t>
      </w:r>
    </w:p>
    <w:bookmarkEnd w:id="1136"/>
    <w:bookmarkStart w:name="z1222" w:id="113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подпункт 6)</w:t>
      </w:r>
      <w:r>
        <w:rPr>
          <w:rFonts w:ascii="Times New Roman"/>
          <w:b w:val="false"/>
          <w:i w:val="false"/>
          <w:color w:val="000000"/>
          <w:sz w:val="28"/>
        </w:rPr>
        <w:t xml:space="preserve"> пункта 6 статьи 21 после слова "преследования," дополнить словами "национальной безопасности и правоохранительными органами,";</w:t>
      </w:r>
    </w:p>
    <w:bookmarkEnd w:id="1137"/>
    <w:bookmarkStart w:name="z1223" w:id="113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статью 24</w:t>
      </w:r>
      <w:r>
        <w:rPr>
          <w:rFonts w:ascii="Times New Roman"/>
          <w:b w:val="false"/>
          <w:i w:val="false"/>
          <w:color w:val="000000"/>
          <w:sz w:val="28"/>
        </w:rPr>
        <w:t xml:space="preserve"> дополнить пунктами 2-1 и 2-2 следующего содержания:</w:t>
      </w:r>
    </w:p>
    <w:bookmarkEnd w:id="1138"/>
    <w:bookmarkStart w:name="z1224" w:id="1139"/>
    <w:p>
      <w:pPr>
        <w:spacing w:after="0"/>
        <w:ind w:left="0"/>
        <w:jc w:val="both"/>
      </w:pPr>
      <w:r>
        <w:rPr>
          <w:rFonts w:ascii="Times New Roman"/>
          <w:b w:val="false"/>
          <w:i w:val="false"/>
          <w:color w:val="000000"/>
          <w:sz w:val="28"/>
        </w:rPr>
        <w:t>
      "2-1. Микрофинансовая организация при распространении и (или) размещении рекламы, содержащей информацию о величинах вознаграждения по микрокредиту, обязана указывать годовую эффективную ставку вознаграждения.</w:t>
      </w:r>
    </w:p>
    <w:bookmarkEnd w:id="1139"/>
    <w:bookmarkStart w:name="z1225" w:id="1140"/>
    <w:p>
      <w:pPr>
        <w:spacing w:after="0"/>
        <w:ind w:left="0"/>
        <w:jc w:val="both"/>
      </w:pPr>
      <w:r>
        <w:rPr>
          <w:rFonts w:ascii="Times New Roman"/>
          <w:b w:val="false"/>
          <w:i w:val="false"/>
          <w:color w:val="000000"/>
          <w:sz w:val="28"/>
        </w:rPr>
        <w:t>
      2-2. При распространении рекламы, содержащей информацию о величинах вознаграждения по микрокредиту, в том числе при ее публикации, годовая эффективная ставка вознаграждения указывается в цифровом выражении, в одинаковой по размеру и стилю оформления шрифтов форме с другими ставками вознаграждения. Не допускается указание годовой эффективной ставки вознаграждения шрифтом, меньше используемого, при указании иной информации в данной рекламе.";</w:t>
      </w:r>
    </w:p>
    <w:bookmarkEnd w:id="1140"/>
    <w:bookmarkStart w:name="z1226" w:id="114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подпункт 7)</w:t>
      </w:r>
      <w:r>
        <w:rPr>
          <w:rFonts w:ascii="Times New Roman"/>
          <w:b w:val="false"/>
          <w:i w:val="false"/>
          <w:color w:val="000000"/>
          <w:sz w:val="28"/>
        </w:rPr>
        <w:t xml:space="preserve"> пункта 2 статьи 25-3 исключить;</w:t>
      </w:r>
    </w:p>
    <w:bookmarkEnd w:id="1141"/>
    <w:bookmarkStart w:name="z1227" w:id="1142"/>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27</w:t>
      </w:r>
      <w:r>
        <w:rPr>
          <w:rFonts w:ascii="Times New Roman"/>
          <w:b w:val="false"/>
          <w:i w:val="false"/>
          <w:color w:val="000000"/>
          <w:sz w:val="28"/>
        </w:rPr>
        <w:t>:</w:t>
      </w:r>
    </w:p>
    <w:bookmarkEnd w:id="1142"/>
    <w:bookmarkStart w:name="z1228" w:id="1143"/>
    <w:p>
      <w:pPr>
        <w:spacing w:after="0"/>
        <w:ind w:left="0"/>
        <w:jc w:val="both"/>
      </w:pPr>
      <w:r>
        <w:rPr>
          <w:rFonts w:ascii="Times New Roman"/>
          <w:b w:val="false"/>
          <w:i w:val="false"/>
          <w:color w:val="000000"/>
          <w:sz w:val="28"/>
        </w:rPr>
        <w:t>
      в заголовке слова "и Национального Банка Республики Казахстан" исключить;</w:t>
      </w:r>
    </w:p>
    <w:bookmarkEnd w:id="1143"/>
    <w:bookmarkStart w:name="z1229" w:id="1144"/>
    <w:p>
      <w:pPr>
        <w:spacing w:after="0"/>
        <w:ind w:left="0"/>
        <w:jc w:val="both"/>
      </w:pPr>
      <w:r>
        <w:rPr>
          <w:rFonts w:ascii="Times New Roman"/>
          <w:b w:val="false"/>
          <w:i w:val="false"/>
          <w:color w:val="000000"/>
          <w:sz w:val="28"/>
        </w:rPr>
        <w:t>
      часть первую дополнить подпунктом 1-1) следующего содержания:</w:t>
      </w:r>
    </w:p>
    <w:bookmarkEnd w:id="1144"/>
    <w:bookmarkStart w:name="z1230" w:id="1145"/>
    <w:p>
      <w:pPr>
        <w:spacing w:after="0"/>
        <w:ind w:left="0"/>
        <w:jc w:val="both"/>
      </w:pPr>
      <w:r>
        <w:rPr>
          <w:rFonts w:ascii="Times New Roman"/>
          <w:b w:val="false"/>
          <w:i w:val="false"/>
          <w:color w:val="000000"/>
          <w:sz w:val="28"/>
        </w:rPr>
        <w:t>
      "1-1) принимает обязательные для исполнения организациями, осуществляющими микрофинансовую деятельность, нормативные правовые акты в сфере регулирования микрофинансовой деятельности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1145"/>
    <w:bookmarkStart w:name="z1231" w:id="1146"/>
    <w:p>
      <w:pPr>
        <w:spacing w:after="0"/>
        <w:ind w:left="0"/>
        <w:jc w:val="both"/>
      </w:pPr>
      <w:r>
        <w:rPr>
          <w:rFonts w:ascii="Times New Roman"/>
          <w:b w:val="false"/>
          <w:i w:val="false"/>
          <w:color w:val="000000"/>
          <w:sz w:val="28"/>
        </w:rPr>
        <w:t>
      часть вторую исключить;</w:t>
      </w:r>
    </w:p>
    <w:bookmarkEnd w:id="1146"/>
    <w:bookmarkStart w:name="z1232" w:id="1147"/>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подпункте 3)</w:t>
      </w:r>
      <w:r>
        <w:rPr>
          <w:rFonts w:ascii="Times New Roman"/>
          <w:b w:val="false"/>
          <w:i w:val="false"/>
          <w:color w:val="000000"/>
          <w:sz w:val="28"/>
        </w:rPr>
        <w:t xml:space="preserve"> части первой пункта 7 статьи 29-1 слова "и внутренних правил микрофинансового омбудсмана" исключить;</w:t>
      </w:r>
    </w:p>
    <w:bookmarkEnd w:id="1147"/>
    <w:bookmarkStart w:name="z1233" w:id="114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1</w:t>
      </w:r>
      <w:r>
        <w:rPr>
          <w:rFonts w:ascii="Times New Roman"/>
          <w:b w:val="false"/>
          <w:i w:val="false"/>
          <w:color w:val="000000"/>
          <w:sz w:val="28"/>
        </w:rPr>
        <w:t xml:space="preserve"> статьи 29-2 дополнить подпунктом 7) следующего содержания:</w:t>
      </w:r>
    </w:p>
    <w:bookmarkEnd w:id="1148"/>
    <w:bookmarkStart w:name="z1234" w:id="1149"/>
    <w:p>
      <w:pPr>
        <w:spacing w:after="0"/>
        <w:ind w:left="0"/>
        <w:jc w:val="both"/>
      </w:pPr>
      <w:r>
        <w:rPr>
          <w:rFonts w:ascii="Times New Roman"/>
          <w:b w:val="false"/>
          <w:i w:val="false"/>
          <w:color w:val="000000"/>
          <w:sz w:val="28"/>
        </w:rPr>
        <w:t>
      "7) не владеющее государственным языком.";</w:t>
      </w:r>
    </w:p>
    <w:bookmarkEnd w:id="1149"/>
    <w:bookmarkStart w:name="z1235" w:id="1150"/>
    <w:p>
      <w:pPr>
        <w:spacing w:after="0"/>
        <w:ind w:left="0"/>
        <w:jc w:val="both"/>
      </w:pPr>
      <w:r>
        <w:rPr>
          <w:rFonts w:ascii="Times New Roman"/>
          <w:b w:val="false"/>
          <w:i w:val="false"/>
          <w:color w:val="000000"/>
          <w:sz w:val="28"/>
        </w:rPr>
        <w:t xml:space="preserve">
      13) часть третью </w:t>
      </w:r>
      <w:r>
        <w:rPr>
          <w:rFonts w:ascii="Times New Roman"/>
          <w:b w:val="false"/>
          <w:i w:val="false"/>
          <w:color w:val="000000"/>
          <w:sz w:val="28"/>
        </w:rPr>
        <w:t>пункта 5</w:t>
      </w:r>
      <w:r>
        <w:rPr>
          <w:rFonts w:ascii="Times New Roman"/>
          <w:b w:val="false"/>
          <w:i w:val="false"/>
          <w:color w:val="000000"/>
          <w:sz w:val="28"/>
        </w:rPr>
        <w:t xml:space="preserve"> статьи 29-4 изложить в следующей редакции:</w:t>
      </w:r>
    </w:p>
    <w:bookmarkEnd w:id="1150"/>
    <w:bookmarkStart w:name="z1236" w:id="1151"/>
    <w:p>
      <w:pPr>
        <w:spacing w:after="0"/>
        <w:ind w:left="0"/>
        <w:jc w:val="both"/>
      </w:pPr>
      <w:r>
        <w:rPr>
          <w:rFonts w:ascii="Times New Roman"/>
          <w:b w:val="false"/>
          <w:i w:val="false"/>
          <w:color w:val="000000"/>
          <w:sz w:val="28"/>
        </w:rPr>
        <w:t>
       "В случае нарушения микрофинансовым омбудсманом требований, предусмотренных частью первой настоящего пункта, совет представителей вправе рассмотреть вопрос о досрочном прекращении полномочий микрофинансового омбудсмана.";</w:t>
      </w:r>
    </w:p>
    <w:bookmarkEnd w:id="1151"/>
    <w:bookmarkStart w:name="z1237" w:id="1152"/>
    <w:p>
      <w:pPr>
        <w:spacing w:after="0"/>
        <w:ind w:left="0"/>
        <w:jc w:val="both"/>
      </w:pPr>
      <w:r>
        <w:rPr>
          <w:rFonts w:ascii="Times New Roman"/>
          <w:b w:val="false"/>
          <w:i w:val="false"/>
          <w:color w:val="000000"/>
          <w:sz w:val="28"/>
        </w:rPr>
        <w:t xml:space="preserve">
      14) часть вторую </w:t>
      </w:r>
      <w:r>
        <w:rPr>
          <w:rFonts w:ascii="Times New Roman"/>
          <w:b w:val="false"/>
          <w:i w:val="false"/>
          <w:color w:val="000000"/>
          <w:sz w:val="28"/>
        </w:rPr>
        <w:t>статьи 31-1</w:t>
      </w:r>
      <w:r>
        <w:rPr>
          <w:rFonts w:ascii="Times New Roman"/>
          <w:b w:val="false"/>
          <w:i w:val="false"/>
          <w:color w:val="000000"/>
          <w:sz w:val="28"/>
        </w:rPr>
        <w:t xml:space="preserve"> после слова "уведомлению," дополнить словами "и сведений по утвержденным финансовым продуктам, указываемым в уведомлении,".</w:t>
      </w:r>
    </w:p>
    <w:bookmarkEnd w:id="1152"/>
    <w:bookmarkStart w:name="z1238" w:id="1153"/>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16 мая 2014 года "О разрешениях и уведомлениях":</w:t>
      </w:r>
    </w:p>
    <w:bookmarkEnd w:id="1153"/>
    <w:bookmarkStart w:name="z1239" w:id="1154"/>
    <w:p>
      <w:pPr>
        <w:spacing w:after="0"/>
        <w:ind w:left="0"/>
        <w:jc w:val="both"/>
      </w:pPr>
      <w:r>
        <w:rPr>
          <w:rFonts w:ascii="Times New Roman"/>
          <w:b w:val="false"/>
          <w:i w:val="false"/>
          <w:color w:val="000000"/>
          <w:sz w:val="28"/>
        </w:rPr>
        <w:t xml:space="preserve">
      1) графу 3 строки 53 </w:t>
      </w:r>
      <w:r>
        <w:rPr>
          <w:rFonts w:ascii="Times New Roman"/>
          <w:b w:val="false"/>
          <w:i w:val="false"/>
          <w:color w:val="000000"/>
          <w:sz w:val="28"/>
        </w:rPr>
        <w:t>приложения 1</w:t>
      </w:r>
      <w:r>
        <w:rPr>
          <w:rFonts w:ascii="Times New Roman"/>
          <w:b w:val="false"/>
          <w:i w:val="false"/>
          <w:color w:val="000000"/>
          <w:sz w:val="28"/>
        </w:rPr>
        <w:t xml:space="preserve"> дополнить пунктом 37 следующего содержания:</w:t>
      </w:r>
    </w:p>
    <w:bookmarkEnd w:id="1154"/>
    <w:bookmarkStart w:name="z1240" w:id="1155"/>
    <w:p>
      <w:pPr>
        <w:spacing w:after="0"/>
        <w:ind w:left="0"/>
        <w:jc w:val="both"/>
      </w:pPr>
      <w:r>
        <w:rPr>
          <w:rFonts w:ascii="Times New Roman"/>
          <w:b w:val="false"/>
          <w:i w:val="false"/>
          <w:color w:val="000000"/>
          <w:sz w:val="28"/>
        </w:rPr>
        <w:t>
      "37. Предоставление жилищными строительными сберегательными банками кредитов в денежной форме на условиях платности, срочности и возвратности в рамках государственной образовательной накопительной системы.";</w:t>
      </w:r>
    </w:p>
    <w:bookmarkEnd w:id="1155"/>
    <w:bookmarkStart w:name="z1241" w:id="115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приложении 2</w:t>
      </w:r>
      <w:r>
        <w:rPr>
          <w:rFonts w:ascii="Times New Roman"/>
          <w:b w:val="false"/>
          <w:i w:val="false"/>
          <w:color w:val="000000"/>
          <w:sz w:val="28"/>
        </w:rPr>
        <w:t>:</w:t>
      </w:r>
    </w:p>
    <w:bookmarkEnd w:id="1156"/>
    <w:bookmarkStart w:name="z1242" w:id="1157"/>
    <w:p>
      <w:pPr>
        <w:spacing w:after="0"/>
        <w:ind w:left="0"/>
        <w:jc w:val="both"/>
      </w:pPr>
      <w:r>
        <w:rPr>
          <w:rFonts w:ascii="Times New Roman"/>
          <w:b w:val="false"/>
          <w:i w:val="false"/>
          <w:color w:val="000000"/>
          <w:sz w:val="28"/>
        </w:rPr>
        <w:t>
      слова:</w:t>
      </w:r>
    </w:p>
    <w:bookmarkEnd w:id="1157"/>
    <w:bookmarkStart w:name="z1243" w:id="1158"/>
    <w:p>
      <w:pPr>
        <w:spacing w:after="0"/>
        <w:ind w:left="0"/>
        <w:jc w:val="both"/>
      </w:pPr>
      <w:r>
        <w:rPr>
          <w:rFonts w:ascii="Times New Roman"/>
          <w:b w:val="false"/>
          <w:i w:val="false"/>
          <w:color w:val="000000"/>
          <w:sz w:val="28"/>
        </w:rPr>
        <w:t>
      "</w:t>
      </w:r>
    </w:p>
    <w:bookmarkEnd w:id="1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выпуск и обращение обеспеченных цифровых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выпуск и обращение обеспеченных цифровых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1159"/>
          <w:p>
            <w:pPr>
              <w:spacing w:after="20"/>
              <w:ind w:left="20"/>
              <w:jc w:val="both"/>
            </w:pPr>
            <w:r>
              <w:rPr>
                <w:rFonts w:ascii="Times New Roman"/>
                <w:b w:val="false"/>
                <w:i w:val="false"/>
                <w:color w:val="000000"/>
                <w:sz w:val="20"/>
              </w:rPr>
              <w:t>
Неотчуждаемое; срок действия 3 года;</w:t>
            </w:r>
          </w:p>
          <w:bookmarkEnd w:id="1159"/>
          <w:p>
            <w:pPr>
              <w:spacing w:after="20"/>
              <w:ind w:left="20"/>
              <w:jc w:val="both"/>
            </w:pPr>
            <w:r>
              <w:rPr>
                <w:rFonts w:ascii="Times New Roman"/>
                <w:b w:val="false"/>
                <w:i w:val="false"/>
                <w:color w:val="000000"/>
                <w:sz w:val="20"/>
              </w:rPr>
              <w:t>
действие части первой пункта 3 статьи 25 и пунктов 1, 2 статьи 26 настоящего Закона при выдаче разрешения не распространяется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виртуальному оператору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виртуальному оператору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осуществление деятельности по сбору (заготовке), хранению, переработке и реализации юридическими лицами лома и отходов цветных и черных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осуществление деятельности по сбору (заготовке), хранению, переработке и реализации лома и отходов цветных и черных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Неотчуждаемое</w:t>
            </w:r>
          </w:p>
        </w:tc>
      </w:tr>
    </w:tbl>
    <w:bookmarkStart w:name="z1245" w:id="1160"/>
    <w:p>
      <w:pPr>
        <w:spacing w:after="0"/>
        <w:ind w:left="0"/>
        <w:jc w:val="both"/>
      </w:pPr>
      <w:r>
        <w:rPr>
          <w:rFonts w:ascii="Times New Roman"/>
          <w:b w:val="false"/>
          <w:i w:val="false"/>
          <w:color w:val="000000"/>
          <w:sz w:val="28"/>
        </w:rPr>
        <w:t>
      " заменить словами:</w:t>
      </w:r>
    </w:p>
    <w:bookmarkEnd w:id="1160"/>
    <w:bookmarkStart w:name="z1246" w:id="1161"/>
    <w:p>
      <w:pPr>
        <w:spacing w:after="0"/>
        <w:ind w:left="0"/>
        <w:jc w:val="both"/>
      </w:pPr>
      <w:r>
        <w:rPr>
          <w:rFonts w:ascii="Times New Roman"/>
          <w:b w:val="false"/>
          <w:i w:val="false"/>
          <w:color w:val="000000"/>
          <w:sz w:val="28"/>
        </w:rPr>
        <w:t>
      "</w:t>
      </w:r>
    </w:p>
    <w:bookmarkEnd w:id="1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выпуск и обращение обеспеченных цифровых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выпуск и обращение обеспеченных цифровых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7" w:id="1162"/>
          <w:p>
            <w:pPr>
              <w:spacing w:after="20"/>
              <w:ind w:left="20"/>
              <w:jc w:val="both"/>
            </w:pPr>
            <w:r>
              <w:rPr>
                <w:rFonts w:ascii="Times New Roman"/>
                <w:b w:val="false"/>
                <w:i w:val="false"/>
                <w:color w:val="000000"/>
                <w:sz w:val="20"/>
              </w:rPr>
              <w:t>
Неотчуждаемое; срок действия 3 года;</w:t>
            </w:r>
          </w:p>
          <w:bookmarkEnd w:id="1162"/>
          <w:p>
            <w:pPr>
              <w:spacing w:after="20"/>
              <w:ind w:left="20"/>
              <w:jc w:val="both"/>
            </w:pPr>
            <w:r>
              <w:rPr>
                <w:rFonts w:ascii="Times New Roman"/>
                <w:b w:val="false"/>
                <w:i w:val="false"/>
                <w:color w:val="000000"/>
                <w:sz w:val="20"/>
              </w:rPr>
              <w:t>
действие части первой пункта 3 статьи 25 и пунктов 1, 2 статьи 26 настоящего Закона при выдаче разрешения не распространяется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передачу третьим лицам на территории Республики Казахстан импортированных специфических товаров, а также товаров, импортированных с предоставлением гарантийных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виртуальному оператору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виртуальному оператору сотовой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8" w:id="1163"/>
    <w:p>
      <w:pPr>
        <w:spacing w:after="0"/>
        <w:ind w:left="0"/>
        <w:jc w:val="both"/>
      </w:pPr>
      <w:r>
        <w:rPr>
          <w:rFonts w:ascii="Times New Roman"/>
          <w:b w:val="false"/>
          <w:i w:val="false"/>
          <w:color w:val="000000"/>
          <w:sz w:val="28"/>
        </w:rPr>
        <w:t>
      ";</w:t>
      </w:r>
    </w:p>
    <w:bookmarkEnd w:id="1163"/>
    <w:bookmarkStart w:name="z1249" w:id="1164"/>
    <w:p>
      <w:pPr>
        <w:spacing w:after="0"/>
        <w:ind w:left="0"/>
        <w:jc w:val="both"/>
      </w:pPr>
      <w:r>
        <w:rPr>
          <w:rFonts w:ascii="Times New Roman"/>
          <w:b w:val="false"/>
          <w:i w:val="false"/>
          <w:color w:val="000000"/>
          <w:sz w:val="28"/>
        </w:rPr>
        <w:t>
      класс 1 дополнить строкой 87-18 следующего содержания:</w:t>
      </w:r>
    </w:p>
    <w:bookmarkEnd w:id="1164"/>
    <w:bookmarkStart w:name="z1250" w:id="1165"/>
    <w:p>
      <w:pPr>
        <w:spacing w:after="0"/>
        <w:ind w:left="0"/>
        <w:jc w:val="both"/>
      </w:pPr>
      <w:r>
        <w:rPr>
          <w:rFonts w:ascii="Times New Roman"/>
          <w:b w:val="false"/>
          <w:i w:val="false"/>
          <w:color w:val="000000"/>
          <w:sz w:val="28"/>
        </w:rPr>
        <w:t>
      "</w:t>
      </w:r>
    </w:p>
    <w:bookmarkEnd w:id="1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осуществление деятельности по сбору (заготовке), хранению, переработке и реализации юридическими лицами лома и отходов цветных и черных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осуществление деятельности по сбору (заготовке), хранению, переработке и реализации лома и отходов цветных и черных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Неотчуждаемое</w:t>
            </w:r>
          </w:p>
        </w:tc>
      </w:tr>
    </w:tbl>
    <w:bookmarkStart w:name="z1251" w:id="1166"/>
    <w:p>
      <w:pPr>
        <w:spacing w:after="0"/>
        <w:ind w:left="0"/>
        <w:jc w:val="both"/>
      </w:pPr>
      <w:r>
        <w:rPr>
          <w:rFonts w:ascii="Times New Roman"/>
          <w:b w:val="false"/>
          <w:i w:val="false"/>
          <w:color w:val="000000"/>
          <w:sz w:val="28"/>
        </w:rPr>
        <w:t>
      ".</w:t>
      </w:r>
    </w:p>
    <w:bookmarkEnd w:id="1166"/>
    <w:bookmarkStart w:name="z1252" w:id="1167"/>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апреля 2016 года "О правовых актах":</w:t>
      </w:r>
    </w:p>
    <w:bookmarkEnd w:id="1167"/>
    <w:bookmarkStart w:name="z1253" w:id="1168"/>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37 слова ", "Вестник Национального Банка Республики Казахстан" исключить.</w:t>
      </w:r>
    </w:p>
    <w:bookmarkEnd w:id="1168"/>
    <w:bookmarkStart w:name="z1254" w:id="1169"/>
    <w:p>
      <w:pPr>
        <w:spacing w:after="0"/>
        <w:ind w:left="0"/>
        <w:jc w:val="both"/>
      </w:pPr>
      <w:r>
        <w:rPr>
          <w:rFonts w:ascii="Times New Roman"/>
          <w:b w:val="false"/>
          <w:i w:val="false"/>
          <w:color w:val="000000"/>
          <w:sz w:val="28"/>
        </w:rPr>
        <w:t xml:space="preserve">
      33.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апреля 2016 года "О почте":</w:t>
      </w:r>
    </w:p>
    <w:bookmarkEnd w:id="1169"/>
    <w:bookmarkStart w:name="z1255" w:id="117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w:t>
      </w:r>
      <w:r>
        <w:rPr>
          <w:rFonts w:ascii="Times New Roman"/>
          <w:b w:val="false"/>
          <w:i w:val="false"/>
          <w:color w:val="000000"/>
          <w:sz w:val="28"/>
        </w:rPr>
        <w:t xml:space="preserve"> статьи 23 изложить в следующей редакции:</w:t>
      </w:r>
    </w:p>
    <w:bookmarkEnd w:id="1170"/>
    <w:bookmarkStart w:name="z1256" w:id="1171"/>
    <w:p>
      <w:pPr>
        <w:spacing w:after="0"/>
        <w:ind w:left="0"/>
        <w:jc w:val="both"/>
      </w:pPr>
      <w:r>
        <w:rPr>
          <w:rFonts w:ascii="Times New Roman"/>
          <w:b w:val="false"/>
          <w:i w:val="false"/>
          <w:color w:val="000000"/>
          <w:sz w:val="28"/>
        </w:rPr>
        <w:t>
      "Национальный оператор почты представляет финансовую и иную отчетность в Национальный Банк Республики Казахстан в соответствии с нормативным правовым актом Национального Банка Республики Казахстан.".</w:t>
      </w:r>
    </w:p>
    <w:bookmarkEnd w:id="1171"/>
    <w:bookmarkStart w:name="z1257" w:id="1172"/>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26 июля 2016 года "О платежах и платежных системах":</w:t>
      </w:r>
    </w:p>
    <w:bookmarkEnd w:id="1172"/>
    <w:bookmarkStart w:name="z1258" w:id="1173"/>
    <w:p>
      <w:pPr>
        <w:spacing w:after="0"/>
        <w:ind w:left="0"/>
        <w:jc w:val="both"/>
      </w:pPr>
      <w:r>
        <w:rPr>
          <w:rFonts w:ascii="Times New Roman"/>
          <w:b w:val="false"/>
          <w:i w:val="false"/>
          <w:color w:val="000000"/>
          <w:sz w:val="28"/>
        </w:rPr>
        <w:t>
      1) преамбулу исключить;</w:t>
      </w:r>
    </w:p>
    <w:bookmarkEnd w:id="1173"/>
    <w:bookmarkStart w:name="z1259" w:id="117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7-3)</w:t>
      </w:r>
      <w:r>
        <w:rPr>
          <w:rFonts w:ascii="Times New Roman"/>
          <w:b w:val="false"/>
          <w:i w:val="false"/>
          <w:color w:val="000000"/>
          <w:sz w:val="28"/>
        </w:rPr>
        <w:t xml:space="preserve"> статьи 1 изложить в следующей редакции:</w:t>
      </w:r>
    </w:p>
    <w:bookmarkEnd w:id="1174"/>
    <w:bookmarkStart w:name="z1260" w:id="1175"/>
    <w:p>
      <w:pPr>
        <w:spacing w:after="0"/>
        <w:ind w:left="0"/>
        <w:jc w:val="both"/>
      </w:pPr>
      <w:r>
        <w:rPr>
          <w:rFonts w:ascii="Times New Roman"/>
          <w:b w:val="false"/>
          <w:i w:val="false"/>
          <w:color w:val="000000"/>
          <w:sz w:val="28"/>
        </w:rPr>
        <w:t>
      "7-3) центр обмена данными по платежным транзакциям с признаками мошенничества (антифрод-центр Национального Банка Республики Казахстан) – юридическое лицо Национального Банка Республики Казахстан, которое осуществляет координацию и принятие мер, направленных на выявление и предотвращение платежных транзакций с признаками мошенничества и иных платежных транзакций, в порядке, предусмотренном статьей 25-1 настоящего Закона (далее – антифрод-центр);";</w:t>
      </w:r>
    </w:p>
    <w:bookmarkEnd w:id="1175"/>
    <w:bookmarkStart w:name="z1261" w:id="1176"/>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3</w:t>
      </w:r>
      <w:r>
        <w:rPr>
          <w:rFonts w:ascii="Times New Roman"/>
          <w:b w:val="false"/>
          <w:i w:val="false"/>
          <w:color w:val="000000"/>
          <w:sz w:val="28"/>
        </w:rPr>
        <w:t xml:space="preserve"> статьи 2 слово "Требования" заменить словом "Положения";</w:t>
      </w:r>
    </w:p>
    <w:bookmarkEnd w:id="1176"/>
    <w:bookmarkStart w:name="z1262" w:id="1177"/>
    <w:p>
      <w:pPr>
        <w:spacing w:after="0"/>
        <w:ind w:left="0"/>
        <w:jc w:val="both"/>
      </w:pPr>
      <w:r>
        <w:rPr>
          <w:rFonts w:ascii="Times New Roman"/>
          <w:b w:val="false"/>
          <w:i w:val="false"/>
          <w:color w:val="000000"/>
          <w:sz w:val="28"/>
        </w:rPr>
        <w:t>
      4) дополнить статьей 3-1 следующего содержания:</w:t>
      </w:r>
    </w:p>
    <w:bookmarkEnd w:id="1177"/>
    <w:bookmarkStart w:name="z1263" w:id="1178"/>
    <w:p>
      <w:pPr>
        <w:spacing w:after="0"/>
        <w:ind w:left="0"/>
        <w:jc w:val="both"/>
      </w:pPr>
      <w:r>
        <w:rPr>
          <w:rFonts w:ascii="Times New Roman"/>
          <w:b w:val="false"/>
          <w:i w:val="false"/>
          <w:color w:val="000000"/>
          <w:sz w:val="28"/>
        </w:rPr>
        <w:t>
      "Статья 3-1. Цель, задачи и принципы настоящего Закона</w:t>
      </w:r>
    </w:p>
    <w:bookmarkEnd w:id="1178"/>
    <w:bookmarkStart w:name="z1264" w:id="1179"/>
    <w:p>
      <w:pPr>
        <w:spacing w:after="0"/>
        <w:ind w:left="0"/>
        <w:jc w:val="both"/>
      </w:pPr>
      <w:r>
        <w:rPr>
          <w:rFonts w:ascii="Times New Roman"/>
          <w:b w:val="false"/>
          <w:i w:val="false"/>
          <w:color w:val="000000"/>
          <w:sz w:val="28"/>
        </w:rPr>
        <w:t>
      1. Целью настоящего Закона является регулирование общественных отношений, возникающих в сфере организации и функционирования платежных систем, регулирования платежных систем и надзора (оверсайта) за ними, регулирования рынка платежных услуг, контроля и надзора за ним, а также осуществления платежей и (или) переводов денег в Республике Казахстан.</w:t>
      </w:r>
    </w:p>
    <w:bookmarkEnd w:id="1179"/>
    <w:bookmarkStart w:name="z1265" w:id="1180"/>
    <w:p>
      <w:pPr>
        <w:spacing w:after="0"/>
        <w:ind w:left="0"/>
        <w:jc w:val="both"/>
      </w:pPr>
      <w:r>
        <w:rPr>
          <w:rFonts w:ascii="Times New Roman"/>
          <w:b w:val="false"/>
          <w:i w:val="false"/>
          <w:color w:val="000000"/>
          <w:sz w:val="28"/>
        </w:rPr>
        <w:t>
      2. Задачами настоящего Закона являются:</w:t>
      </w:r>
    </w:p>
    <w:bookmarkEnd w:id="1180"/>
    <w:bookmarkStart w:name="z1266" w:id="1181"/>
    <w:p>
      <w:pPr>
        <w:spacing w:after="0"/>
        <w:ind w:left="0"/>
        <w:jc w:val="both"/>
      </w:pPr>
      <w:r>
        <w:rPr>
          <w:rFonts w:ascii="Times New Roman"/>
          <w:b w:val="false"/>
          <w:i w:val="false"/>
          <w:color w:val="000000"/>
          <w:sz w:val="28"/>
        </w:rPr>
        <w:t>
      1) регулирование рынка платежных услуг, деятельности поставщиков платежных услуг и операторов платежных систем, связанной с осуществлением платежей и переводов денег, оказанием платежных услуг;</w:t>
      </w:r>
    </w:p>
    <w:bookmarkEnd w:id="1181"/>
    <w:bookmarkStart w:name="z1267" w:id="1182"/>
    <w:p>
      <w:pPr>
        <w:spacing w:after="0"/>
        <w:ind w:left="0"/>
        <w:jc w:val="both"/>
      </w:pPr>
      <w:r>
        <w:rPr>
          <w:rFonts w:ascii="Times New Roman"/>
          <w:b w:val="false"/>
          <w:i w:val="false"/>
          <w:color w:val="000000"/>
          <w:sz w:val="28"/>
        </w:rPr>
        <w:t>
      2) разработка и установление требований к деятельности поставщиков платежных услуг, операторов платежных систем для участия на рынке платежных услуг, к порядку взаимодействия субъектов рынка платежных услуг и оказания платежных услуг;</w:t>
      </w:r>
    </w:p>
    <w:bookmarkEnd w:id="1182"/>
    <w:bookmarkStart w:name="z1268" w:id="1183"/>
    <w:p>
      <w:pPr>
        <w:spacing w:after="0"/>
        <w:ind w:left="0"/>
        <w:jc w:val="both"/>
      </w:pPr>
      <w:r>
        <w:rPr>
          <w:rFonts w:ascii="Times New Roman"/>
          <w:b w:val="false"/>
          <w:i w:val="false"/>
          <w:color w:val="000000"/>
          <w:sz w:val="28"/>
        </w:rPr>
        <w:t>
      3) осуществление контроля и надзора за деятельностью поставщиков платежных услуг, операторов платежных систем в пределах своей компетенции;</w:t>
      </w:r>
    </w:p>
    <w:bookmarkEnd w:id="1183"/>
    <w:bookmarkStart w:name="z1269" w:id="1184"/>
    <w:p>
      <w:pPr>
        <w:spacing w:after="0"/>
        <w:ind w:left="0"/>
        <w:jc w:val="both"/>
      </w:pPr>
      <w:r>
        <w:rPr>
          <w:rFonts w:ascii="Times New Roman"/>
          <w:b w:val="false"/>
          <w:i w:val="false"/>
          <w:color w:val="000000"/>
          <w:sz w:val="28"/>
        </w:rPr>
        <w:t>
      4) содействие обеспечению устойчивости финансовой системы и экономики государства, организационным и процедурным мероприятиям, направленным на предотвращение мошенничества, легализации (отмывания) доходов, полученных преступным путем, и финансирования терроризма.</w:t>
      </w:r>
    </w:p>
    <w:bookmarkEnd w:id="1184"/>
    <w:bookmarkStart w:name="z1270" w:id="1185"/>
    <w:p>
      <w:pPr>
        <w:spacing w:after="0"/>
        <w:ind w:left="0"/>
        <w:jc w:val="both"/>
      </w:pPr>
      <w:r>
        <w:rPr>
          <w:rFonts w:ascii="Times New Roman"/>
          <w:b w:val="false"/>
          <w:i w:val="false"/>
          <w:color w:val="000000"/>
          <w:sz w:val="28"/>
        </w:rPr>
        <w:t>
      3. Регулирование отношений, связанных с функционированием платежных систем, регулированием рынка платежных услуг, осуществлением платежей и переводов денег, основывается на принципах:</w:t>
      </w:r>
    </w:p>
    <w:bookmarkEnd w:id="1185"/>
    <w:bookmarkStart w:name="z1271" w:id="1186"/>
    <w:p>
      <w:pPr>
        <w:spacing w:after="0"/>
        <w:ind w:left="0"/>
        <w:jc w:val="both"/>
      </w:pPr>
      <w:r>
        <w:rPr>
          <w:rFonts w:ascii="Times New Roman"/>
          <w:b w:val="false"/>
          <w:i w:val="false"/>
          <w:color w:val="000000"/>
          <w:sz w:val="28"/>
        </w:rPr>
        <w:t>
      1) законности;</w:t>
      </w:r>
    </w:p>
    <w:bookmarkEnd w:id="1186"/>
    <w:bookmarkStart w:name="z1272" w:id="1187"/>
    <w:p>
      <w:pPr>
        <w:spacing w:after="0"/>
        <w:ind w:left="0"/>
        <w:jc w:val="both"/>
      </w:pPr>
      <w:r>
        <w:rPr>
          <w:rFonts w:ascii="Times New Roman"/>
          <w:b w:val="false"/>
          <w:i w:val="false"/>
          <w:color w:val="000000"/>
          <w:sz w:val="28"/>
        </w:rPr>
        <w:t>
      2) обеспечения равенства всех перед законом, уважения прав и свобод субъектов платежного рынка и защиты интересов потребителей платежных услуг;</w:t>
      </w:r>
    </w:p>
    <w:bookmarkEnd w:id="1187"/>
    <w:bookmarkStart w:name="z1273" w:id="1188"/>
    <w:p>
      <w:pPr>
        <w:spacing w:after="0"/>
        <w:ind w:left="0"/>
        <w:jc w:val="both"/>
      </w:pPr>
      <w:r>
        <w:rPr>
          <w:rFonts w:ascii="Times New Roman"/>
          <w:b w:val="false"/>
          <w:i w:val="false"/>
          <w:color w:val="000000"/>
          <w:sz w:val="28"/>
        </w:rPr>
        <w:t>
      3) обеспечения экономической безопасности и независимости национального платежного рынка.";</w:t>
      </w:r>
    </w:p>
    <w:bookmarkEnd w:id="1188"/>
    <w:bookmarkStart w:name="z1274" w:id="118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4 изложить в следующей редакции:</w:t>
      </w:r>
    </w:p>
    <w:bookmarkEnd w:id="1189"/>
    <w:bookmarkStart w:name="z1275" w:id="1190"/>
    <w:p>
      <w:pPr>
        <w:spacing w:after="0"/>
        <w:ind w:left="0"/>
        <w:jc w:val="both"/>
      </w:pPr>
      <w:r>
        <w:rPr>
          <w:rFonts w:ascii="Times New Roman"/>
          <w:b w:val="false"/>
          <w:i w:val="false"/>
          <w:color w:val="000000"/>
          <w:sz w:val="28"/>
        </w:rPr>
        <w:t>
      "1. Национальный Банк Республики Казахстан обеспечивает организацию и функционирование платежных систем, осуществляет регулирование платежных систем и надзор (оверсайт) за ними, регулирование рынка платежных услуг, контроль и надзор за ним, а также регулирование платежей и (или) переводов денег в соответствии с настоящим Законом, иными законами Республики Казахстан.</w:t>
      </w:r>
    </w:p>
    <w:bookmarkEnd w:id="1190"/>
    <w:bookmarkStart w:name="z1276" w:id="1191"/>
    <w:p>
      <w:pPr>
        <w:spacing w:after="0"/>
        <w:ind w:left="0"/>
        <w:jc w:val="both"/>
      </w:pPr>
      <w:r>
        <w:rPr>
          <w:rFonts w:ascii="Times New Roman"/>
          <w:b w:val="false"/>
          <w:i w:val="false"/>
          <w:color w:val="000000"/>
          <w:sz w:val="28"/>
        </w:rPr>
        <w:t>
      Сфера платежных систем, рынка платежных услуг, платежей и (или) переводов денег является частью сферы финансового рынка и финансовых организаций и финансового законодательства Республики Казахстан.";</w:t>
      </w:r>
    </w:p>
    <w:bookmarkEnd w:id="1191"/>
    <w:bookmarkStart w:name="z1277" w:id="1192"/>
    <w:p>
      <w:pPr>
        <w:spacing w:after="0"/>
        <w:ind w:left="0"/>
        <w:jc w:val="both"/>
      </w:pPr>
      <w:r>
        <w:rPr>
          <w:rFonts w:ascii="Times New Roman"/>
          <w:b w:val="false"/>
          <w:i w:val="false"/>
          <w:color w:val="000000"/>
          <w:sz w:val="28"/>
        </w:rPr>
        <w:t>
      "3. Перечень подзаконных нормативных правовых актов, принимаемых Национальным Банком Республики Казахстан в соответствии с законами Республики Казахстан по вопросам, отнесенным к его компетенции, определяется в положении о Национальном Банке Республики Казахстан.";</w:t>
      </w:r>
    </w:p>
    <w:bookmarkEnd w:id="1192"/>
    <w:bookmarkStart w:name="z1278" w:id="1193"/>
    <w:p>
      <w:pPr>
        <w:spacing w:after="0"/>
        <w:ind w:left="0"/>
        <w:jc w:val="both"/>
      </w:pPr>
      <w:r>
        <w:rPr>
          <w:rFonts w:ascii="Times New Roman"/>
          <w:b w:val="false"/>
          <w:i w:val="false"/>
          <w:color w:val="000000"/>
          <w:sz w:val="28"/>
        </w:rPr>
        <w:t xml:space="preserve">
      6) часть вторую </w:t>
      </w:r>
      <w:r>
        <w:rPr>
          <w:rFonts w:ascii="Times New Roman"/>
          <w:b w:val="false"/>
          <w:i w:val="false"/>
          <w:color w:val="000000"/>
          <w:sz w:val="28"/>
        </w:rPr>
        <w:t>пункта 2</w:t>
      </w:r>
      <w:r>
        <w:rPr>
          <w:rFonts w:ascii="Times New Roman"/>
          <w:b w:val="false"/>
          <w:i w:val="false"/>
          <w:color w:val="000000"/>
          <w:sz w:val="28"/>
        </w:rPr>
        <w:t xml:space="preserve"> статьи 25 после слова "платежей" дополнить словами ", порядок оказания электронных банковских услуг и применения кодов секторов экономики и назначения платежей";</w:t>
      </w:r>
    </w:p>
    <w:bookmarkEnd w:id="1193"/>
    <w:bookmarkStart w:name="z1279" w:id="1194"/>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25-1</w:t>
      </w:r>
      <w:r>
        <w:rPr>
          <w:rFonts w:ascii="Times New Roman"/>
          <w:b w:val="false"/>
          <w:i w:val="false"/>
          <w:color w:val="000000"/>
          <w:sz w:val="28"/>
        </w:rPr>
        <w:t>:</w:t>
      </w:r>
    </w:p>
    <w:bookmarkEnd w:id="11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дополнить подпунктом 4-1) следующего содержания:</w:t>
      </w:r>
    </w:p>
    <w:bookmarkStart w:name="z1281" w:id="1195"/>
    <w:p>
      <w:pPr>
        <w:spacing w:after="0"/>
        <w:ind w:left="0"/>
        <w:jc w:val="both"/>
      </w:pPr>
      <w:r>
        <w:rPr>
          <w:rFonts w:ascii="Times New Roman"/>
          <w:b w:val="false"/>
          <w:i w:val="false"/>
          <w:color w:val="000000"/>
          <w:sz w:val="28"/>
        </w:rPr>
        <w:t>
      "4-1) оказывает содействие по выявлению и предотвращению иных платежных транзакций, которые признаются незаконными и (или) запрещены в соответствии с законами Республики Казахстан, на основании информации органов уголовного преследования, национальной безопасности и правоохранительных органов;";</w:t>
      </w:r>
    </w:p>
    <w:bookmarkEnd w:id="1195"/>
    <w:bookmarkStart w:name="z1282" w:id="11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196"/>
    <w:bookmarkStart w:name="z1283" w:id="11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слово "заявление" заменить словом "обращение";</w:t>
      </w:r>
    </w:p>
    <w:bookmarkEnd w:id="1197"/>
    <w:bookmarkStart w:name="z1284" w:id="11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w:t>
      </w:r>
    </w:p>
    <w:bookmarkEnd w:id="1198"/>
    <w:bookmarkStart w:name="z1285" w:id="1199"/>
    <w:p>
      <w:pPr>
        <w:spacing w:after="0"/>
        <w:ind w:left="0"/>
        <w:jc w:val="both"/>
      </w:pPr>
      <w:r>
        <w:rPr>
          <w:rFonts w:ascii="Times New Roman"/>
          <w:b w:val="false"/>
          <w:i w:val="false"/>
          <w:color w:val="000000"/>
          <w:sz w:val="28"/>
        </w:rPr>
        <w:t>
      после слова "если" дополнить словами "отправитель денег и (или)";</w:t>
      </w:r>
    </w:p>
    <w:bookmarkEnd w:id="1199"/>
    <w:bookmarkStart w:name="z1286" w:id="1200"/>
    <w:p>
      <w:pPr>
        <w:spacing w:after="0"/>
        <w:ind w:left="0"/>
        <w:jc w:val="both"/>
      </w:pPr>
      <w:r>
        <w:rPr>
          <w:rFonts w:ascii="Times New Roman"/>
          <w:b w:val="false"/>
          <w:i w:val="false"/>
          <w:color w:val="000000"/>
          <w:sz w:val="28"/>
        </w:rPr>
        <w:t>
      слово "находится" заменить словом "находятся";</w:t>
      </w:r>
    </w:p>
    <w:bookmarkEnd w:id="1200"/>
    <w:bookmarkStart w:name="z1287" w:id="1201"/>
    <w:p>
      <w:pPr>
        <w:spacing w:after="0"/>
        <w:ind w:left="0"/>
        <w:jc w:val="both"/>
      </w:pPr>
      <w:r>
        <w:rPr>
          <w:rFonts w:ascii="Times New Roman"/>
          <w:b w:val="false"/>
          <w:i w:val="false"/>
          <w:color w:val="000000"/>
          <w:sz w:val="28"/>
        </w:rPr>
        <w:t>
      дополнить пунктом 2-1 следующего содержания:</w:t>
      </w:r>
    </w:p>
    <w:bookmarkEnd w:id="1201"/>
    <w:bookmarkStart w:name="z1288" w:id="1202"/>
    <w:p>
      <w:pPr>
        <w:spacing w:after="0"/>
        <w:ind w:left="0"/>
        <w:jc w:val="both"/>
      </w:pPr>
      <w:r>
        <w:rPr>
          <w:rFonts w:ascii="Times New Roman"/>
          <w:b w:val="false"/>
          <w:i w:val="false"/>
          <w:color w:val="000000"/>
          <w:sz w:val="28"/>
        </w:rPr>
        <w:t>
      "2-1. Правилами организации деятельности центра обмена данными по платежным транзакциям с признаками мошенничества (антифрод-центр Национального Банка Республики Казахстан), утверждаемыми Национальным Банком Республики Казахстан, определяются:</w:t>
      </w:r>
    </w:p>
    <w:bookmarkEnd w:id="1202"/>
    <w:bookmarkStart w:name="z1289" w:id="1203"/>
    <w:p>
      <w:pPr>
        <w:spacing w:after="0"/>
        <w:ind w:left="0"/>
        <w:jc w:val="both"/>
      </w:pPr>
      <w:r>
        <w:rPr>
          <w:rFonts w:ascii="Times New Roman"/>
          <w:b w:val="false"/>
          <w:i w:val="false"/>
          <w:color w:val="000000"/>
          <w:sz w:val="28"/>
        </w:rPr>
        <w:t>
      1) порядок осуществления деятельности антифрод-центра и взаимодействия антифрод-центра с лицами, участвующими в его деятельности;</w:t>
      </w:r>
    </w:p>
    <w:bookmarkEnd w:id="1203"/>
    <w:bookmarkStart w:name="z1290" w:id="1204"/>
    <w:p>
      <w:pPr>
        <w:spacing w:after="0"/>
        <w:ind w:left="0"/>
        <w:jc w:val="both"/>
      </w:pPr>
      <w:r>
        <w:rPr>
          <w:rFonts w:ascii="Times New Roman"/>
          <w:b w:val="false"/>
          <w:i w:val="false"/>
          <w:color w:val="000000"/>
          <w:sz w:val="28"/>
        </w:rPr>
        <w:t xml:space="preserve">
      2) порядок осуществления антифрод-центром формирования и ведения баз данных о событиях и попытках осуществления платежной транзакции с признаками мошенничества и предоставления к ним доступа лицам, участвующим в деятельности антифрод-центра; </w:t>
      </w:r>
    </w:p>
    <w:bookmarkEnd w:id="1204"/>
    <w:bookmarkStart w:name="z1291" w:id="1205"/>
    <w:p>
      <w:pPr>
        <w:spacing w:after="0"/>
        <w:ind w:left="0"/>
        <w:jc w:val="both"/>
      </w:pPr>
      <w:r>
        <w:rPr>
          <w:rFonts w:ascii="Times New Roman"/>
          <w:b w:val="false"/>
          <w:i w:val="false"/>
          <w:color w:val="000000"/>
          <w:sz w:val="28"/>
        </w:rPr>
        <w:t>
      3) порядок и сроки отказа и приостановления исполнения указания финансовыми организациями, платежными организациями при получении информации антифрод-центра о лицах, связанных с платежными транзакциями с признаками мошенничества;</w:t>
      </w:r>
    </w:p>
    <w:bookmarkEnd w:id="1205"/>
    <w:bookmarkStart w:name="z1292" w:id="1206"/>
    <w:p>
      <w:pPr>
        <w:spacing w:after="0"/>
        <w:ind w:left="0"/>
        <w:jc w:val="both"/>
      </w:pPr>
      <w:r>
        <w:rPr>
          <w:rFonts w:ascii="Times New Roman"/>
          <w:b w:val="false"/>
          <w:i w:val="false"/>
          <w:color w:val="000000"/>
          <w:sz w:val="28"/>
        </w:rPr>
        <w:t>
      4) порядок, формы и сроки направления финансовыми организациями, платежными организациями в антифрод-центр информации обо всех событиях и (или) попытках осуществления платежных транзакций с признаками мошенничества;</w:t>
      </w:r>
    </w:p>
    <w:bookmarkEnd w:id="1206"/>
    <w:bookmarkStart w:name="z1293" w:id="1207"/>
    <w:p>
      <w:pPr>
        <w:spacing w:after="0"/>
        <w:ind w:left="0"/>
        <w:jc w:val="both"/>
      </w:pPr>
      <w:r>
        <w:rPr>
          <w:rFonts w:ascii="Times New Roman"/>
          <w:b w:val="false"/>
          <w:i w:val="false"/>
          <w:color w:val="000000"/>
          <w:sz w:val="28"/>
        </w:rPr>
        <w:t>
      5) порядок и виды представления ограниченного перечня финансовых или платежных услуг в случае включения клиента в базы данных антифрод-центра финансовой организацией, платежной организацией, а также порядок обращения клиента в финансовую организацию, платежную организацию для получения ограниченного перечня финансовых или платежных услуг;</w:t>
      </w:r>
    </w:p>
    <w:bookmarkEnd w:id="1207"/>
    <w:bookmarkStart w:name="z1294" w:id="1208"/>
    <w:p>
      <w:pPr>
        <w:spacing w:after="0"/>
        <w:ind w:left="0"/>
        <w:jc w:val="both"/>
      </w:pPr>
      <w:r>
        <w:rPr>
          <w:rFonts w:ascii="Times New Roman"/>
          <w:b w:val="false"/>
          <w:i w:val="false"/>
          <w:color w:val="000000"/>
          <w:sz w:val="28"/>
        </w:rPr>
        <w:t>
      6) порядок взаимодействия органов уголовного преследования, национальной безопасности и правоохранительных органов, финансовых организаций или платежных организаций в целях выявления и предотвращения иных платежных транзакций, которые признаются незаконными и (или) запрещены в соответствии с законами Республики Казахстан;</w:t>
      </w:r>
    </w:p>
    <w:bookmarkEnd w:id="1208"/>
    <w:bookmarkStart w:name="z1295" w:id="1209"/>
    <w:p>
      <w:pPr>
        <w:spacing w:after="0"/>
        <w:ind w:left="0"/>
        <w:jc w:val="both"/>
      </w:pPr>
      <w:r>
        <w:rPr>
          <w:rFonts w:ascii="Times New Roman"/>
          <w:b w:val="false"/>
          <w:i w:val="false"/>
          <w:color w:val="000000"/>
          <w:sz w:val="28"/>
        </w:rPr>
        <w:t>
      7) порядок возврата денег клиенту, указанному в уведомлении от органа уголовного преследования, санкционированного прокурором, о признании транзакции мошеннической.";</w:t>
      </w:r>
    </w:p>
    <w:bookmarkEnd w:id="1209"/>
    <w:bookmarkStart w:name="z1296" w:id="12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210"/>
    <w:bookmarkStart w:name="z1297" w:id="1211"/>
    <w:p>
      <w:pPr>
        <w:spacing w:after="0"/>
        <w:ind w:left="0"/>
        <w:jc w:val="both"/>
      </w:pPr>
      <w:r>
        <w:rPr>
          <w:rFonts w:ascii="Times New Roman"/>
          <w:b w:val="false"/>
          <w:i w:val="false"/>
          <w:color w:val="000000"/>
          <w:sz w:val="28"/>
        </w:rPr>
        <w:t>
      часть первую исключить;</w:t>
      </w:r>
    </w:p>
    <w:bookmarkEnd w:id="1211"/>
    <w:bookmarkStart w:name="z1298" w:id="1212"/>
    <w:p>
      <w:pPr>
        <w:spacing w:after="0"/>
        <w:ind w:left="0"/>
        <w:jc w:val="both"/>
      </w:pPr>
      <w:r>
        <w:rPr>
          <w:rFonts w:ascii="Times New Roman"/>
          <w:b w:val="false"/>
          <w:i w:val="false"/>
          <w:color w:val="000000"/>
          <w:sz w:val="28"/>
        </w:rPr>
        <w:t>
      часть вторую после слова "преследования," дополнить словами "национальной безопасности, правоохранительные органы,";</w:t>
      </w:r>
    </w:p>
    <w:bookmarkEnd w:id="1212"/>
    <w:bookmarkStart w:name="z1299" w:id="1213"/>
    <w:p>
      <w:pPr>
        <w:spacing w:after="0"/>
        <w:ind w:left="0"/>
        <w:jc w:val="both"/>
      </w:pPr>
      <w:r>
        <w:rPr>
          <w:rFonts w:ascii="Times New Roman"/>
          <w:b w:val="false"/>
          <w:i w:val="false"/>
          <w:color w:val="000000"/>
          <w:sz w:val="28"/>
        </w:rPr>
        <w:t>
      дополнить пунктом 3-1 следующего содержания:</w:t>
      </w:r>
    </w:p>
    <w:bookmarkEnd w:id="1213"/>
    <w:bookmarkStart w:name="z1300" w:id="1214"/>
    <w:p>
      <w:pPr>
        <w:spacing w:after="0"/>
        <w:ind w:left="0"/>
        <w:jc w:val="both"/>
      </w:pPr>
      <w:r>
        <w:rPr>
          <w:rFonts w:ascii="Times New Roman"/>
          <w:b w:val="false"/>
          <w:i w:val="false"/>
          <w:color w:val="000000"/>
          <w:sz w:val="28"/>
        </w:rPr>
        <w:t>
      "3-1. Финансовые организации, платежные организации при выявлении платежной транзакции с признаками мошенничества осуществляют следующие действия:</w:t>
      </w:r>
    </w:p>
    <w:bookmarkEnd w:id="1214"/>
    <w:bookmarkStart w:name="z1301" w:id="1215"/>
    <w:p>
      <w:pPr>
        <w:spacing w:after="0"/>
        <w:ind w:left="0"/>
        <w:jc w:val="both"/>
      </w:pPr>
      <w:r>
        <w:rPr>
          <w:rFonts w:ascii="Times New Roman"/>
          <w:b w:val="false"/>
          <w:i w:val="false"/>
          <w:color w:val="000000"/>
          <w:sz w:val="28"/>
        </w:rPr>
        <w:t>
      1) приостанавливают исполнение указания и (или) расходные операции по банковскому счету, электронному кошельку или блокируют сумму платежа и (или) перевода денег на срок не более пяти рабочих дней;</w:t>
      </w:r>
    </w:p>
    <w:bookmarkEnd w:id="1215"/>
    <w:bookmarkStart w:name="z1302" w:id="1216"/>
    <w:p>
      <w:pPr>
        <w:spacing w:after="0"/>
        <w:ind w:left="0"/>
        <w:jc w:val="both"/>
      </w:pPr>
      <w:r>
        <w:rPr>
          <w:rFonts w:ascii="Times New Roman"/>
          <w:b w:val="false"/>
          <w:i w:val="false"/>
          <w:color w:val="000000"/>
          <w:sz w:val="28"/>
        </w:rPr>
        <w:t>
      2) в порядке, установленном договором, заключенным с клиентом, предоставляют клиенту информацию о приостановлении исполнения указания и (или) расходных операций по банковскому счету, электронному кошельку клиента или блокировании суммы платежа и (или) перевода денег с указанием причин и оснований;</w:t>
      </w:r>
    </w:p>
    <w:bookmarkEnd w:id="1216"/>
    <w:bookmarkStart w:name="z1303" w:id="1217"/>
    <w:p>
      <w:pPr>
        <w:spacing w:after="0"/>
        <w:ind w:left="0"/>
        <w:jc w:val="both"/>
      </w:pPr>
      <w:r>
        <w:rPr>
          <w:rFonts w:ascii="Times New Roman"/>
          <w:b w:val="false"/>
          <w:i w:val="false"/>
          <w:color w:val="000000"/>
          <w:sz w:val="28"/>
        </w:rPr>
        <w:t>
      3) в течение пяти рабочих дней с даты приостановления исполнения указания и (или) расходных операций по банковскому счету, электронному кошельку клиента или блокирования суммы платежа и (или) перевода денег проводят анализ операций своего клиента, в том числе по получению дополнительной информации от клиента, необходимой для выяснения обстоятельств и принятия решения;</w:t>
      </w:r>
    </w:p>
    <w:bookmarkEnd w:id="1217"/>
    <w:bookmarkStart w:name="z1304" w:id="1218"/>
    <w:p>
      <w:pPr>
        <w:spacing w:after="0"/>
        <w:ind w:left="0"/>
        <w:jc w:val="both"/>
      </w:pPr>
      <w:r>
        <w:rPr>
          <w:rFonts w:ascii="Times New Roman"/>
          <w:b w:val="false"/>
          <w:i w:val="false"/>
          <w:color w:val="000000"/>
          <w:sz w:val="28"/>
        </w:rPr>
        <w:t>
      4) в случае непредоставления клиентом запрашиваемой информации в течение срока проведения анализа блокируют банковский счет, электронный кошелек до момента получения пояснений от клиента;</w:t>
      </w:r>
    </w:p>
    <w:bookmarkEnd w:id="1218"/>
    <w:bookmarkStart w:name="z1305" w:id="1219"/>
    <w:p>
      <w:pPr>
        <w:spacing w:after="0"/>
        <w:ind w:left="0"/>
        <w:jc w:val="both"/>
      </w:pPr>
      <w:r>
        <w:rPr>
          <w:rFonts w:ascii="Times New Roman"/>
          <w:b w:val="false"/>
          <w:i w:val="false"/>
          <w:color w:val="000000"/>
          <w:sz w:val="28"/>
        </w:rPr>
        <w:t>
      5) если по результатам анализа финансовой организацией, платежной организацией принимается решение о непризнании транзакции мошеннической, финансовые организации, платежные организации осуществляют приостановленный платеж и (или) перевод денег, возобновляют расходные операции по банковскому счету, электронному кошельку клиента или снимают блокирование с суммы платежа и (или) перевода денег, если не имеется иных оснований, предусмотренных законами Республики Казахстан, препятствующих проведению данного платежа и (или) перевода денег, возобновлению расходных операций по банковскому счету, электронному кошельку клиента или снятию блокирования с суммы данного платежа и (или) перевода денег;</w:t>
      </w:r>
    </w:p>
    <w:bookmarkEnd w:id="1219"/>
    <w:bookmarkStart w:name="z1306" w:id="1220"/>
    <w:p>
      <w:pPr>
        <w:spacing w:after="0"/>
        <w:ind w:left="0"/>
        <w:jc w:val="both"/>
      </w:pPr>
      <w:r>
        <w:rPr>
          <w:rFonts w:ascii="Times New Roman"/>
          <w:b w:val="false"/>
          <w:i w:val="false"/>
          <w:color w:val="000000"/>
          <w:sz w:val="28"/>
        </w:rPr>
        <w:t>
      6) при наличии оснований или подтверждения участия клиента в осуществлении платежной транзакции с признаками мошенничества направляют через антифрод-центр уведомление в орган уголовного преследования для последующего проведения им мероприятий, установленных законами Республики Казахстан, с одновременным включением клиента в базу о попытках осуществления платежной транзакции с признаками мошенничества.</w:t>
      </w:r>
    </w:p>
    <w:bookmarkEnd w:id="1220"/>
    <w:bookmarkStart w:name="z1307" w:id="1221"/>
    <w:p>
      <w:pPr>
        <w:spacing w:after="0"/>
        <w:ind w:left="0"/>
        <w:jc w:val="both"/>
      </w:pPr>
      <w:r>
        <w:rPr>
          <w:rFonts w:ascii="Times New Roman"/>
          <w:b w:val="false"/>
          <w:i w:val="false"/>
          <w:color w:val="000000"/>
          <w:sz w:val="28"/>
        </w:rPr>
        <w:t>
      При приостановлении расходных операций по банковскому счету, электронному кошельку в рамках норм, установленных данной статьей, клиент вправе обратиться в финансовую организацию, платежную организацию для получения ограниченного перечня финансовых или платежных услуг в соответствии с требованиями нормативного правового акта Национального Банка Республики Казахстан, указанного в пункте 2-1 настоящей статьи.";</w:t>
      </w:r>
    </w:p>
    <w:bookmarkEnd w:id="1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1309" w:id="1222"/>
    <w:p>
      <w:pPr>
        <w:spacing w:after="0"/>
        <w:ind w:left="0"/>
        <w:jc w:val="both"/>
      </w:pPr>
      <w:r>
        <w:rPr>
          <w:rFonts w:ascii="Times New Roman"/>
          <w:b w:val="false"/>
          <w:i w:val="false"/>
          <w:color w:val="000000"/>
          <w:sz w:val="28"/>
        </w:rPr>
        <w:t xml:space="preserve">
      "4. Орган уголовного преследования в течение трех рабочих дней с даты получения сообщения (информации) от антифрод-центра информирует финансовую или платежную организацию о дальнейших действиях, в том числе о наличии либо отсутствии оснований для осуществления приостановленного платежа и (или) перевода денег и (или) возобновления расходных операций по банковскому счету, электронному кошельку клиента или снятия блокирования с суммы платежа и (или) перевода денег. </w:t>
      </w:r>
    </w:p>
    <w:bookmarkEnd w:id="1222"/>
    <w:bookmarkStart w:name="z1310" w:id="1223"/>
    <w:p>
      <w:pPr>
        <w:spacing w:after="0"/>
        <w:ind w:left="0"/>
        <w:jc w:val="both"/>
      </w:pPr>
      <w:r>
        <w:rPr>
          <w:rFonts w:ascii="Times New Roman"/>
          <w:b w:val="false"/>
          <w:i w:val="false"/>
          <w:color w:val="000000"/>
          <w:sz w:val="28"/>
        </w:rPr>
        <w:t>
      Финансовые или платежные организации в случае неполучения по истечении трех рабочих дней с даты уведомления антифрод-центра решения органа уголовного преследования о дальнейших действиях осуществляют приостановленный платеж и (или) перевод денег, возобновляют расходные операции по банковскому счету, электронному кошельку клиента или снимают блокирование с суммы платежа и (или) перевода денег, если не имеется иных оснований, предусмотренных законами Республики Казахстан, препятствующих проведению данного платежа и (или) перевода денег, возобновлению расходных операций по банковскому счету, электронному кошельку клиента или снятию блокирования с суммы данного платежа и (или) перевода денег.</w:t>
      </w:r>
    </w:p>
    <w:bookmarkEnd w:id="1223"/>
    <w:bookmarkStart w:name="z1311" w:id="1224"/>
    <w:p>
      <w:pPr>
        <w:spacing w:after="0"/>
        <w:ind w:left="0"/>
        <w:jc w:val="both"/>
      </w:pPr>
      <w:r>
        <w:rPr>
          <w:rFonts w:ascii="Times New Roman"/>
          <w:b w:val="false"/>
          <w:i w:val="false"/>
          <w:color w:val="000000"/>
          <w:sz w:val="28"/>
        </w:rPr>
        <w:t>
      Органы уголовного преследования, национальной безопасности, правоохранительные органы вправе использовать антифрод-центр для оперативного взаимодействия с финансовыми или платежными организациями в целях выявления и предотвращения иных платежных транзакций, которые признаются незаконными и (или) запрещены в соответствии с законами Республики Казахстан.</w:t>
      </w:r>
    </w:p>
    <w:bookmarkEnd w:id="1224"/>
    <w:bookmarkStart w:name="z1312" w:id="1225"/>
    <w:p>
      <w:pPr>
        <w:spacing w:after="0"/>
        <w:ind w:left="0"/>
        <w:jc w:val="both"/>
      </w:pPr>
      <w:r>
        <w:rPr>
          <w:rFonts w:ascii="Times New Roman"/>
          <w:b w:val="false"/>
          <w:i w:val="false"/>
          <w:color w:val="000000"/>
          <w:sz w:val="28"/>
        </w:rPr>
        <w:t>
      Порядок взаимодействия органов уголовного преследования, национальной безопасности, правоохранительных органов и финансовых или платежных организаций в целях выявления, пресечения и предотвращения иных платежных транзакций, которые признаются незаконными и (или) запрещены в соответствии с законами Республики Казахстан, определяется нормативным правовым актом Национального Банка Республики Казахстан, указанным в пункте 2-1 настоящей статьи.</w:t>
      </w:r>
    </w:p>
    <w:bookmarkEnd w:id="1225"/>
    <w:bookmarkStart w:name="z1313" w:id="1226"/>
    <w:p>
      <w:pPr>
        <w:spacing w:after="0"/>
        <w:ind w:left="0"/>
        <w:jc w:val="both"/>
      </w:pPr>
      <w:r>
        <w:rPr>
          <w:rFonts w:ascii="Times New Roman"/>
          <w:b w:val="false"/>
          <w:i w:val="false"/>
          <w:color w:val="000000"/>
          <w:sz w:val="28"/>
        </w:rPr>
        <w:t>
      5. Финансовая либо платежная организация при включении клиента в базы данных антифрод-центра отказывает либо представляет клиенту ограниченный перечень финансовых и (или) платежных услуг.</w:t>
      </w:r>
    </w:p>
    <w:bookmarkEnd w:id="1226"/>
    <w:bookmarkStart w:name="z1314" w:id="1227"/>
    <w:p>
      <w:pPr>
        <w:spacing w:after="0"/>
        <w:ind w:left="0"/>
        <w:jc w:val="both"/>
      </w:pPr>
      <w:r>
        <w:rPr>
          <w:rFonts w:ascii="Times New Roman"/>
          <w:b w:val="false"/>
          <w:i w:val="false"/>
          <w:color w:val="000000"/>
          <w:sz w:val="28"/>
        </w:rPr>
        <w:t>
      Порядок и виды представления ограниченного перечня финансовых и (или) платежных услуг устанавливаются нормативным правовым актом Национального Банка Республики Казахстан, указанным в пункте 2-1 настоящей статьи.";</w:t>
      </w:r>
    </w:p>
    <w:bookmarkEnd w:id="1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дополнить словами ", указанным в пункте 2-1 настоящей статьи";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после слова "преследования" дополнить словами ", национальной безопасности и правоохранительным органам";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w:t>
      </w:r>
    </w:p>
    <w:bookmarkStart w:name="z1318" w:id="1228"/>
    <w:p>
      <w:pPr>
        <w:spacing w:after="0"/>
        <w:ind w:left="0"/>
        <w:jc w:val="both"/>
      </w:pPr>
      <w:r>
        <w:rPr>
          <w:rFonts w:ascii="Times New Roman"/>
          <w:b w:val="false"/>
          <w:i w:val="false"/>
          <w:color w:val="000000"/>
          <w:sz w:val="28"/>
        </w:rPr>
        <w:t>
      дополнить словами ", указанным в пункте 2-1 настоящей статьи";</w:t>
      </w:r>
    </w:p>
    <w:bookmarkEnd w:id="1228"/>
    <w:bookmarkStart w:name="z1319" w:id="1229"/>
    <w:p>
      <w:pPr>
        <w:spacing w:after="0"/>
        <w:ind w:left="0"/>
        <w:jc w:val="both"/>
      </w:pPr>
      <w:r>
        <w:rPr>
          <w:rFonts w:ascii="Times New Roman"/>
          <w:b w:val="false"/>
          <w:i w:val="false"/>
          <w:color w:val="000000"/>
          <w:sz w:val="28"/>
        </w:rPr>
        <w:t>
      дополнить частью второй следующего содержания:</w:t>
      </w:r>
    </w:p>
    <w:bookmarkEnd w:id="1229"/>
    <w:bookmarkStart w:name="z1320" w:id="1230"/>
    <w:p>
      <w:pPr>
        <w:spacing w:after="0"/>
        <w:ind w:left="0"/>
        <w:jc w:val="both"/>
      </w:pPr>
      <w:r>
        <w:rPr>
          <w:rFonts w:ascii="Times New Roman"/>
          <w:b w:val="false"/>
          <w:i w:val="false"/>
          <w:color w:val="000000"/>
          <w:sz w:val="28"/>
        </w:rPr>
        <w:t>
      "Антифрод-центр имеет право на формирование и ведение иных баз данных, необходимых для осуществления своих функций.";</w:t>
      </w:r>
    </w:p>
    <w:bookmarkEnd w:id="1230"/>
    <w:bookmarkStart w:name="z1321" w:id="12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w:t>
      </w:r>
    </w:p>
    <w:bookmarkEnd w:id="1231"/>
    <w:bookmarkStart w:name="z1322" w:id="1232"/>
    <w:p>
      <w:pPr>
        <w:spacing w:after="0"/>
        <w:ind w:left="0"/>
        <w:jc w:val="both"/>
      </w:pPr>
      <w:r>
        <w:rPr>
          <w:rFonts w:ascii="Times New Roman"/>
          <w:b w:val="false"/>
          <w:i w:val="false"/>
          <w:color w:val="000000"/>
          <w:sz w:val="28"/>
        </w:rPr>
        <w:t xml:space="preserve">
      после слова "преследования," дополнить словами "национальной безопасности и правоохранительными органами,"; </w:t>
      </w:r>
    </w:p>
    <w:bookmarkEnd w:id="1232"/>
    <w:bookmarkStart w:name="z1323" w:id="1233"/>
    <w:p>
      <w:pPr>
        <w:spacing w:after="0"/>
        <w:ind w:left="0"/>
        <w:jc w:val="both"/>
      </w:pPr>
      <w:r>
        <w:rPr>
          <w:rFonts w:ascii="Times New Roman"/>
          <w:b w:val="false"/>
          <w:i w:val="false"/>
          <w:color w:val="000000"/>
          <w:sz w:val="28"/>
        </w:rPr>
        <w:t>
      слова "и другие сведения, необходимые для идентификации клиента и платежей и (или) переводов денег с его участием" заменить словами "статусе нахождения на территории Республики Казахстан и другие сведения, необходимые для идентификации клиента и платежей и (или) переводов денег с его участием, в том числе из баз данных органов национальной безопасности";</w:t>
      </w:r>
    </w:p>
    <w:bookmarkEnd w:id="1233"/>
    <w:bookmarkStart w:name="z1324" w:id="1234"/>
    <w:p>
      <w:pPr>
        <w:spacing w:after="0"/>
        <w:ind w:left="0"/>
        <w:jc w:val="both"/>
      </w:pPr>
      <w:r>
        <w:rPr>
          <w:rFonts w:ascii="Times New Roman"/>
          <w:b w:val="false"/>
          <w:i w:val="false"/>
          <w:color w:val="000000"/>
          <w:sz w:val="28"/>
        </w:rPr>
        <w:t>
      дополнить пунктом 12 следующего содержания:</w:t>
      </w:r>
    </w:p>
    <w:bookmarkEnd w:id="1234"/>
    <w:bookmarkStart w:name="z1325" w:id="1235"/>
    <w:p>
      <w:pPr>
        <w:spacing w:after="0"/>
        <w:ind w:left="0"/>
        <w:jc w:val="both"/>
      </w:pPr>
      <w:r>
        <w:rPr>
          <w:rFonts w:ascii="Times New Roman"/>
          <w:b w:val="false"/>
          <w:i w:val="false"/>
          <w:color w:val="000000"/>
          <w:sz w:val="28"/>
        </w:rPr>
        <w:t>
      "12. Действия финансовых и платежных организаций, осуществляемые в соответствии с настоящей статьей, в том числе отказ или приостановление исполнения указания и (или) расходных операций по банковскому счету, электронному кошельку клиента, блокирование сумм денег на банковском счете или электронном кошельке клиента, а также передача сведений, составляющих банковскую и иную охраняемую законом тайну, не являются основаниями для привлечения к ответственности финансовых и платежных организаций, предусмотренной законами Республики Казахстан, а также гражданско-правовым договором.";</w:t>
      </w:r>
    </w:p>
    <w:bookmarkEnd w:id="1235"/>
    <w:bookmarkStart w:name="z1326" w:id="1236"/>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27</w:t>
      </w:r>
      <w:r>
        <w:rPr>
          <w:rFonts w:ascii="Times New Roman"/>
          <w:b w:val="false"/>
          <w:i w:val="false"/>
          <w:color w:val="000000"/>
          <w:sz w:val="28"/>
        </w:rPr>
        <w:t>:</w:t>
      </w:r>
    </w:p>
    <w:bookmarkEnd w:id="1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части первой пункта 3 дополнить словами ", возмещения материального ущерба и необходимой помощи из государственного бюджета и (или) от благотворительных организаций вследствие чрезвычайной ситуации природного или техногенного характера";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дополнить частью четвертой следующего содержания:</w:t>
      </w:r>
    </w:p>
    <w:bookmarkStart w:name="z1329" w:id="1237"/>
    <w:p>
      <w:pPr>
        <w:spacing w:after="0"/>
        <w:ind w:left="0"/>
        <w:jc w:val="both"/>
      </w:pPr>
      <w:r>
        <w:rPr>
          <w:rFonts w:ascii="Times New Roman"/>
          <w:b w:val="false"/>
          <w:i w:val="false"/>
          <w:color w:val="000000"/>
          <w:sz w:val="28"/>
        </w:rPr>
        <w:t>
      "Размер лимита платежей и переводов денег по корреспондентским счетам банков, филиалов банков – нерезидентов Республики Казахстан и организаций, осуществляющих отдельные виды банковских операций, устанавливается нормативным правовым актом Национального Банка Республики Казахстан.";</w:t>
      </w:r>
    </w:p>
    <w:bookmarkEnd w:id="1237"/>
    <w:bookmarkStart w:name="z1330" w:id="1238"/>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пункта 10</w:t>
      </w:r>
      <w:r>
        <w:rPr>
          <w:rFonts w:ascii="Times New Roman"/>
          <w:b w:val="false"/>
          <w:i w:val="false"/>
          <w:color w:val="000000"/>
          <w:sz w:val="28"/>
        </w:rPr>
        <w:t xml:space="preserve"> дополнить подпунктом 1-1) следующего содержания:</w:t>
      </w:r>
    </w:p>
    <w:bookmarkEnd w:id="1238"/>
    <w:bookmarkStart w:name="z1331" w:id="1239"/>
    <w:p>
      <w:pPr>
        <w:spacing w:after="0"/>
        <w:ind w:left="0"/>
        <w:jc w:val="both"/>
      </w:pPr>
      <w:r>
        <w:rPr>
          <w:rFonts w:ascii="Times New Roman"/>
          <w:b w:val="false"/>
          <w:i w:val="false"/>
          <w:color w:val="000000"/>
          <w:sz w:val="28"/>
        </w:rPr>
        <w:t>
      "1-1) на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1239"/>
    <w:bookmarkStart w:name="z1332" w:id="1240"/>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11</w:t>
      </w:r>
      <w:r>
        <w:rPr>
          <w:rFonts w:ascii="Times New Roman"/>
          <w:b w:val="false"/>
          <w:i w:val="false"/>
          <w:color w:val="000000"/>
          <w:sz w:val="28"/>
        </w:rPr>
        <w:t xml:space="preserve"> после слов "социального страхования," дополнить словами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1240"/>
    <w:bookmarkStart w:name="z1333" w:id="124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39</w:t>
      </w:r>
      <w:r>
        <w:rPr>
          <w:rFonts w:ascii="Times New Roman"/>
          <w:b w:val="false"/>
          <w:i w:val="false"/>
          <w:color w:val="000000"/>
          <w:sz w:val="28"/>
        </w:rPr>
        <w:t xml:space="preserve"> дополнить пунктом 1-1 следующего содержания:</w:t>
      </w:r>
    </w:p>
    <w:bookmarkEnd w:id="1241"/>
    <w:bookmarkStart w:name="z1334" w:id="1242"/>
    <w:p>
      <w:pPr>
        <w:spacing w:after="0"/>
        <w:ind w:left="0"/>
        <w:jc w:val="both"/>
      </w:pPr>
      <w:r>
        <w:rPr>
          <w:rFonts w:ascii="Times New Roman"/>
          <w:b w:val="false"/>
          <w:i w:val="false"/>
          <w:color w:val="000000"/>
          <w:sz w:val="28"/>
        </w:rPr>
        <w:t>
      "1-1. Национальный Банк Республики Казахстан определяет порядок выпуска платежных карточек, а также требования к деятельности по обслуживанию операций с их использованием на территории Республики Казахстан.";</w:t>
      </w:r>
    </w:p>
    <w:bookmarkEnd w:id="1242"/>
    <w:bookmarkStart w:name="z1335" w:id="124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8</w:t>
      </w:r>
      <w:r>
        <w:rPr>
          <w:rFonts w:ascii="Times New Roman"/>
          <w:b w:val="false"/>
          <w:i w:val="false"/>
          <w:color w:val="000000"/>
          <w:sz w:val="28"/>
        </w:rPr>
        <w:t xml:space="preserve"> статьи 42 изложить в следующей редакции:</w:t>
      </w:r>
    </w:p>
    <w:bookmarkEnd w:id="1243"/>
    <w:bookmarkStart w:name="z1336" w:id="1244"/>
    <w:p>
      <w:pPr>
        <w:spacing w:after="0"/>
        <w:ind w:left="0"/>
        <w:jc w:val="both"/>
      </w:pPr>
      <w:r>
        <w:rPr>
          <w:rFonts w:ascii="Times New Roman"/>
          <w:b w:val="false"/>
          <w:i w:val="false"/>
          <w:color w:val="000000"/>
          <w:sz w:val="28"/>
        </w:rPr>
        <w:t>
      "8. Национальный Банк Республики Казахстан определяет порядок выпуска, использования и погашения электронных денег, а также требования к эмитентам электронных денег и системам электронных денег на территории Республики Казахстан.";</w:t>
      </w:r>
    </w:p>
    <w:bookmarkEnd w:id="1244"/>
    <w:bookmarkStart w:name="z1337" w:id="1245"/>
    <w:p>
      <w:pPr>
        <w:spacing w:after="0"/>
        <w:ind w:left="0"/>
        <w:jc w:val="both"/>
      </w:pPr>
      <w:r>
        <w:rPr>
          <w:rFonts w:ascii="Times New Roman"/>
          <w:b w:val="false"/>
          <w:i w:val="false"/>
          <w:color w:val="000000"/>
          <w:sz w:val="28"/>
        </w:rPr>
        <w:t xml:space="preserve">
      11) подпункт 5) части первой </w:t>
      </w:r>
      <w:r>
        <w:rPr>
          <w:rFonts w:ascii="Times New Roman"/>
          <w:b w:val="false"/>
          <w:i w:val="false"/>
          <w:color w:val="000000"/>
          <w:sz w:val="28"/>
        </w:rPr>
        <w:t>пункта 7</w:t>
      </w:r>
      <w:r>
        <w:rPr>
          <w:rFonts w:ascii="Times New Roman"/>
          <w:b w:val="false"/>
          <w:i w:val="false"/>
          <w:color w:val="000000"/>
          <w:sz w:val="28"/>
        </w:rPr>
        <w:t xml:space="preserve"> статьи 46 после слов "социального страхования," дополнить словами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1245"/>
    <w:bookmarkStart w:name="z1338" w:id="1246"/>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57</w:t>
      </w:r>
      <w:r>
        <w:rPr>
          <w:rFonts w:ascii="Times New Roman"/>
          <w:b w:val="false"/>
          <w:i w:val="false"/>
          <w:color w:val="000000"/>
          <w:sz w:val="28"/>
        </w:rPr>
        <w:t>:</w:t>
      </w:r>
    </w:p>
    <w:bookmarkEnd w:id="1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дополнить подпунктом 5) следующего содержания:</w:t>
      </w:r>
    </w:p>
    <w:bookmarkStart w:name="z1340" w:id="1247"/>
    <w:p>
      <w:pPr>
        <w:spacing w:after="0"/>
        <w:ind w:left="0"/>
        <w:jc w:val="both"/>
      </w:pPr>
      <w:r>
        <w:rPr>
          <w:rFonts w:ascii="Times New Roman"/>
          <w:b w:val="false"/>
          <w:i w:val="false"/>
          <w:color w:val="000000"/>
          <w:sz w:val="28"/>
        </w:rPr>
        <w:t xml:space="preserve">
      "5) получения банком бенефициара уведомления от органа уголовного преследования, санкционированного прокурором, о признании транзакции мошеннической и необходимости возврата клиенту, указанному в уведомлении, суммы денег, заблокированной в порядке, предусмотренном </w:t>
      </w:r>
      <w:r>
        <w:rPr>
          <w:rFonts w:ascii="Times New Roman"/>
          <w:b w:val="false"/>
          <w:i w:val="false"/>
          <w:color w:val="000000"/>
          <w:sz w:val="28"/>
        </w:rPr>
        <w:t>статьей 25-1</w:t>
      </w:r>
      <w:r>
        <w:rPr>
          <w:rFonts w:ascii="Times New Roman"/>
          <w:b w:val="false"/>
          <w:i w:val="false"/>
          <w:color w:val="000000"/>
          <w:sz w:val="28"/>
        </w:rPr>
        <w:t xml:space="preserve"> настоящего Закона.</w:t>
      </w:r>
    </w:p>
    <w:bookmarkEnd w:id="1247"/>
    <w:bookmarkStart w:name="z1341" w:id="1248"/>
    <w:p>
      <w:pPr>
        <w:spacing w:after="0"/>
        <w:ind w:left="0"/>
        <w:jc w:val="both"/>
      </w:pPr>
      <w:r>
        <w:rPr>
          <w:rFonts w:ascii="Times New Roman"/>
          <w:b w:val="false"/>
          <w:i w:val="false"/>
          <w:color w:val="000000"/>
          <w:sz w:val="28"/>
        </w:rPr>
        <w:t>
      Порядок возврата денег определяется нормативным правовым актом Национального Банка Республики Казахстан.";</w:t>
      </w:r>
    </w:p>
    <w:bookmarkEnd w:id="12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после слов "переводу денег" дополнить словами ", а также денег, заблокированных в порядке, предусмотренном </w:t>
      </w:r>
      <w:r>
        <w:rPr>
          <w:rFonts w:ascii="Times New Roman"/>
          <w:b w:val="false"/>
          <w:i w:val="false"/>
          <w:color w:val="000000"/>
          <w:sz w:val="28"/>
        </w:rPr>
        <w:t>статьей 25-1</w:t>
      </w:r>
      <w:r>
        <w:rPr>
          <w:rFonts w:ascii="Times New Roman"/>
          <w:b w:val="false"/>
          <w:i w:val="false"/>
          <w:color w:val="000000"/>
          <w:sz w:val="28"/>
        </w:rPr>
        <w:t xml:space="preserve"> настоящего Закона,";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344" w:id="1249"/>
    <w:p>
      <w:pPr>
        <w:spacing w:after="0"/>
        <w:ind w:left="0"/>
        <w:jc w:val="both"/>
      </w:pPr>
      <w:r>
        <w:rPr>
          <w:rFonts w:ascii="Times New Roman"/>
          <w:b w:val="false"/>
          <w:i w:val="false"/>
          <w:color w:val="000000"/>
          <w:sz w:val="28"/>
        </w:rPr>
        <w:t xml:space="preserve">
      "4. Возврат денег по ошибочному указанию или несанкционированному платежу и (или) переводу денег, а также денег, заблокированных в порядке, предусмотренном </w:t>
      </w:r>
      <w:r>
        <w:rPr>
          <w:rFonts w:ascii="Times New Roman"/>
          <w:b w:val="false"/>
          <w:i w:val="false"/>
          <w:color w:val="000000"/>
          <w:sz w:val="28"/>
        </w:rPr>
        <w:t>статьей 25-1</w:t>
      </w:r>
      <w:r>
        <w:rPr>
          <w:rFonts w:ascii="Times New Roman"/>
          <w:b w:val="false"/>
          <w:i w:val="false"/>
          <w:color w:val="000000"/>
          <w:sz w:val="28"/>
        </w:rPr>
        <w:t xml:space="preserve"> настоящего Закона, осуществляется банком бенефициара не позднее следующего операционного дня со дня обнаружения факта ошибочности указания или несанкционированности платежа и (или) перевода денег или со дня получения уведомления от органа уголовного преследования, санкционированного прокурором, о признании транзакции мошеннической за счет имеющихся денег на банковском счете бенефициара, в том числе в случае, если по банковскому счету имеются акты о наложении ареста на деньги, находящиеся на банковском счете, и (или) временного ограничения на распоряжение имуществом и (или) решения, и (или) распоряжения уполномоченных государственных органов или должностных лиц о приостановлении расходных операций по банковскому счету, и (или) неисполненные указания, подлежащие исполнению в неопределенные сроки.".</w:t>
      </w:r>
    </w:p>
    <w:bookmarkEnd w:id="1249"/>
    <w:bookmarkStart w:name="z1345" w:id="1250"/>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мая 2017 года "О коллекторской деятельности":</w:t>
      </w:r>
    </w:p>
    <w:bookmarkEnd w:id="1250"/>
    <w:bookmarkStart w:name="z1346" w:id="125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главу 1</w:t>
      </w:r>
      <w:r>
        <w:rPr>
          <w:rFonts w:ascii="Times New Roman"/>
          <w:b w:val="false"/>
          <w:i w:val="false"/>
          <w:color w:val="000000"/>
          <w:sz w:val="28"/>
        </w:rPr>
        <w:t xml:space="preserve"> дополнить статьей 2-1 следующего содержания:</w:t>
      </w:r>
    </w:p>
    <w:bookmarkEnd w:id="1251"/>
    <w:bookmarkStart w:name="z1347" w:id="1252"/>
    <w:p>
      <w:pPr>
        <w:spacing w:after="0"/>
        <w:ind w:left="0"/>
        <w:jc w:val="both"/>
      </w:pPr>
      <w:r>
        <w:rPr>
          <w:rFonts w:ascii="Times New Roman"/>
          <w:b w:val="false"/>
          <w:i w:val="false"/>
          <w:color w:val="000000"/>
          <w:sz w:val="28"/>
        </w:rPr>
        <w:t>
      "Статья 2-1. Основные цель, задачи и принципы государственного регулирования в сфере коллекторской деятельности</w:t>
      </w:r>
    </w:p>
    <w:bookmarkEnd w:id="1252"/>
    <w:bookmarkStart w:name="z1348" w:id="1253"/>
    <w:p>
      <w:pPr>
        <w:spacing w:after="0"/>
        <w:ind w:left="0"/>
        <w:jc w:val="both"/>
      </w:pPr>
      <w:r>
        <w:rPr>
          <w:rFonts w:ascii="Times New Roman"/>
          <w:b w:val="false"/>
          <w:i w:val="false"/>
          <w:color w:val="000000"/>
          <w:sz w:val="28"/>
        </w:rPr>
        <w:t>
      1. Основной целью государственного регулирования в сфере коллекторской деятельности является установление правовых основ деятельности коллекторских агентств.</w:t>
      </w:r>
    </w:p>
    <w:bookmarkEnd w:id="1253"/>
    <w:bookmarkStart w:name="z1349" w:id="1254"/>
    <w:p>
      <w:pPr>
        <w:spacing w:after="0"/>
        <w:ind w:left="0"/>
        <w:jc w:val="both"/>
      </w:pPr>
      <w:r>
        <w:rPr>
          <w:rFonts w:ascii="Times New Roman"/>
          <w:b w:val="false"/>
          <w:i w:val="false"/>
          <w:color w:val="000000"/>
          <w:sz w:val="28"/>
        </w:rPr>
        <w:t>
      2. Основными задачами государственного регулирования в сфере коллекторской деятельности являются:</w:t>
      </w:r>
    </w:p>
    <w:bookmarkEnd w:id="1254"/>
    <w:bookmarkStart w:name="z1350" w:id="1255"/>
    <w:p>
      <w:pPr>
        <w:spacing w:after="0"/>
        <w:ind w:left="0"/>
        <w:jc w:val="both"/>
      </w:pPr>
      <w:r>
        <w:rPr>
          <w:rFonts w:ascii="Times New Roman"/>
          <w:b w:val="false"/>
          <w:i w:val="false"/>
          <w:color w:val="000000"/>
          <w:sz w:val="28"/>
        </w:rPr>
        <w:t>
      1) установление стандартов деятельности коллекторских агентств;</w:t>
      </w:r>
    </w:p>
    <w:bookmarkEnd w:id="1255"/>
    <w:bookmarkStart w:name="z1351" w:id="1256"/>
    <w:p>
      <w:pPr>
        <w:spacing w:after="0"/>
        <w:ind w:left="0"/>
        <w:jc w:val="both"/>
      </w:pPr>
      <w:r>
        <w:rPr>
          <w:rFonts w:ascii="Times New Roman"/>
          <w:b w:val="false"/>
          <w:i w:val="false"/>
          <w:color w:val="000000"/>
          <w:sz w:val="28"/>
        </w:rPr>
        <w:t xml:space="preserve">
      2) установление порядка взаимодействия коллекторских агентств с должником и (или) его представителем, и (или) третьим лицом, связанным обязательствами в рамках договора банковского займа или договора о предоставлении микрокредита; </w:t>
      </w:r>
    </w:p>
    <w:bookmarkEnd w:id="1256"/>
    <w:bookmarkStart w:name="z1352" w:id="1257"/>
    <w:p>
      <w:pPr>
        <w:spacing w:after="0"/>
        <w:ind w:left="0"/>
        <w:jc w:val="both"/>
      </w:pPr>
      <w:r>
        <w:rPr>
          <w:rFonts w:ascii="Times New Roman"/>
          <w:b w:val="false"/>
          <w:i w:val="false"/>
          <w:color w:val="000000"/>
          <w:sz w:val="28"/>
        </w:rPr>
        <w:t>
      3) обеспечение надлежащего уровня защиты прав и законных интересов должников и (или) их представителей, и (или) третьих лиц, связанных обязательствами в рамках договора банковского займа или договора о предоставлении микрокредита.</w:t>
      </w:r>
    </w:p>
    <w:bookmarkEnd w:id="1257"/>
    <w:bookmarkStart w:name="z1353" w:id="1258"/>
    <w:p>
      <w:pPr>
        <w:spacing w:after="0"/>
        <w:ind w:left="0"/>
        <w:jc w:val="both"/>
      </w:pPr>
      <w:r>
        <w:rPr>
          <w:rFonts w:ascii="Times New Roman"/>
          <w:b w:val="false"/>
          <w:i w:val="false"/>
          <w:color w:val="000000"/>
          <w:sz w:val="28"/>
        </w:rPr>
        <w:t>
      3. Основными принципами государственного регулирования в сфере коллекторской деятельности являются:</w:t>
      </w:r>
    </w:p>
    <w:bookmarkEnd w:id="1258"/>
    <w:bookmarkStart w:name="z1354" w:id="1259"/>
    <w:p>
      <w:pPr>
        <w:spacing w:after="0"/>
        <w:ind w:left="0"/>
        <w:jc w:val="both"/>
      </w:pPr>
      <w:r>
        <w:rPr>
          <w:rFonts w:ascii="Times New Roman"/>
          <w:b w:val="false"/>
          <w:i w:val="false"/>
          <w:color w:val="000000"/>
          <w:sz w:val="28"/>
        </w:rPr>
        <w:t>
      1) прозрачность деятельности коллекторских агентств;</w:t>
      </w:r>
    </w:p>
    <w:bookmarkEnd w:id="1259"/>
    <w:bookmarkStart w:name="z1355" w:id="1260"/>
    <w:p>
      <w:pPr>
        <w:spacing w:after="0"/>
        <w:ind w:left="0"/>
        <w:jc w:val="both"/>
      </w:pPr>
      <w:r>
        <w:rPr>
          <w:rFonts w:ascii="Times New Roman"/>
          <w:b w:val="false"/>
          <w:i w:val="false"/>
          <w:color w:val="000000"/>
          <w:sz w:val="28"/>
        </w:rPr>
        <w:t>
      2) повышение стандартов, методов регулирования и контроля за деятельностью коллекторских агентств;</w:t>
      </w:r>
    </w:p>
    <w:bookmarkEnd w:id="1260"/>
    <w:bookmarkStart w:name="z1356" w:id="1261"/>
    <w:p>
      <w:pPr>
        <w:spacing w:after="0"/>
        <w:ind w:left="0"/>
        <w:jc w:val="both"/>
      </w:pPr>
      <w:r>
        <w:rPr>
          <w:rFonts w:ascii="Times New Roman"/>
          <w:b w:val="false"/>
          <w:i w:val="false"/>
          <w:color w:val="000000"/>
          <w:sz w:val="28"/>
        </w:rPr>
        <w:t>
      3) ответственность коллекторских агентств.";</w:t>
      </w:r>
    </w:p>
    <w:bookmarkEnd w:id="1261"/>
    <w:bookmarkStart w:name="z1357" w:id="126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4</w:t>
      </w:r>
      <w:r>
        <w:rPr>
          <w:rFonts w:ascii="Times New Roman"/>
          <w:b w:val="false"/>
          <w:i w:val="false"/>
          <w:color w:val="000000"/>
          <w:sz w:val="28"/>
        </w:rPr>
        <w:t>:</w:t>
      </w:r>
    </w:p>
    <w:bookmarkEnd w:id="12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словами "и наличия в договоре банковского займа или договоре о предоставлении микрокредита права кредитора на привлечение коллекторского агентства при допущении заемщиком просрочки исполнения обязательств по договору банковского займа или договору о предоставлении микрокредита";</w:t>
      </w:r>
    </w:p>
    <w:bookmarkStart w:name="z1359" w:id="1263"/>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1263"/>
    <w:bookmarkStart w:name="z1360" w:id="1264"/>
    <w:p>
      <w:pPr>
        <w:spacing w:after="0"/>
        <w:ind w:left="0"/>
        <w:jc w:val="both"/>
      </w:pPr>
      <w:r>
        <w:rPr>
          <w:rFonts w:ascii="Times New Roman"/>
          <w:b w:val="false"/>
          <w:i w:val="false"/>
          <w:color w:val="000000"/>
          <w:sz w:val="28"/>
        </w:rPr>
        <w:t>
      "Досрочное прекращение коллекторской деятельности в отношении должника допускается в случаях, предусмотренных настоящим Законом либо договором о взыскании задолженности, а также в случаях:</w:t>
      </w:r>
    </w:p>
    <w:bookmarkEnd w:id="1264"/>
    <w:bookmarkStart w:name="z1361" w:id="1265"/>
    <w:p>
      <w:pPr>
        <w:spacing w:after="0"/>
        <w:ind w:left="0"/>
        <w:jc w:val="both"/>
      </w:pPr>
      <w:r>
        <w:rPr>
          <w:rFonts w:ascii="Times New Roman"/>
          <w:b w:val="false"/>
          <w:i w:val="false"/>
          <w:color w:val="000000"/>
          <w:sz w:val="28"/>
        </w:rPr>
        <w:t>
      1) признания должника банкротом в установленном законодательством Республики Казахстан порядке;</w:t>
      </w:r>
    </w:p>
    <w:bookmarkEnd w:id="1265"/>
    <w:bookmarkStart w:name="z1362" w:id="1266"/>
    <w:p>
      <w:pPr>
        <w:spacing w:after="0"/>
        <w:ind w:left="0"/>
        <w:jc w:val="both"/>
      </w:pPr>
      <w:r>
        <w:rPr>
          <w:rFonts w:ascii="Times New Roman"/>
          <w:b w:val="false"/>
          <w:i w:val="false"/>
          <w:color w:val="000000"/>
          <w:sz w:val="28"/>
        </w:rPr>
        <w:t>
      2) смерти должника;</w:t>
      </w:r>
    </w:p>
    <w:bookmarkEnd w:id="1266"/>
    <w:bookmarkStart w:name="z1363" w:id="1267"/>
    <w:p>
      <w:pPr>
        <w:spacing w:after="0"/>
        <w:ind w:left="0"/>
        <w:jc w:val="both"/>
      </w:pPr>
      <w:r>
        <w:rPr>
          <w:rFonts w:ascii="Times New Roman"/>
          <w:b w:val="false"/>
          <w:i w:val="false"/>
          <w:color w:val="000000"/>
          <w:sz w:val="28"/>
        </w:rPr>
        <w:t>
      3) выезда должника за пределы Республики Казахстан;</w:t>
      </w:r>
    </w:p>
    <w:bookmarkEnd w:id="1267"/>
    <w:bookmarkStart w:name="z1364" w:id="1268"/>
    <w:p>
      <w:pPr>
        <w:spacing w:after="0"/>
        <w:ind w:left="0"/>
        <w:jc w:val="both"/>
      </w:pPr>
      <w:r>
        <w:rPr>
          <w:rFonts w:ascii="Times New Roman"/>
          <w:b w:val="false"/>
          <w:i w:val="false"/>
          <w:color w:val="000000"/>
          <w:sz w:val="28"/>
        </w:rPr>
        <w:t>
      4) исключения коллекторского агентства из реестра коллекторских агентств;</w:t>
      </w:r>
    </w:p>
    <w:bookmarkEnd w:id="1268"/>
    <w:bookmarkStart w:name="z1365" w:id="1269"/>
    <w:p>
      <w:pPr>
        <w:spacing w:after="0"/>
        <w:ind w:left="0"/>
        <w:jc w:val="both"/>
      </w:pPr>
      <w:r>
        <w:rPr>
          <w:rFonts w:ascii="Times New Roman"/>
          <w:b w:val="false"/>
          <w:i w:val="false"/>
          <w:color w:val="000000"/>
          <w:sz w:val="28"/>
        </w:rPr>
        <w:t>
      5) исполнения должником обязательства перед кредитором по договору банковского займа или договору о предоставлении микрокредита;</w:t>
      </w:r>
    </w:p>
    <w:bookmarkEnd w:id="1269"/>
    <w:bookmarkStart w:name="z1366" w:id="1270"/>
    <w:p>
      <w:pPr>
        <w:spacing w:after="0"/>
        <w:ind w:left="0"/>
        <w:jc w:val="both"/>
      </w:pPr>
      <w:r>
        <w:rPr>
          <w:rFonts w:ascii="Times New Roman"/>
          <w:b w:val="false"/>
          <w:i w:val="false"/>
          <w:color w:val="000000"/>
          <w:sz w:val="28"/>
        </w:rPr>
        <w:t xml:space="preserve">
      6)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15 настоящего Закона.";</w:t>
      </w:r>
    </w:p>
    <w:bookmarkEnd w:id="1270"/>
    <w:bookmarkStart w:name="z1367" w:id="1271"/>
    <w:p>
      <w:pPr>
        <w:spacing w:after="0"/>
        <w:ind w:left="0"/>
        <w:jc w:val="both"/>
      </w:pPr>
      <w:r>
        <w:rPr>
          <w:rFonts w:ascii="Times New Roman"/>
          <w:b w:val="false"/>
          <w:i w:val="false"/>
          <w:color w:val="000000"/>
          <w:sz w:val="28"/>
        </w:rPr>
        <w:t xml:space="preserve">
      3) часть вторую </w:t>
      </w:r>
      <w:r>
        <w:rPr>
          <w:rFonts w:ascii="Times New Roman"/>
          <w:b w:val="false"/>
          <w:i w:val="false"/>
          <w:color w:val="000000"/>
          <w:sz w:val="28"/>
        </w:rPr>
        <w:t>пункта 2</w:t>
      </w:r>
      <w:r>
        <w:rPr>
          <w:rFonts w:ascii="Times New Roman"/>
          <w:b w:val="false"/>
          <w:i w:val="false"/>
          <w:color w:val="000000"/>
          <w:sz w:val="28"/>
        </w:rPr>
        <w:t xml:space="preserve"> статьи 5 изложить в следующей редакции:</w:t>
      </w:r>
    </w:p>
    <w:bookmarkEnd w:id="1271"/>
    <w:bookmarkStart w:name="z1368" w:id="1272"/>
    <w:p>
      <w:pPr>
        <w:spacing w:after="0"/>
        <w:ind w:left="0"/>
        <w:jc w:val="both"/>
      </w:pPr>
      <w:r>
        <w:rPr>
          <w:rFonts w:ascii="Times New Roman"/>
          <w:b w:val="false"/>
          <w:i w:val="false"/>
          <w:color w:val="000000"/>
          <w:sz w:val="28"/>
        </w:rPr>
        <w:t xml:space="preserve">
      "Требования, предусмотренные подпунктами 3) и 4) части первой настоящего пункта, за исключением требования по взаимодействию в период с 8.00 до 21.00 часов в будние дни, не распространяются на взаимодействие коллекторского агентства с должником и (или) его представителем, нарушающими (нарушающим) обязанности,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16 настоящего Закона.";</w:t>
      </w:r>
    </w:p>
    <w:bookmarkEnd w:id="1272"/>
    <w:bookmarkStart w:name="z1369" w:id="127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15:</w:t>
      </w:r>
    </w:p>
    <w:bookmarkEnd w:id="12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после слова "письменно" дополнить словами "или посредством системы электронного документооборота";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2-1)</w:t>
      </w:r>
      <w:r>
        <w:rPr>
          <w:rFonts w:ascii="Times New Roman"/>
          <w:b w:val="false"/>
          <w:i w:val="false"/>
          <w:color w:val="000000"/>
          <w:sz w:val="28"/>
        </w:rPr>
        <w:t xml:space="preserve"> после слова "должниками" дополнить словами "письменно или посредством системы электронного документооборота";</w:t>
      </w:r>
    </w:p>
    <w:bookmarkStart w:name="z1372" w:id="12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11)</w:t>
      </w:r>
      <w:r>
        <w:rPr>
          <w:rFonts w:ascii="Times New Roman"/>
          <w:b w:val="false"/>
          <w:i w:val="false"/>
          <w:color w:val="000000"/>
          <w:sz w:val="28"/>
        </w:rPr>
        <w:t xml:space="preserve"> слова "сроки и порядке, а также по форме, которые установлены Национальным Банком Республики Казахстан по согласованию с уполномоченным органом по регулированию, контролю и надзору финансового рынка и финансовых организаций" заменить словами "соответствии с нормативным правовым актом Национального Банка Республики Казахстан";</w:t>
      </w:r>
    </w:p>
    <w:bookmarkEnd w:id="12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после слова "агентства" дополнить словами "письменно или посредством системы электронного документооборота";</w:t>
      </w:r>
    </w:p>
    <w:bookmarkStart w:name="z1374" w:id="127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подпункт 6)</w:t>
      </w:r>
      <w:r>
        <w:rPr>
          <w:rFonts w:ascii="Times New Roman"/>
          <w:b w:val="false"/>
          <w:i w:val="false"/>
          <w:color w:val="000000"/>
          <w:sz w:val="28"/>
        </w:rPr>
        <w:t xml:space="preserve"> пункта 1 статьи 16 изложить в следующей редакции:</w:t>
      </w:r>
    </w:p>
    <w:bookmarkEnd w:id="1275"/>
    <w:bookmarkStart w:name="z1375" w:id="1276"/>
    <w:p>
      <w:pPr>
        <w:spacing w:after="0"/>
        <w:ind w:left="0"/>
        <w:jc w:val="both"/>
      </w:pPr>
      <w:r>
        <w:rPr>
          <w:rFonts w:ascii="Times New Roman"/>
          <w:b w:val="false"/>
          <w:i w:val="false"/>
          <w:color w:val="000000"/>
          <w:sz w:val="28"/>
        </w:rPr>
        <w:t>
      "6) обращаться в кредитное бюро, коллекторское агентство и (или) к кредитору для получения справки о наличии или отсутствии задолженности;";</w:t>
      </w:r>
    </w:p>
    <w:bookmarkEnd w:id="1276"/>
    <w:bookmarkStart w:name="z1376" w:id="1277"/>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17</w:t>
      </w:r>
      <w:r>
        <w:rPr>
          <w:rFonts w:ascii="Times New Roman"/>
          <w:b w:val="false"/>
          <w:i w:val="false"/>
          <w:color w:val="000000"/>
          <w:sz w:val="28"/>
        </w:rPr>
        <w:t>:</w:t>
      </w:r>
    </w:p>
    <w:bookmarkEnd w:id="1277"/>
    <w:bookmarkStart w:name="z1377" w:id="1278"/>
    <w:p>
      <w:pPr>
        <w:spacing w:after="0"/>
        <w:ind w:left="0"/>
        <w:jc w:val="both"/>
      </w:pPr>
      <w:r>
        <w:rPr>
          <w:rFonts w:ascii="Times New Roman"/>
          <w:b w:val="false"/>
          <w:i w:val="false"/>
          <w:color w:val="000000"/>
          <w:sz w:val="28"/>
        </w:rPr>
        <w:t>
      в заголовке слова "и Национального Банка Республики Казахстан" исключить;</w:t>
      </w:r>
    </w:p>
    <w:bookmarkEnd w:id="12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дополнить подпунктом 5-1) следующего содержания:</w:t>
      </w:r>
    </w:p>
    <w:bookmarkStart w:name="z1379" w:id="1279"/>
    <w:p>
      <w:pPr>
        <w:spacing w:after="0"/>
        <w:ind w:left="0"/>
        <w:jc w:val="both"/>
      </w:pPr>
      <w:r>
        <w:rPr>
          <w:rFonts w:ascii="Times New Roman"/>
          <w:b w:val="false"/>
          <w:i w:val="false"/>
          <w:color w:val="000000"/>
          <w:sz w:val="28"/>
        </w:rPr>
        <w:t>
      "5-1) принимает обязательные для исполнения коллекторскими агентствами нормативные правовые акты в сфере регулирования коллекторской деятельности в соответствии с целью и задачами, которые предусмотрены пунктами 1 и 2 статьи 2-1 настоящего Закона и законодательством Республики Казахстан. Перечень подзаконных нормативных правовых актов определяется в положении об уполномоченном органе;";</w:t>
      </w:r>
    </w:p>
    <w:bookmarkEnd w:id="1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bookmarkStart w:name="z1381" w:id="1280"/>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июля 2018 года "О валютном регулировании и валютном контроле":</w:t>
      </w:r>
    </w:p>
    <w:bookmarkEnd w:id="1280"/>
    <w:bookmarkStart w:name="z1382" w:id="128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4</w:t>
      </w:r>
      <w:r>
        <w:rPr>
          <w:rFonts w:ascii="Times New Roman"/>
          <w:b w:val="false"/>
          <w:i w:val="false"/>
          <w:color w:val="000000"/>
          <w:sz w:val="28"/>
        </w:rPr>
        <w:t>:</w:t>
      </w:r>
    </w:p>
    <w:bookmarkEnd w:id="1281"/>
    <w:bookmarkStart w:name="z1383" w:id="1282"/>
    <w:p>
      <w:pPr>
        <w:spacing w:after="0"/>
        <w:ind w:left="0"/>
        <w:jc w:val="both"/>
      </w:pPr>
      <w:r>
        <w:rPr>
          <w:rFonts w:ascii="Times New Roman"/>
          <w:b w:val="false"/>
          <w:i w:val="false"/>
          <w:color w:val="000000"/>
          <w:sz w:val="28"/>
        </w:rPr>
        <w:t>
      в заголовке слова "и задачи" заменить словами ", задачи и принципы";</w:t>
      </w:r>
    </w:p>
    <w:bookmarkEnd w:id="1282"/>
    <w:bookmarkStart w:name="z1384" w:id="1283"/>
    <w:p>
      <w:pPr>
        <w:spacing w:after="0"/>
        <w:ind w:left="0"/>
        <w:jc w:val="both"/>
      </w:pPr>
      <w:r>
        <w:rPr>
          <w:rFonts w:ascii="Times New Roman"/>
          <w:b w:val="false"/>
          <w:i w:val="false"/>
          <w:color w:val="000000"/>
          <w:sz w:val="28"/>
        </w:rPr>
        <w:t>
      дополнить пунктом 3 следующего содержания:</w:t>
      </w:r>
    </w:p>
    <w:bookmarkEnd w:id="1283"/>
    <w:bookmarkStart w:name="z1385" w:id="1284"/>
    <w:p>
      <w:pPr>
        <w:spacing w:after="0"/>
        <w:ind w:left="0"/>
        <w:jc w:val="both"/>
      </w:pPr>
      <w:r>
        <w:rPr>
          <w:rFonts w:ascii="Times New Roman"/>
          <w:b w:val="false"/>
          <w:i w:val="false"/>
          <w:color w:val="000000"/>
          <w:sz w:val="28"/>
        </w:rPr>
        <w:t>
      "3. Осуществление валютного регулирования и валютного контроля основывается на следующих принципах:</w:t>
      </w:r>
    </w:p>
    <w:bookmarkEnd w:id="1284"/>
    <w:bookmarkStart w:name="z1386" w:id="1285"/>
    <w:p>
      <w:pPr>
        <w:spacing w:after="0"/>
        <w:ind w:left="0"/>
        <w:jc w:val="both"/>
      </w:pPr>
      <w:r>
        <w:rPr>
          <w:rFonts w:ascii="Times New Roman"/>
          <w:b w:val="false"/>
          <w:i w:val="false"/>
          <w:color w:val="000000"/>
          <w:sz w:val="28"/>
        </w:rPr>
        <w:t>
      1) законности;</w:t>
      </w:r>
    </w:p>
    <w:bookmarkEnd w:id="1285"/>
    <w:bookmarkStart w:name="z1387" w:id="1286"/>
    <w:p>
      <w:pPr>
        <w:spacing w:after="0"/>
        <w:ind w:left="0"/>
        <w:jc w:val="both"/>
      </w:pPr>
      <w:r>
        <w:rPr>
          <w:rFonts w:ascii="Times New Roman"/>
          <w:b w:val="false"/>
          <w:i w:val="false"/>
          <w:color w:val="000000"/>
          <w:sz w:val="28"/>
        </w:rPr>
        <w:t>
      2) соблюдения прав и законных интересов резидентов и нерезидентов при проведении ими валютных операций;</w:t>
      </w:r>
    </w:p>
    <w:bookmarkEnd w:id="1286"/>
    <w:bookmarkStart w:name="z1388" w:id="1287"/>
    <w:p>
      <w:pPr>
        <w:spacing w:after="0"/>
        <w:ind w:left="0"/>
        <w:jc w:val="both"/>
      </w:pPr>
      <w:r>
        <w:rPr>
          <w:rFonts w:ascii="Times New Roman"/>
          <w:b w:val="false"/>
          <w:i w:val="false"/>
          <w:color w:val="000000"/>
          <w:sz w:val="28"/>
        </w:rPr>
        <w:t>
      3) полноты, достоверности и своевременности учета и отчетности по валютным операциям;</w:t>
      </w:r>
    </w:p>
    <w:bookmarkEnd w:id="1287"/>
    <w:bookmarkStart w:name="z1389" w:id="1288"/>
    <w:p>
      <w:pPr>
        <w:spacing w:after="0"/>
        <w:ind w:left="0"/>
        <w:jc w:val="both"/>
      </w:pPr>
      <w:r>
        <w:rPr>
          <w:rFonts w:ascii="Times New Roman"/>
          <w:b w:val="false"/>
          <w:i w:val="false"/>
          <w:color w:val="000000"/>
          <w:sz w:val="28"/>
        </w:rPr>
        <w:t>
      4) обеспечения защиты внутреннего валютного рынка и экономики Республики Казахстан;</w:t>
      </w:r>
    </w:p>
    <w:bookmarkEnd w:id="1288"/>
    <w:bookmarkStart w:name="z1390" w:id="1289"/>
    <w:p>
      <w:pPr>
        <w:spacing w:after="0"/>
        <w:ind w:left="0"/>
        <w:jc w:val="both"/>
      </w:pPr>
      <w:r>
        <w:rPr>
          <w:rFonts w:ascii="Times New Roman"/>
          <w:b w:val="false"/>
          <w:i w:val="false"/>
          <w:color w:val="000000"/>
          <w:sz w:val="28"/>
        </w:rPr>
        <w:t>
      5) отсутствия ограничений в проведении валютных операций при соблюдении процедур, установленных законодательством Республики Казахстан.";</w:t>
      </w:r>
    </w:p>
    <w:bookmarkEnd w:id="1289"/>
    <w:bookmarkStart w:name="z1391" w:id="129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5</w:t>
      </w:r>
      <w:r>
        <w:rPr>
          <w:rFonts w:ascii="Times New Roman"/>
          <w:b w:val="false"/>
          <w:i w:val="false"/>
          <w:color w:val="000000"/>
          <w:sz w:val="28"/>
        </w:rPr>
        <w:t>:</w:t>
      </w:r>
    </w:p>
    <w:bookmarkEnd w:id="1290"/>
    <w:bookmarkStart w:name="z1392" w:id="129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w:t>
      </w:r>
      <w:r>
        <w:rPr>
          <w:rFonts w:ascii="Times New Roman"/>
          <w:b w:val="false"/>
          <w:i w:val="false"/>
          <w:color w:val="000000"/>
          <w:sz w:val="28"/>
        </w:rPr>
        <w:t xml:space="preserve"> после слова "Законом" дополнить словами "и актами Президента Республики Казахстан";</w:t>
      </w:r>
    </w:p>
    <w:bookmarkEnd w:id="12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394" w:id="1292"/>
    <w:p>
      <w:pPr>
        <w:spacing w:after="0"/>
        <w:ind w:left="0"/>
        <w:jc w:val="both"/>
      </w:pPr>
      <w:r>
        <w:rPr>
          <w:rFonts w:ascii="Times New Roman"/>
          <w:b w:val="false"/>
          <w:i w:val="false"/>
          <w:color w:val="000000"/>
          <w:sz w:val="28"/>
        </w:rPr>
        <w:t>
      "4. Национальный Банк Республики Казахстан утверждает нормативные правовые акты в области валютного регулирования и валютного контроля, в том числе формы учета и отчетности по валютным операциям, а также порядок и сроки их представления по согласованию либо совместно с уполномоченными государственными органами в соответствии с их компетенцией.</w:t>
      </w:r>
    </w:p>
    <w:bookmarkEnd w:id="1292"/>
    <w:bookmarkStart w:name="z1395" w:id="1293"/>
    <w:p>
      <w:pPr>
        <w:spacing w:after="0"/>
        <w:ind w:left="0"/>
        <w:jc w:val="both"/>
      </w:pPr>
      <w:r>
        <w:rPr>
          <w:rFonts w:ascii="Times New Roman"/>
          <w:b w:val="false"/>
          <w:i w:val="false"/>
          <w:color w:val="000000"/>
          <w:sz w:val="28"/>
        </w:rPr>
        <w:t>
      Перечень подзаконных нормативных правовых актов, принимаемых Национальным Банком Республики Казахстан в соответствии с законами Республики Казахстан по вопросам, отнесенным к его компетенции, определяется в положении о Национальном Банке Республики Казахстан.";</w:t>
      </w:r>
    </w:p>
    <w:bookmarkEnd w:id="12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исключить;</w:t>
      </w:r>
    </w:p>
    <w:bookmarkStart w:name="z1397" w:id="129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10</w:t>
      </w:r>
      <w:r>
        <w:rPr>
          <w:rFonts w:ascii="Times New Roman"/>
          <w:b w:val="false"/>
          <w:i w:val="false"/>
          <w:color w:val="000000"/>
          <w:sz w:val="28"/>
        </w:rPr>
        <w:t>:</w:t>
      </w:r>
    </w:p>
    <w:bookmarkEnd w:id="1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1399" w:id="1295"/>
    <w:p>
      <w:pPr>
        <w:spacing w:after="0"/>
        <w:ind w:left="0"/>
        <w:jc w:val="both"/>
      </w:pPr>
      <w:r>
        <w:rPr>
          <w:rFonts w:ascii="Times New Roman"/>
          <w:b w:val="false"/>
          <w:i w:val="false"/>
          <w:color w:val="000000"/>
          <w:sz w:val="28"/>
        </w:rPr>
        <w:t>
      "6. Правилами осуществления валютных операций в Республике Казахстан, утверждаемыми Национальным Банком Республики Казахстан, определяются порядок покупки и (или) продажи безналичной иностранной валюты на внутреннем валютном рынке Республики Казахстан, требования к юридическим лицам – резидентам (за исключением уполномоченных банков) по подтверждению целей покупки иностранной валюты за национальную валюту на внутреннем валютном рынке Республики Казахстан и ее использования на заявленные цели, а также пороговое значение для суммы покупки, при превышении которого применяются эти требования.";</w:t>
      </w:r>
    </w:p>
    <w:bookmarkEnd w:id="12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исключить.</w:t>
      </w:r>
    </w:p>
    <w:bookmarkStart w:name="z1401" w:id="1296"/>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декабря 2022 года "О восстановлении платежеспособности и банкротстве граждан Республики Казахстан":</w:t>
      </w:r>
    </w:p>
    <w:bookmarkEnd w:id="1296"/>
    <w:bookmarkStart w:name="z1402" w:id="1297"/>
    <w:p>
      <w:pPr>
        <w:spacing w:after="0"/>
        <w:ind w:left="0"/>
        <w:jc w:val="both"/>
      </w:pPr>
      <w:r>
        <w:rPr>
          <w:rFonts w:ascii="Times New Roman"/>
          <w:b w:val="false"/>
          <w:i w:val="false"/>
          <w:color w:val="000000"/>
          <w:sz w:val="28"/>
        </w:rPr>
        <w:t xml:space="preserve">
      1) часть первую подпункта 11) </w:t>
      </w:r>
      <w:r>
        <w:rPr>
          <w:rFonts w:ascii="Times New Roman"/>
          <w:b w:val="false"/>
          <w:i w:val="false"/>
          <w:color w:val="000000"/>
          <w:sz w:val="28"/>
        </w:rPr>
        <w:t>статьи 1</w:t>
      </w:r>
      <w:r>
        <w:rPr>
          <w:rFonts w:ascii="Times New Roman"/>
          <w:b w:val="false"/>
          <w:i w:val="false"/>
          <w:color w:val="000000"/>
          <w:sz w:val="28"/>
        </w:rPr>
        <w:t xml:space="preserve"> изложить в следующей редакции:</w:t>
      </w:r>
    </w:p>
    <w:bookmarkEnd w:id="1297"/>
    <w:bookmarkStart w:name="z1403" w:id="1298"/>
    <w:p>
      <w:pPr>
        <w:spacing w:after="0"/>
        <w:ind w:left="0"/>
        <w:jc w:val="both"/>
      </w:pPr>
      <w:r>
        <w:rPr>
          <w:rFonts w:ascii="Times New Roman"/>
          <w:b w:val="false"/>
          <w:i w:val="false"/>
          <w:color w:val="000000"/>
          <w:sz w:val="28"/>
        </w:rPr>
        <w:t>
      "11) процедура внесудебного банкротства – процедура, осуществляемая в отношении должника во внесудебном порядке с целью прекращения обязательств по договорам банковского займа и договорам о предоставлении микрокредита физических лиц перед банками второго уровня, филиалами банка – нерезидента Республики Казахстан, организациями, осуществляющими отдельные виды банковских операций, организациями, осуществляющими микрофинансовую деятельность, или коллекторскими агентствами.";</w:t>
      </w:r>
    </w:p>
    <w:bookmarkEnd w:id="1298"/>
    <w:bookmarkStart w:name="z1404" w:id="129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w:t>
      </w:r>
      <w:r>
        <w:rPr>
          <w:rFonts w:ascii="Times New Roman"/>
          <w:b w:val="false"/>
          <w:i w:val="false"/>
          <w:color w:val="000000"/>
          <w:sz w:val="28"/>
        </w:rPr>
        <w:t xml:space="preserve"> статьи 5:</w:t>
      </w:r>
    </w:p>
    <w:bookmarkEnd w:id="1299"/>
    <w:bookmarkStart w:name="z1405" w:id="1300"/>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подпункта 2)</w:t>
      </w:r>
      <w:r>
        <w:rPr>
          <w:rFonts w:ascii="Times New Roman"/>
          <w:b w:val="false"/>
          <w:i w:val="false"/>
          <w:color w:val="000000"/>
          <w:sz w:val="28"/>
        </w:rPr>
        <w:t xml:space="preserve"> слова ", указанными в заявлении," исключить;</w:t>
      </w:r>
    </w:p>
    <w:bookmarkEnd w:id="1300"/>
    <w:bookmarkStart w:name="z1406" w:id="1301"/>
    <w:p>
      <w:pPr>
        <w:spacing w:after="0"/>
        <w:ind w:left="0"/>
        <w:jc w:val="both"/>
      </w:pPr>
      <w:r>
        <w:rPr>
          <w:rFonts w:ascii="Times New Roman"/>
          <w:b w:val="false"/>
          <w:i w:val="false"/>
          <w:color w:val="000000"/>
          <w:sz w:val="28"/>
        </w:rPr>
        <w:t xml:space="preserve">
      часть третью </w:t>
      </w:r>
      <w:r>
        <w:rPr>
          <w:rFonts w:ascii="Times New Roman"/>
          <w:b w:val="false"/>
          <w:i w:val="false"/>
          <w:color w:val="000000"/>
          <w:sz w:val="28"/>
        </w:rPr>
        <w:t>подпункта 3)</w:t>
      </w:r>
      <w:r>
        <w:rPr>
          <w:rFonts w:ascii="Times New Roman"/>
          <w:b w:val="false"/>
          <w:i w:val="false"/>
          <w:color w:val="000000"/>
          <w:sz w:val="28"/>
        </w:rPr>
        <w:t xml:space="preserve"> изложить в следующей редакции: </w:t>
      </w:r>
    </w:p>
    <w:bookmarkEnd w:id="1301"/>
    <w:bookmarkStart w:name="z1407" w:id="1302"/>
    <w:p>
      <w:pPr>
        <w:spacing w:after="0"/>
        <w:ind w:left="0"/>
        <w:jc w:val="both"/>
      </w:pPr>
      <w:r>
        <w:rPr>
          <w:rFonts w:ascii="Times New Roman"/>
          <w:b w:val="false"/>
          <w:i w:val="false"/>
          <w:color w:val="000000"/>
          <w:sz w:val="28"/>
        </w:rPr>
        <w:t>
      "Требования настоящего подпункта не распространяются на обязательства, предусмотренные частью второй подпункта 11) статьи 1 настоящего Закона, а также на договор банковского займа и (или) договор о предоставлении микрокредита, заключенные до 1 января 2025 года.";</w:t>
      </w:r>
    </w:p>
    <w:bookmarkEnd w:id="1302"/>
    <w:bookmarkStart w:name="z1408" w:id="1303"/>
    <w:p>
      <w:pPr>
        <w:spacing w:after="0"/>
        <w:ind w:left="0"/>
        <w:jc w:val="both"/>
      </w:pPr>
      <w:r>
        <w:rPr>
          <w:rFonts w:ascii="Times New Roman"/>
          <w:b w:val="false"/>
          <w:i w:val="false"/>
          <w:color w:val="000000"/>
          <w:sz w:val="28"/>
        </w:rPr>
        <w:t xml:space="preserve">
      3) часть третью </w:t>
      </w:r>
      <w:r>
        <w:rPr>
          <w:rFonts w:ascii="Times New Roman"/>
          <w:b w:val="false"/>
          <w:i w:val="false"/>
          <w:color w:val="000000"/>
          <w:sz w:val="28"/>
        </w:rPr>
        <w:t>подпункта 5)</w:t>
      </w:r>
      <w:r>
        <w:rPr>
          <w:rFonts w:ascii="Times New Roman"/>
          <w:b w:val="false"/>
          <w:i w:val="false"/>
          <w:color w:val="000000"/>
          <w:sz w:val="28"/>
        </w:rPr>
        <w:t xml:space="preserve"> пункта 2 статьи 6 изложить в следующей редакции: </w:t>
      </w:r>
    </w:p>
    <w:bookmarkEnd w:id="1303"/>
    <w:bookmarkStart w:name="z1409" w:id="1304"/>
    <w:p>
      <w:pPr>
        <w:spacing w:after="0"/>
        <w:ind w:left="0"/>
        <w:jc w:val="both"/>
      </w:pPr>
      <w:r>
        <w:rPr>
          <w:rFonts w:ascii="Times New Roman"/>
          <w:b w:val="false"/>
          <w:i w:val="false"/>
          <w:color w:val="000000"/>
          <w:sz w:val="28"/>
        </w:rPr>
        <w:t>
      "Требования о проведении мер по проведению урегулирования и (или) взысканию задолженности, указанные в настоящем подпункте, не распространяются на обязательства перед кредиторами, указанными в части второй подпункта 11) статьи 1 настоящего Закона, а также на договор банковского займа и (или) договор о предоставлении микрокредита, заключенные до 1 января 2025 года.";</w:t>
      </w:r>
    </w:p>
    <w:bookmarkEnd w:id="1304"/>
    <w:bookmarkStart w:name="z1410" w:id="130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5)</w:t>
      </w:r>
      <w:r>
        <w:rPr>
          <w:rFonts w:ascii="Times New Roman"/>
          <w:b w:val="false"/>
          <w:i w:val="false"/>
          <w:color w:val="000000"/>
          <w:sz w:val="28"/>
        </w:rPr>
        <w:t xml:space="preserve"> пункта 1 статьи 8 изложить в следующей редакции: </w:t>
      </w:r>
    </w:p>
    <w:bookmarkEnd w:id="1305"/>
    <w:bookmarkStart w:name="z1411" w:id="1306"/>
    <w:p>
      <w:pPr>
        <w:spacing w:after="0"/>
        <w:ind w:left="0"/>
        <w:jc w:val="both"/>
      </w:pPr>
      <w:r>
        <w:rPr>
          <w:rFonts w:ascii="Times New Roman"/>
          <w:b w:val="false"/>
          <w:i w:val="false"/>
          <w:color w:val="000000"/>
          <w:sz w:val="28"/>
        </w:rPr>
        <w:t>
      "5) обратиться в уполномоченный орган при наличии документов, указывающих на признаки преднамеренного банкротства, для привлечения должника к ответственности, установленной законами Республики Казахстан;";</w:t>
      </w:r>
    </w:p>
    <w:bookmarkEnd w:id="1306"/>
    <w:bookmarkStart w:name="z1412" w:id="1307"/>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18</w:t>
      </w:r>
      <w:r>
        <w:rPr>
          <w:rFonts w:ascii="Times New Roman"/>
          <w:b w:val="false"/>
          <w:i w:val="false"/>
          <w:color w:val="000000"/>
          <w:sz w:val="28"/>
        </w:rPr>
        <w:t>:</w:t>
      </w:r>
    </w:p>
    <w:bookmarkEnd w:id="1307"/>
    <w:bookmarkStart w:name="z1413" w:id="1308"/>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w:t>
      </w:r>
    </w:p>
    <w:bookmarkEnd w:id="1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 </w:t>
      </w:r>
    </w:p>
    <w:bookmarkStart w:name="z1415" w:id="1309"/>
    <w:p>
      <w:pPr>
        <w:spacing w:after="0"/>
        <w:ind w:left="0"/>
        <w:jc w:val="both"/>
      </w:pPr>
      <w:r>
        <w:rPr>
          <w:rFonts w:ascii="Times New Roman"/>
          <w:b w:val="false"/>
          <w:i w:val="false"/>
          <w:color w:val="000000"/>
          <w:sz w:val="28"/>
        </w:rPr>
        <w:t>
      "1) должник подал в уполномоченный орган заявление через Государственную корпорацию "Правительство для граждан", веб-портал "электронного правительства" и (или) специальное мобильное приложение о прекращении процедуры внесудебного банкротства;";</w:t>
      </w:r>
    </w:p>
    <w:bookmarkEnd w:id="1309"/>
    <w:bookmarkStart w:name="z1416" w:id="1310"/>
    <w:p>
      <w:pPr>
        <w:spacing w:after="0"/>
        <w:ind w:left="0"/>
        <w:jc w:val="both"/>
      </w:pPr>
      <w:r>
        <w:rPr>
          <w:rFonts w:ascii="Times New Roman"/>
          <w:b w:val="false"/>
          <w:i w:val="false"/>
          <w:color w:val="000000"/>
          <w:sz w:val="28"/>
        </w:rPr>
        <w:t>
      дополнить подпунктом 1-1) следующего содержания:</w:t>
      </w:r>
    </w:p>
    <w:bookmarkEnd w:id="1310"/>
    <w:bookmarkStart w:name="z1417" w:id="1311"/>
    <w:p>
      <w:pPr>
        <w:spacing w:after="0"/>
        <w:ind w:left="0"/>
        <w:jc w:val="both"/>
      </w:pPr>
      <w:r>
        <w:rPr>
          <w:rFonts w:ascii="Times New Roman"/>
          <w:b w:val="false"/>
          <w:i w:val="false"/>
          <w:color w:val="000000"/>
          <w:sz w:val="28"/>
        </w:rPr>
        <w:t xml:space="preserve">
      "1-1) в собственность должника поступило имущество или изменилось его финансовое и (или) имущественное положение, позволяющее ему полностью или более чем на тридцать процентов исполнить свои обязательства перед кредиторами;"; </w:t>
      </w:r>
    </w:p>
    <w:bookmarkEnd w:id="13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после слова "должника" дополнить словами "на дату подачи заявления о применении процедуры внесудебного банкротства";</w:t>
      </w:r>
    </w:p>
    <w:bookmarkStart w:name="z1419" w:id="1312"/>
    <w:p>
      <w:pPr>
        <w:spacing w:after="0"/>
        <w:ind w:left="0"/>
        <w:jc w:val="both"/>
      </w:pPr>
      <w:r>
        <w:rPr>
          <w:rFonts w:ascii="Times New Roman"/>
          <w:b w:val="false"/>
          <w:i w:val="false"/>
          <w:color w:val="000000"/>
          <w:sz w:val="28"/>
        </w:rPr>
        <w:t>
      дополнить пунктом 4 следующего содержания:</w:t>
      </w:r>
    </w:p>
    <w:bookmarkEnd w:id="1312"/>
    <w:bookmarkStart w:name="z1420" w:id="1313"/>
    <w:p>
      <w:pPr>
        <w:spacing w:after="0"/>
        <w:ind w:left="0"/>
        <w:jc w:val="both"/>
      </w:pPr>
      <w:r>
        <w:rPr>
          <w:rFonts w:ascii="Times New Roman"/>
          <w:b w:val="false"/>
          <w:i w:val="false"/>
          <w:color w:val="000000"/>
          <w:sz w:val="28"/>
        </w:rPr>
        <w:t xml:space="preserve">
      "4. Повторно заявление о применении процедуры внесудебного банкротства должник вправе подать не ранее чем через шесть месяцев после даты прекращения процедуры по основаниям, предусмотренным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первой пункта 1 настоящей статьи.";</w:t>
      </w:r>
    </w:p>
    <w:bookmarkEnd w:id="1313"/>
    <w:bookmarkStart w:name="z1421" w:id="131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2</w:t>
      </w:r>
      <w:r>
        <w:rPr>
          <w:rFonts w:ascii="Times New Roman"/>
          <w:b w:val="false"/>
          <w:i w:val="false"/>
          <w:color w:val="000000"/>
          <w:sz w:val="28"/>
        </w:rPr>
        <w:t xml:space="preserve"> статьи 19 дополнить частями второй и третьей следующего содержания:</w:t>
      </w:r>
    </w:p>
    <w:bookmarkEnd w:id="1314"/>
    <w:bookmarkStart w:name="z1422" w:id="1315"/>
    <w:p>
      <w:pPr>
        <w:spacing w:after="0"/>
        <w:ind w:left="0"/>
        <w:jc w:val="both"/>
      </w:pPr>
      <w:r>
        <w:rPr>
          <w:rFonts w:ascii="Times New Roman"/>
          <w:b w:val="false"/>
          <w:i w:val="false"/>
          <w:color w:val="000000"/>
          <w:sz w:val="28"/>
        </w:rPr>
        <w:t xml:space="preserve">
      "Обязательства перед кредиторами, указанными в подпункте 11) статьи 1 настоящего Закона, сведения о которых не представлены в кредитные бюро,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кредитных бюро и формировании кредитных историй в Республике Казахстан", подлежат прекращению в отношении заемщика, признанного банкротом.</w:t>
      </w:r>
    </w:p>
    <w:bookmarkEnd w:id="1315"/>
    <w:bookmarkStart w:name="z1423" w:id="1316"/>
    <w:p>
      <w:pPr>
        <w:spacing w:after="0"/>
        <w:ind w:left="0"/>
        <w:jc w:val="both"/>
      </w:pPr>
      <w:r>
        <w:rPr>
          <w:rFonts w:ascii="Times New Roman"/>
          <w:b w:val="false"/>
          <w:i w:val="false"/>
          <w:color w:val="000000"/>
          <w:sz w:val="28"/>
        </w:rPr>
        <w:t>
      Действие настоящего пункта не распространяется на обязательства должников, являющихся гарантом, поручителем и (или) залогодателем по обязательствам третьих лиц.";</w:t>
      </w:r>
    </w:p>
    <w:bookmarkEnd w:id="1316"/>
    <w:bookmarkStart w:name="z1424" w:id="1317"/>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3</w:t>
      </w:r>
      <w:r>
        <w:rPr>
          <w:rFonts w:ascii="Times New Roman"/>
          <w:b w:val="false"/>
          <w:i w:val="false"/>
          <w:color w:val="000000"/>
          <w:sz w:val="28"/>
        </w:rPr>
        <w:t xml:space="preserve"> статьи 20:</w:t>
      </w:r>
    </w:p>
    <w:bookmarkEnd w:id="13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дополнить словами "с приложением копий документов, подтверждающих основание и сумму задолженности"; </w:t>
      </w:r>
    </w:p>
    <w:bookmarkStart w:name="z1426" w:id="1318"/>
    <w:p>
      <w:pPr>
        <w:spacing w:after="0"/>
        <w:ind w:left="0"/>
        <w:jc w:val="both"/>
      </w:pPr>
      <w:r>
        <w:rPr>
          <w:rFonts w:ascii="Times New Roman"/>
          <w:b w:val="false"/>
          <w:i w:val="false"/>
          <w:color w:val="000000"/>
          <w:sz w:val="28"/>
        </w:rPr>
        <w:t xml:space="preserve">
      часть четвертую </w:t>
      </w:r>
      <w:r>
        <w:rPr>
          <w:rFonts w:ascii="Times New Roman"/>
          <w:b w:val="false"/>
          <w:i w:val="false"/>
          <w:color w:val="000000"/>
          <w:sz w:val="28"/>
        </w:rPr>
        <w:t>подпункта 4)</w:t>
      </w:r>
      <w:r>
        <w:rPr>
          <w:rFonts w:ascii="Times New Roman"/>
          <w:b w:val="false"/>
          <w:i w:val="false"/>
          <w:color w:val="000000"/>
          <w:sz w:val="28"/>
        </w:rPr>
        <w:t xml:space="preserve"> изложить в следующей редакции:</w:t>
      </w:r>
    </w:p>
    <w:bookmarkEnd w:id="1318"/>
    <w:bookmarkStart w:name="z1427" w:id="1319"/>
    <w:p>
      <w:pPr>
        <w:spacing w:after="0"/>
        <w:ind w:left="0"/>
        <w:jc w:val="both"/>
      </w:pPr>
      <w:r>
        <w:rPr>
          <w:rFonts w:ascii="Times New Roman"/>
          <w:b w:val="false"/>
          <w:i w:val="false"/>
          <w:color w:val="000000"/>
          <w:sz w:val="28"/>
        </w:rPr>
        <w:t>
      "Представление документа, предусмотренного настоящим подпунктом, не требуется в случаях, если:</w:t>
      </w:r>
    </w:p>
    <w:bookmarkEnd w:id="1319"/>
    <w:bookmarkStart w:name="z1428" w:id="1320"/>
    <w:p>
      <w:pPr>
        <w:spacing w:after="0"/>
        <w:ind w:left="0"/>
        <w:jc w:val="both"/>
      </w:pPr>
      <w:r>
        <w:rPr>
          <w:rFonts w:ascii="Times New Roman"/>
          <w:b w:val="false"/>
          <w:i w:val="false"/>
          <w:color w:val="000000"/>
          <w:sz w:val="28"/>
        </w:rPr>
        <w:t>
      договор банковского займа и (или) договор о предоставлении микрокредита заключены до 1 января 2025 года;</w:t>
      </w:r>
    </w:p>
    <w:bookmarkEnd w:id="1320"/>
    <w:bookmarkStart w:name="z1429" w:id="1321"/>
    <w:p>
      <w:pPr>
        <w:spacing w:after="0"/>
        <w:ind w:left="0"/>
        <w:jc w:val="both"/>
      </w:pPr>
      <w:r>
        <w:rPr>
          <w:rFonts w:ascii="Times New Roman"/>
          <w:b w:val="false"/>
          <w:i w:val="false"/>
          <w:color w:val="000000"/>
          <w:sz w:val="28"/>
        </w:rPr>
        <w:t>
      с момента возникновения просроченной задолженности истекло двенадцать месяцев.";</w:t>
      </w:r>
    </w:p>
    <w:bookmarkEnd w:id="1321"/>
    <w:bookmarkStart w:name="z1430" w:id="1322"/>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23</w:t>
      </w:r>
      <w:r>
        <w:rPr>
          <w:rFonts w:ascii="Times New Roman"/>
          <w:b w:val="false"/>
          <w:i w:val="false"/>
          <w:color w:val="000000"/>
          <w:sz w:val="28"/>
        </w:rPr>
        <w:t>:</w:t>
      </w:r>
    </w:p>
    <w:bookmarkEnd w:id="1322"/>
    <w:bookmarkStart w:name="z1431" w:id="1323"/>
    <w:p>
      <w:pPr>
        <w:spacing w:after="0"/>
        <w:ind w:left="0"/>
        <w:jc w:val="both"/>
      </w:pPr>
      <w:r>
        <w:rPr>
          <w:rFonts w:ascii="Times New Roman"/>
          <w:b w:val="false"/>
          <w:i w:val="false"/>
          <w:color w:val="000000"/>
          <w:sz w:val="28"/>
        </w:rPr>
        <w:t>
      дополнить пунктом 1-1 следующего содержания:</w:t>
      </w:r>
    </w:p>
    <w:bookmarkEnd w:id="1323"/>
    <w:bookmarkStart w:name="z1432" w:id="1324"/>
    <w:p>
      <w:pPr>
        <w:spacing w:after="0"/>
        <w:ind w:left="0"/>
        <w:jc w:val="both"/>
      </w:pPr>
      <w:r>
        <w:rPr>
          <w:rFonts w:ascii="Times New Roman"/>
          <w:b w:val="false"/>
          <w:i w:val="false"/>
          <w:color w:val="000000"/>
          <w:sz w:val="28"/>
        </w:rPr>
        <w:t xml:space="preserve">
      "1-1. Финансовый управляющий: </w:t>
      </w:r>
    </w:p>
    <w:bookmarkEnd w:id="1324"/>
    <w:bookmarkStart w:name="z1433" w:id="1325"/>
    <w:p>
      <w:pPr>
        <w:spacing w:after="0"/>
        <w:ind w:left="0"/>
        <w:jc w:val="both"/>
      </w:pPr>
      <w:r>
        <w:rPr>
          <w:rFonts w:ascii="Times New Roman"/>
          <w:b w:val="false"/>
          <w:i w:val="false"/>
          <w:color w:val="000000"/>
          <w:sz w:val="28"/>
        </w:rPr>
        <w:t>
      1) не позднее пяти рабочих дней после его назначения истребует от государственных органов, физических и юридических лиц информацию о банкроте, принадлежащем (принадлежавшем) ему имуществе и копии подтверждающих документов, которые должны быть представлены ему на безвозмездной основе в срок не позднее десяти рабочих дней со дня подачи запроса;</w:t>
      </w:r>
    </w:p>
    <w:bookmarkEnd w:id="1325"/>
    <w:bookmarkStart w:name="z1434" w:id="1326"/>
    <w:p>
      <w:pPr>
        <w:spacing w:after="0"/>
        <w:ind w:left="0"/>
        <w:jc w:val="both"/>
      </w:pPr>
      <w:r>
        <w:rPr>
          <w:rFonts w:ascii="Times New Roman"/>
          <w:b w:val="false"/>
          <w:i w:val="false"/>
          <w:color w:val="000000"/>
          <w:sz w:val="28"/>
        </w:rPr>
        <w:t>
      2) не позднее пяти рабочих дней после его назначения запрашивает у уполномоченного органа информацию о наличии и номерах банковских счетов банкрота, которая должна быть предоставлена ему на безвозмездной основе в срок не позднее десяти рабочих дней со дня подачи запроса;</w:t>
      </w:r>
    </w:p>
    <w:bookmarkEnd w:id="1326"/>
    <w:bookmarkStart w:name="z1435" w:id="1327"/>
    <w:p>
      <w:pPr>
        <w:spacing w:after="0"/>
        <w:ind w:left="0"/>
        <w:jc w:val="both"/>
      </w:pPr>
      <w:r>
        <w:rPr>
          <w:rFonts w:ascii="Times New Roman"/>
          <w:b w:val="false"/>
          <w:i w:val="false"/>
          <w:color w:val="000000"/>
          <w:sz w:val="28"/>
        </w:rPr>
        <w:t>
      3) не позднее пяти рабочих дней со дня установления лиц, имеющих задолженность перед банкротом, предъявить требования о взыскании этой задолженности в судебном порядке;</w:t>
      </w:r>
    </w:p>
    <w:bookmarkEnd w:id="1327"/>
    <w:bookmarkStart w:name="z1436" w:id="1328"/>
    <w:p>
      <w:pPr>
        <w:spacing w:after="0"/>
        <w:ind w:left="0"/>
        <w:jc w:val="both"/>
      </w:pPr>
      <w:r>
        <w:rPr>
          <w:rFonts w:ascii="Times New Roman"/>
          <w:b w:val="false"/>
          <w:i w:val="false"/>
          <w:color w:val="000000"/>
          <w:sz w:val="28"/>
        </w:rPr>
        <w:t xml:space="preserve">
      4) выявляет сделки, совершенные должником при обстоятельствах, указанных в </w:t>
      </w:r>
      <w:r>
        <w:rPr>
          <w:rFonts w:ascii="Times New Roman"/>
          <w:b w:val="false"/>
          <w:i w:val="false"/>
          <w:color w:val="000000"/>
          <w:sz w:val="28"/>
        </w:rPr>
        <w:t>статье 14</w:t>
      </w:r>
      <w:r>
        <w:rPr>
          <w:rFonts w:ascii="Times New Roman"/>
          <w:b w:val="false"/>
          <w:i w:val="false"/>
          <w:color w:val="000000"/>
          <w:sz w:val="28"/>
        </w:rPr>
        <w:t xml:space="preserve"> настоящего Закона, и в срок не позднее двух месяцев с даты выявления такой сделки предъявляет требования о признании их недействительными либо о возврате имущества в судебном порядке, в том числе по ходатайству кредитора, выявившего такую сделку;</w:t>
      </w:r>
    </w:p>
    <w:bookmarkEnd w:id="1328"/>
    <w:bookmarkStart w:name="z1437" w:id="1329"/>
    <w:p>
      <w:pPr>
        <w:spacing w:after="0"/>
        <w:ind w:left="0"/>
        <w:jc w:val="both"/>
      </w:pPr>
      <w:r>
        <w:rPr>
          <w:rFonts w:ascii="Times New Roman"/>
          <w:b w:val="false"/>
          <w:i w:val="false"/>
          <w:color w:val="000000"/>
          <w:sz w:val="28"/>
        </w:rPr>
        <w:t xml:space="preserve">
      5) осуществляет продажу имущества банкрота в соответствии с планом продажи; </w:t>
      </w:r>
    </w:p>
    <w:bookmarkEnd w:id="1329"/>
    <w:bookmarkStart w:name="z1438" w:id="1330"/>
    <w:p>
      <w:pPr>
        <w:spacing w:after="0"/>
        <w:ind w:left="0"/>
        <w:jc w:val="both"/>
      </w:pPr>
      <w:r>
        <w:rPr>
          <w:rFonts w:ascii="Times New Roman"/>
          <w:b w:val="false"/>
          <w:i w:val="false"/>
          <w:color w:val="000000"/>
          <w:sz w:val="28"/>
        </w:rPr>
        <w:t xml:space="preserve">
      6) ведет реестр требований кредиторов; </w:t>
      </w:r>
    </w:p>
    <w:bookmarkEnd w:id="1330"/>
    <w:bookmarkStart w:name="z1439" w:id="1331"/>
    <w:p>
      <w:pPr>
        <w:spacing w:after="0"/>
        <w:ind w:left="0"/>
        <w:jc w:val="both"/>
      </w:pPr>
      <w:r>
        <w:rPr>
          <w:rFonts w:ascii="Times New Roman"/>
          <w:b w:val="false"/>
          <w:i w:val="false"/>
          <w:color w:val="000000"/>
          <w:sz w:val="28"/>
        </w:rPr>
        <w:t>
      7) осуществляет расчеты с кредиторами не позднее пяти рабочих дней после поступления денег в пользу должника, а также проводит расчеты с кредиторами в соответствии с очередностью удовлетворения требований кредиторов;</w:t>
      </w:r>
    </w:p>
    <w:bookmarkEnd w:id="1331"/>
    <w:bookmarkStart w:name="z1440" w:id="1332"/>
    <w:p>
      <w:pPr>
        <w:spacing w:after="0"/>
        <w:ind w:left="0"/>
        <w:jc w:val="both"/>
      </w:pPr>
      <w:r>
        <w:rPr>
          <w:rFonts w:ascii="Times New Roman"/>
          <w:b w:val="false"/>
          <w:i w:val="false"/>
          <w:color w:val="000000"/>
          <w:sz w:val="28"/>
        </w:rPr>
        <w:t>
      8) предоставляет в уполномоченный орган текущую и запрашиваемую информацию о ходе осуществления процедуры банкротства по форме, в порядке и сроки, которые установлены уполномоченным органом;</w:t>
      </w:r>
    </w:p>
    <w:bookmarkEnd w:id="1332"/>
    <w:bookmarkStart w:name="z1441" w:id="1333"/>
    <w:p>
      <w:pPr>
        <w:spacing w:after="0"/>
        <w:ind w:left="0"/>
        <w:jc w:val="both"/>
      </w:pPr>
      <w:r>
        <w:rPr>
          <w:rFonts w:ascii="Times New Roman"/>
          <w:b w:val="false"/>
          <w:i w:val="false"/>
          <w:color w:val="000000"/>
          <w:sz w:val="28"/>
        </w:rPr>
        <w:t xml:space="preserve">
      9) сообщает о ходе осуществления процедуры банкротства, финансовом состоянии должника кредитору на основании его письменного запроса в срок не позднее трех рабочих дней со дня поступления запроса; </w:t>
      </w:r>
    </w:p>
    <w:bookmarkEnd w:id="1333"/>
    <w:bookmarkStart w:name="z1442" w:id="1334"/>
    <w:p>
      <w:pPr>
        <w:spacing w:after="0"/>
        <w:ind w:left="0"/>
        <w:jc w:val="both"/>
      </w:pPr>
      <w:r>
        <w:rPr>
          <w:rFonts w:ascii="Times New Roman"/>
          <w:b w:val="false"/>
          <w:i w:val="false"/>
          <w:color w:val="000000"/>
          <w:sz w:val="28"/>
        </w:rPr>
        <w:t>
      10) в случае вынесения судебного акта, затрагивающего интересы банкрота и его кредиторов, в течение семи рабочих дней со дня его получения рассматривает вопрос об обжаловании данного судебного акта;</w:t>
      </w:r>
    </w:p>
    <w:bookmarkEnd w:id="1334"/>
    <w:bookmarkStart w:name="z1443" w:id="1335"/>
    <w:p>
      <w:pPr>
        <w:spacing w:after="0"/>
        <w:ind w:left="0"/>
        <w:jc w:val="both"/>
      </w:pPr>
      <w:r>
        <w:rPr>
          <w:rFonts w:ascii="Times New Roman"/>
          <w:b w:val="false"/>
          <w:i w:val="false"/>
          <w:color w:val="000000"/>
          <w:sz w:val="28"/>
        </w:rPr>
        <w:t>
      11) в течение трех рабочих дней после вступления в законную силу судебного акта о завершении процедуры банкротства направляет его копию в уполномоченный орган;</w:t>
      </w:r>
    </w:p>
    <w:bookmarkEnd w:id="1335"/>
    <w:bookmarkStart w:name="z1444" w:id="1336"/>
    <w:p>
      <w:pPr>
        <w:spacing w:after="0"/>
        <w:ind w:left="0"/>
        <w:jc w:val="both"/>
      </w:pPr>
      <w:r>
        <w:rPr>
          <w:rFonts w:ascii="Times New Roman"/>
          <w:b w:val="false"/>
          <w:i w:val="false"/>
          <w:color w:val="000000"/>
          <w:sz w:val="28"/>
        </w:rPr>
        <w:t>
      12) в течение трех рабочих дней со дня отмены судебного акта о признании должника банкротом передает должнику правоустанавливающие документы на имущество, а также материальные и иные ценности. В случае наличия имущества, являющегося предметом залога, правоустанавливающие документы на такое имущество подлежат передаче залоговому кредитору;</w:t>
      </w:r>
    </w:p>
    <w:bookmarkEnd w:id="1336"/>
    <w:bookmarkStart w:name="z1445" w:id="1337"/>
    <w:p>
      <w:pPr>
        <w:spacing w:after="0"/>
        <w:ind w:left="0"/>
        <w:jc w:val="both"/>
      </w:pPr>
      <w:r>
        <w:rPr>
          <w:rFonts w:ascii="Times New Roman"/>
          <w:b w:val="false"/>
          <w:i w:val="false"/>
          <w:color w:val="000000"/>
          <w:sz w:val="28"/>
        </w:rPr>
        <w:t>
      13) в случае отстранения финансового управляющего передает вновь назначенному финансовому управляющему в течение трех рабочих дней со дня его назначения правоустанавливающие документы на имущество банкрота, материальные и иные ценности, принадлежащие банкроту, а также имеющуюся информацию о наличии и номерах банковских счетов банкрота, об остатках и о движении денег на этих счетах;</w:t>
      </w:r>
    </w:p>
    <w:bookmarkEnd w:id="1337"/>
    <w:bookmarkStart w:name="z1446" w:id="1338"/>
    <w:p>
      <w:pPr>
        <w:spacing w:after="0"/>
        <w:ind w:left="0"/>
        <w:jc w:val="both"/>
      </w:pPr>
      <w:r>
        <w:rPr>
          <w:rFonts w:ascii="Times New Roman"/>
          <w:b w:val="false"/>
          <w:i w:val="false"/>
          <w:color w:val="000000"/>
          <w:sz w:val="28"/>
        </w:rPr>
        <w:t>
      14) выполняет иные полномочия в соответствии с настоящим Законом.";</w:t>
      </w:r>
    </w:p>
    <w:bookmarkEnd w:id="1338"/>
    <w:bookmarkStart w:name="z1447" w:id="1339"/>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3</w:t>
      </w:r>
      <w:r>
        <w:rPr>
          <w:rFonts w:ascii="Times New Roman"/>
          <w:b w:val="false"/>
          <w:i w:val="false"/>
          <w:color w:val="000000"/>
          <w:sz w:val="28"/>
        </w:rPr>
        <w:t xml:space="preserve"> слова "если иное не установлено настоящим Законом" заменить словами "за исключением случая, предусмотренного пунктом 2 статьи 44 настоящего Закона";</w:t>
      </w:r>
    </w:p>
    <w:bookmarkEnd w:id="1339"/>
    <w:bookmarkStart w:name="z1448" w:id="1340"/>
    <w:p>
      <w:pPr>
        <w:spacing w:after="0"/>
        <w:ind w:left="0"/>
        <w:jc w:val="both"/>
      </w:pPr>
      <w:r>
        <w:rPr>
          <w:rFonts w:ascii="Times New Roman"/>
          <w:b w:val="false"/>
          <w:i w:val="false"/>
          <w:color w:val="000000"/>
          <w:sz w:val="28"/>
        </w:rPr>
        <w:t xml:space="preserve">
      9) часть первую </w:t>
      </w:r>
      <w:r>
        <w:rPr>
          <w:rFonts w:ascii="Times New Roman"/>
          <w:b w:val="false"/>
          <w:i w:val="false"/>
          <w:color w:val="000000"/>
          <w:sz w:val="28"/>
        </w:rPr>
        <w:t>пункта 4</w:t>
      </w:r>
      <w:r>
        <w:rPr>
          <w:rFonts w:ascii="Times New Roman"/>
          <w:b w:val="false"/>
          <w:i w:val="false"/>
          <w:color w:val="000000"/>
          <w:sz w:val="28"/>
        </w:rPr>
        <w:t xml:space="preserve"> статьи 27 изложить в следующей редакции: </w:t>
      </w:r>
    </w:p>
    <w:bookmarkEnd w:id="1340"/>
    <w:bookmarkStart w:name="z1449" w:id="1341"/>
    <w:p>
      <w:pPr>
        <w:spacing w:after="0"/>
        <w:ind w:left="0"/>
        <w:jc w:val="both"/>
      </w:pPr>
      <w:r>
        <w:rPr>
          <w:rFonts w:ascii="Times New Roman"/>
          <w:b w:val="false"/>
          <w:i w:val="false"/>
          <w:color w:val="000000"/>
          <w:sz w:val="28"/>
        </w:rPr>
        <w:t xml:space="preserve">
      "4. Финансовый управляющий в течение десяти рабочих дней со дня окончания срока, указанного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направляет в уполномоченный орган на казахском и русском языках реестр требований кредиторов для размещения на интернет-ресурсе уполномоченного органа, сформированный по форме, утвержденной уполномоченным органом.";</w:t>
      </w:r>
    </w:p>
    <w:bookmarkEnd w:id="1341"/>
    <w:bookmarkStart w:name="z1450" w:id="134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2</w:t>
      </w:r>
      <w:r>
        <w:rPr>
          <w:rFonts w:ascii="Times New Roman"/>
          <w:b w:val="false"/>
          <w:i w:val="false"/>
          <w:color w:val="000000"/>
          <w:sz w:val="28"/>
        </w:rPr>
        <w:t xml:space="preserve"> статьи 34 после слова "суд" дополнить словами "с учетом положений </w:t>
      </w:r>
      <w:r>
        <w:rPr>
          <w:rFonts w:ascii="Times New Roman"/>
          <w:b w:val="false"/>
          <w:i w:val="false"/>
          <w:color w:val="000000"/>
          <w:sz w:val="28"/>
        </w:rPr>
        <w:t>пункта 2</w:t>
      </w:r>
      <w:r>
        <w:rPr>
          <w:rFonts w:ascii="Times New Roman"/>
          <w:b w:val="false"/>
          <w:i w:val="false"/>
          <w:color w:val="000000"/>
          <w:sz w:val="28"/>
        </w:rPr>
        <w:t xml:space="preserve"> статьи 6 настоящего Закона";</w:t>
      </w:r>
    </w:p>
    <w:bookmarkEnd w:id="1342"/>
    <w:bookmarkStart w:name="z1451" w:id="1343"/>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2</w:t>
      </w:r>
      <w:r>
        <w:rPr>
          <w:rFonts w:ascii="Times New Roman"/>
          <w:b w:val="false"/>
          <w:i w:val="false"/>
          <w:color w:val="000000"/>
          <w:sz w:val="28"/>
        </w:rPr>
        <w:t xml:space="preserve"> статьи 44:</w:t>
      </w:r>
    </w:p>
    <w:bookmarkEnd w:id="1343"/>
    <w:bookmarkStart w:name="z1452" w:id="1344"/>
    <w:p>
      <w:pPr>
        <w:spacing w:after="0"/>
        <w:ind w:left="0"/>
        <w:jc w:val="both"/>
      </w:pPr>
      <w:r>
        <w:rPr>
          <w:rFonts w:ascii="Times New Roman"/>
          <w:b w:val="false"/>
          <w:i w:val="false"/>
          <w:color w:val="000000"/>
          <w:sz w:val="28"/>
        </w:rPr>
        <w:t>
      абзац первый после слова "выплате" дополнить словами "уполномоченным органом";</w:t>
      </w:r>
    </w:p>
    <w:bookmarkEnd w:id="1344"/>
    <w:bookmarkStart w:name="z1453" w:id="1345"/>
    <w:p>
      <w:pPr>
        <w:spacing w:after="0"/>
        <w:ind w:left="0"/>
        <w:jc w:val="both"/>
      </w:pPr>
      <w:r>
        <w:rPr>
          <w:rFonts w:ascii="Times New Roman"/>
          <w:b w:val="false"/>
          <w:i w:val="false"/>
          <w:color w:val="000000"/>
          <w:sz w:val="28"/>
        </w:rPr>
        <w:t xml:space="preserve">
      дополнить частью второй следующего содержания: </w:t>
      </w:r>
    </w:p>
    <w:bookmarkEnd w:id="1345"/>
    <w:bookmarkStart w:name="z1454" w:id="1346"/>
    <w:p>
      <w:pPr>
        <w:spacing w:after="0"/>
        <w:ind w:left="0"/>
        <w:jc w:val="both"/>
      </w:pPr>
      <w:r>
        <w:rPr>
          <w:rFonts w:ascii="Times New Roman"/>
          <w:b w:val="false"/>
          <w:i w:val="false"/>
          <w:color w:val="000000"/>
          <w:sz w:val="28"/>
        </w:rPr>
        <w:t>
      "Порядок выплаты уполномоченным органом вознаграждения финансовому управляющему определяется уполномоченным органом.".</w:t>
      </w:r>
    </w:p>
    <w:bookmarkEnd w:id="1346"/>
    <w:bookmarkStart w:name="z1455" w:id="1347"/>
    <w:p>
      <w:pPr>
        <w:spacing w:after="0"/>
        <w:ind w:left="0"/>
        <w:jc w:val="both"/>
      </w:pPr>
      <w:r>
        <w:rPr>
          <w:rFonts w:ascii="Times New Roman"/>
          <w:b w:val="false"/>
          <w:i w:val="false"/>
          <w:color w:val="000000"/>
          <w:sz w:val="28"/>
        </w:rPr>
        <w:t xml:space="preserve">
      38.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февраля 2023 года "О цифровых активах в Республике Казахстан":</w:t>
      </w:r>
    </w:p>
    <w:bookmarkEnd w:id="1347"/>
    <w:bookmarkStart w:name="z1456" w:id="134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статью 4</w:t>
      </w:r>
      <w:r>
        <w:rPr>
          <w:rFonts w:ascii="Times New Roman"/>
          <w:b w:val="false"/>
          <w:i w:val="false"/>
          <w:color w:val="000000"/>
          <w:sz w:val="28"/>
        </w:rPr>
        <w:t xml:space="preserve"> дополнить пунктом 3 следующего содержания:</w:t>
      </w:r>
    </w:p>
    <w:bookmarkEnd w:id="1348"/>
    <w:bookmarkStart w:name="z1457" w:id="1349"/>
    <w:p>
      <w:pPr>
        <w:spacing w:after="0"/>
        <w:ind w:left="0"/>
        <w:jc w:val="both"/>
      </w:pPr>
      <w:r>
        <w:rPr>
          <w:rFonts w:ascii="Times New Roman"/>
          <w:b w:val="false"/>
          <w:i w:val="false"/>
          <w:color w:val="000000"/>
          <w:sz w:val="28"/>
        </w:rPr>
        <w:t xml:space="preserve">
      "3. Национальный Банк Республики Казахстан вводит особый режим регулирования в порядке, предусмотренном </w:t>
      </w:r>
      <w:r>
        <w:rPr>
          <w:rFonts w:ascii="Times New Roman"/>
          <w:b w:val="false"/>
          <w:i w:val="false"/>
          <w:color w:val="000000"/>
          <w:sz w:val="28"/>
        </w:rPr>
        <w:t>главой 8-2</w:t>
      </w:r>
      <w:r>
        <w:rPr>
          <w:rFonts w:ascii="Times New Roman"/>
          <w:b w:val="false"/>
          <w:i w:val="false"/>
          <w:color w:val="000000"/>
          <w:sz w:val="28"/>
        </w:rPr>
        <w:t xml:space="preserve"> Закона Республики Казахстан "О Национальном Банке Республики Казахстан", в отношении деятельности, связанной с цифровыми активами при их использовании на территории Республики Казахстан в качестве финансового инструмента, финансового актива или при использовании цифровых активов в рамках оказания финансовых (платежных) услуг.";</w:t>
      </w:r>
    </w:p>
    <w:bookmarkEnd w:id="1349"/>
    <w:bookmarkStart w:name="z1458" w:id="135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5</w:t>
      </w:r>
      <w:r>
        <w:rPr>
          <w:rFonts w:ascii="Times New Roman"/>
          <w:b w:val="false"/>
          <w:i w:val="false"/>
          <w:color w:val="000000"/>
          <w:sz w:val="28"/>
        </w:rPr>
        <w:t xml:space="preserve"> статьи 11 дополнить словами "и особого режима регулирования Национального Банка Республики Казахстан".</w:t>
      </w:r>
    </w:p>
    <w:bookmarkEnd w:id="1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w:t>
      </w:r>
    </w:p>
    <w:bookmarkStart w:name="z1460" w:id="1351"/>
    <w:p>
      <w:pPr>
        <w:spacing w:after="0"/>
        <w:ind w:left="0"/>
        <w:jc w:val="both"/>
      </w:pPr>
      <w:r>
        <w:rPr>
          <w:rFonts w:ascii="Times New Roman"/>
          <w:b w:val="false"/>
          <w:i w:val="false"/>
          <w:color w:val="000000"/>
          <w:sz w:val="28"/>
        </w:rPr>
        <w:t>
      1. Настоящий Закон вводится в действие по истечении шестидесяти календарных дней после дня его первого официального опубликования, за исключением:</w:t>
      </w:r>
    </w:p>
    <w:bookmarkEnd w:id="1351"/>
    <w:bookmarkStart w:name="z1461" w:id="135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подпункта 2)</w:t>
      </w:r>
      <w:r>
        <w:rPr>
          <w:rFonts w:ascii="Times New Roman"/>
          <w:b w:val="false"/>
          <w:i w:val="false"/>
          <w:color w:val="000000"/>
          <w:sz w:val="28"/>
        </w:rPr>
        <w:t xml:space="preserve"> пункта 4,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 </w:t>
      </w:r>
      <w:r>
        <w:rPr>
          <w:rFonts w:ascii="Times New Roman"/>
          <w:b w:val="false"/>
          <w:i w:val="false"/>
          <w:color w:val="000000"/>
          <w:sz w:val="28"/>
        </w:rPr>
        <w:t>19)</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xml:space="preserve">, абзацев седьмого – десятого </w:t>
      </w:r>
      <w:r>
        <w:rPr>
          <w:rFonts w:ascii="Times New Roman"/>
          <w:b w:val="false"/>
          <w:i w:val="false"/>
          <w:color w:val="000000"/>
          <w:sz w:val="28"/>
        </w:rPr>
        <w:t>подпункта 33)</w:t>
      </w:r>
      <w:r>
        <w:rPr>
          <w:rFonts w:ascii="Times New Roman"/>
          <w:b w:val="false"/>
          <w:i w:val="false"/>
          <w:color w:val="000000"/>
          <w:sz w:val="28"/>
        </w:rPr>
        <w:t xml:space="preserve">, </w:t>
      </w:r>
      <w:r>
        <w:rPr>
          <w:rFonts w:ascii="Times New Roman"/>
          <w:b w:val="false"/>
          <w:i w:val="false"/>
          <w:color w:val="000000"/>
          <w:sz w:val="28"/>
        </w:rPr>
        <w:t>подпунктов 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и </w:t>
      </w:r>
      <w:r>
        <w:rPr>
          <w:rFonts w:ascii="Times New Roman"/>
          <w:b w:val="false"/>
          <w:i w:val="false"/>
          <w:color w:val="000000"/>
          <w:sz w:val="28"/>
        </w:rPr>
        <w:t>43)</w:t>
      </w:r>
      <w:r>
        <w:rPr>
          <w:rFonts w:ascii="Times New Roman"/>
          <w:b w:val="false"/>
          <w:i w:val="false"/>
          <w:color w:val="000000"/>
          <w:sz w:val="28"/>
        </w:rPr>
        <w:t xml:space="preserve"> пункта 6, абзацев четвертого, пятого и шестого </w:t>
      </w:r>
      <w:r>
        <w:rPr>
          <w:rFonts w:ascii="Times New Roman"/>
          <w:b w:val="false"/>
          <w:i w:val="false"/>
          <w:color w:val="000000"/>
          <w:sz w:val="28"/>
        </w:rPr>
        <w:t>подпункта 2)</w:t>
      </w:r>
      <w:r>
        <w:rPr>
          <w:rFonts w:ascii="Times New Roman"/>
          <w:b w:val="false"/>
          <w:i w:val="false"/>
          <w:color w:val="000000"/>
          <w:sz w:val="28"/>
        </w:rPr>
        <w:t xml:space="preserve">, </w:t>
      </w:r>
      <w:r>
        <w:rPr>
          <w:rFonts w:ascii="Times New Roman"/>
          <w:b w:val="false"/>
          <w:i w:val="false"/>
          <w:color w:val="000000"/>
          <w:sz w:val="28"/>
        </w:rPr>
        <w:t>подпункта 10)</w:t>
      </w:r>
      <w:r>
        <w:rPr>
          <w:rFonts w:ascii="Times New Roman"/>
          <w:b w:val="false"/>
          <w:i w:val="false"/>
          <w:color w:val="000000"/>
          <w:sz w:val="28"/>
        </w:rPr>
        <w:t xml:space="preserve">, абзаца двенадцатого </w:t>
      </w:r>
      <w:r>
        <w:rPr>
          <w:rFonts w:ascii="Times New Roman"/>
          <w:b w:val="false"/>
          <w:i w:val="false"/>
          <w:color w:val="000000"/>
          <w:sz w:val="28"/>
        </w:rPr>
        <w:t>подпункта 14)</w:t>
      </w:r>
      <w:r>
        <w:rPr>
          <w:rFonts w:ascii="Times New Roman"/>
          <w:b w:val="false"/>
          <w:i w:val="false"/>
          <w:color w:val="000000"/>
          <w:sz w:val="28"/>
        </w:rPr>
        <w:t xml:space="preserve"> пункта 12, абзацев четвертого – семнадцатого </w:t>
      </w:r>
      <w:r>
        <w:rPr>
          <w:rFonts w:ascii="Times New Roman"/>
          <w:b w:val="false"/>
          <w:i w:val="false"/>
          <w:color w:val="000000"/>
          <w:sz w:val="28"/>
        </w:rPr>
        <w:t>подпункта 4)</w:t>
      </w:r>
      <w:r>
        <w:rPr>
          <w:rFonts w:ascii="Times New Roman"/>
          <w:b w:val="false"/>
          <w:i w:val="false"/>
          <w:color w:val="000000"/>
          <w:sz w:val="28"/>
        </w:rPr>
        <w:t xml:space="preserve"> пункта 17, </w:t>
      </w:r>
      <w:r>
        <w:rPr>
          <w:rFonts w:ascii="Times New Roman"/>
          <w:b w:val="false"/>
          <w:i w:val="false"/>
          <w:color w:val="000000"/>
          <w:sz w:val="28"/>
        </w:rPr>
        <w:t>подпункта 14)</w:t>
      </w:r>
      <w:r>
        <w:rPr>
          <w:rFonts w:ascii="Times New Roman"/>
          <w:b w:val="false"/>
          <w:i w:val="false"/>
          <w:color w:val="000000"/>
          <w:sz w:val="28"/>
        </w:rPr>
        <w:t xml:space="preserve"> пункта 21, </w:t>
      </w:r>
      <w:r>
        <w:rPr>
          <w:rFonts w:ascii="Times New Roman"/>
          <w:b w:val="false"/>
          <w:i w:val="false"/>
          <w:color w:val="000000"/>
          <w:sz w:val="28"/>
        </w:rPr>
        <w:t>подпункта 2)</w:t>
      </w:r>
      <w:r>
        <w:rPr>
          <w:rFonts w:ascii="Times New Roman"/>
          <w:b w:val="false"/>
          <w:i w:val="false"/>
          <w:color w:val="000000"/>
          <w:sz w:val="28"/>
        </w:rPr>
        <w:t xml:space="preserve"> пункта 26, </w:t>
      </w:r>
      <w:r>
        <w:rPr>
          <w:rFonts w:ascii="Times New Roman"/>
          <w:b w:val="false"/>
          <w:i w:val="false"/>
          <w:color w:val="000000"/>
          <w:sz w:val="28"/>
        </w:rPr>
        <w:t>подпункта 9)</w:t>
      </w:r>
      <w:r>
        <w:rPr>
          <w:rFonts w:ascii="Times New Roman"/>
          <w:b w:val="false"/>
          <w:i w:val="false"/>
          <w:color w:val="000000"/>
          <w:sz w:val="28"/>
        </w:rPr>
        <w:t xml:space="preserve"> пункта 30, </w:t>
      </w:r>
      <w:r>
        <w:rPr>
          <w:rFonts w:ascii="Times New Roman"/>
          <w:b w:val="false"/>
          <w:i w:val="false"/>
          <w:color w:val="000000"/>
          <w:sz w:val="28"/>
        </w:rPr>
        <w:t>подпункта 3)</w:t>
      </w:r>
      <w:r>
        <w:rPr>
          <w:rFonts w:ascii="Times New Roman"/>
          <w:b w:val="false"/>
          <w:i w:val="false"/>
          <w:color w:val="000000"/>
          <w:sz w:val="28"/>
        </w:rPr>
        <w:t xml:space="preserve"> пункта 34 статьи 1, которые вводятся в действие со дня его первого официального опубликования;</w:t>
      </w:r>
    </w:p>
    <w:bookmarkEnd w:id="1352"/>
    <w:bookmarkStart w:name="z1462" w:id="135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подпункта 25)</w:t>
      </w:r>
      <w:r>
        <w:rPr>
          <w:rFonts w:ascii="Times New Roman"/>
          <w:b w:val="false"/>
          <w:i w:val="false"/>
          <w:color w:val="000000"/>
          <w:sz w:val="28"/>
        </w:rPr>
        <w:t xml:space="preserve"> пункта 6, </w:t>
      </w:r>
      <w:r>
        <w:rPr>
          <w:rFonts w:ascii="Times New Roman"/>
          <w:b w:val="false"/>
          <w:i w:val="false"/>
          <w:color w:val="000000"/>
          <w:sz w:val="28"/>
        </w:rPr>
        <w:t>пунктов 9</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15, абзацев шестого – десятого </w:t>
      </w:r>
      <w:r>
        <w:rPr>
          <w:rFonts w:ascii="Times New Roman"/>
          <w:b w:val="false"/>
          <w:i w:val="false"/>
          <w:color w:val="000000"/>
          <w:sz w:val="28"/>
        </w:rPr>
        <w:t>подпункта 2)</w:t>
      </w:r>
      <w:r>
        <w:rPr>
          <w:rFonts w:ascii="Times New Roman"/>
          <w:b w:val="false"/>
          <w:i w:val="false"/>
          <w:color w:val="000000"/>
          <w:sz w:val="28"/>
        </w:rPr>
        <w:t xml:space="preserve">, </w:t>
      </w:r>
      <w:r>
        <w:rPr>
          <w:rFonts w:ascii="Times New Roman"/>
          <w:b w:val="false"/>
          <w:i w:val="false"/>
          <w:color w:val="000000"/>
          <w:sz w:val="28"/>
        </w:rPr>
        <w:t>подпунктов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 </w:t>
      </w:r>
      <w:r>
        <w:rPr>
          <w:rFonts w:ascii="Times New Roman"/>
          <w:b w:val="false"/>
          <w:i w:val="false"/>
          <w:color w:val="000000"/>
          <w:sz w:val="28"/>
        </w:rPr>
        <w:t>23)</w:t>
      </w:r>
      <w:r>
        <w:rPr>
          <w:rFonts w:ascii="Times New Roman"/>
          <w:b w:val="false"/>
          <w:i w:val="false"/>
          <w:color w:val="000000"/>
          <w:sz w:val="28"/>
        </w:rPr>
        <w:t xml:space="preserve"> пункта 21, </w:t>
      </w:r>
      <w:r>
        <w:rPr>
          <w:rFonts w:ascii="Times New Roman"/>
          <w:b w:val="false"/>
          <w:i w:val="false"/>
          <w:color w:val="000000"/>
          <w:sz w:val="28"/>
        </w:rPr>
        <w:t>подпункта 2)</w:t>
      </w:r>
      <w:r>
        <w:rPr>
          <w:rFonts w:ascii="Times New Roman"/>
          <w:b w:val="false"/>
          <w:i w:val="false"/>
          <w:color w:val="000000"/>
          <w:sz w:val="28"/>
        </w:rPr>
        <w:t xml:space="preserve"> пункта 22, абзацев второго – шестого, восьмого – двенадцатого, четырнадцатого – шестнадцатого </w:t>
      </w:r>
      <w:r>
        <w:rPr>
          <w:rFonts w:ascii="Times New Roman"/>
          <w:b w:val="false"/>
          <w:i w:val="false"/>
          <w:color w:val="000000"/>
          <w:sz w:val="28"/>
        </w:rPr>
        <w:t>подпункта 1)</w:t>
      </w:r>
      <w:r>
        <w:rPr>
          <w:rFonts w:ascii="Times New Roman"/>
          <w:b w:val="false"/>
          <w:i w:val="false"/>
          <w:color w:val="000000"/>
          <w:sz w:val="28"/>
        </w:rPr>
        <w:t xml:space="preserve">, абзацев третьего и четвертого </w:t>
      </w:r>
      <w:r>
        <w:rPr>
          <w:rFonts w:ascii="Times New Roman"/>
          <w:b w:val="false"/>
          <w:i w:val="false"/>
          <w:color w:val="000000"/>
          <w:sz w:val="28"/>
        </w:rPr>
        <w:t>подпункта 3)</w:t>
      </w:r>
      <w:r>
        <w:rPr>
          <w:rFonts w:ascii="Times New Roman"/>
          <w:b w:val="false"/>
          <w:i w:val="false"/>
          <w:color w:val="000000"/>
          <w:sz w:val="28"/>
        </w:rPr>
        <w:t xml:space="preserve">, абзацев шестого – двадцать шестого </w:t>
      </w:r>
      <w:r>
        <w:rPr>
          <w:rFonts w:ascii="Times New Roman"/>
          <w:b w:val="false"/>
          <w:i w:val="false"/>
          <w:color w:val="000000"/>
          <w:sz w:val="28"/>
        </w:rPr>
        <w:t>подпункта 12)</w:t>
      </w:r>
      <w:r>
        <w:rPr>
          <w:rFonts w:ascii="Times New Roman"/>
          <w:b w:val="false"/>
          <w:i w:val="false"/>
          <w:color w:val="000000"/>
          <w:sz w:val="28"/>
        </w:rPr>
        <w:t xml:space="preserve"> пункта 24, абзацев третьего – десятого </w:t>
      </w:r>
      <w:r>
        <w:rPr>
          <w:rFonts w:ascii="Times New Roman"/>
          <w:b w:val="false"/>
          <w:i w:val="false"/>
          <w:color w:val="000000"/>
          <w:sz w:val="28"/>
        </w:rPr>
        <w:t>подпункта 2)</w:t>
      </w:r>
      <w:r>
        <w:rPr>
          <w:rFonts w:ascii="Times New Roman"/>
          <w:b w:val="false"/>
          <w:i w:val="false"/>
          <w:color w:val="000000"/>
          <w:sz w:val="28"/>
        </w:rPr>
        <w:t xml:space="preserve">, абзацев второго, третьего и пятого </w:t>
      </w:r>
      <w:r>
        <w:rPr>
          <w:rFonts w:ascii="Times New Roman"/>
          <w:b w:val="false"/>
          <w:i w:val="false"/>
          <w:color w:val="000000"/>
          <w:sz w:val="28"/>
        </w:rPr>
        <w:t>подпункта 4)</w:t>
      </w:r>
      <w:r>
        <w:rPr>
          <w:rFonts w:ascii="Times New Roman"/>
          <w:b w:val="false"/>
          <w:i w:val="false"/>
          <w:color w:val="000000"/>
          <w:sz w:val="28"/>
        </w:rPr>
        <w:t xml:space="preserve">, </w:t>
      </w:r>
      <w:r>
        <w:rPr>
          <w:rFonts w:ascii="Times New Roman"/>
          <w:b w:val="false"/>
          <w:i w:val="false"/>
          <w:color w:val="000000"/>
          <w:sz w:val="28"/>
        </w:rPr>
        <w:t>подпункта 5)</w:t>
      </w:r>
      <w:r>
        <w:rPr>
          <w:rFonts w:ascii="Times New Roman"/>
          <w:b w:val="false"/>
          <w:i w:val="false"/>
          <w:color w:val="000000"/>
          <w:sz w:val="28"/>
        </w:rPr>
        <w:t xml:space="preserve"> пункта 35 статьи 1, которые вводятся в действие по истечении десяти календарных дней после дня его первого официального опубликования;</w:t>
      </w:r>
    </w:p>
    <w:bookmarkEnd w:id="1353"/>
    <w:bookmarkStart w:name="z1463" w:id="1354"/>
    <w:p>
      <w:pPr>
        <w:spacing w:after="0"/>
        <w:ind w:left="0"/>
        <w:jc w:val="both"/>
      </w:pPr>
      <w:r>
        <w:rPr>
          <w:rFonts w:ascii="Times New Roman"/>
          <w:b w:val="false"/>
          <w:i w:val="false"/>
          <w:color w:val="000000"/>
          <w:sz w:val="28"/>
        </w:rPr>
        <w:t xml:space="preserve">
      3) абзацев пятнадцатого – восемнадцатого </w:t>
      </w:r>
      <w:r>
        <w:rPr>
          <w:rFonts w:ascii="Times New Roman"/>
          <w:b w:val="false"/>
          <w:i w:val="false"/>
          <w:color w:val="000000"/>
          <w:sz w:val="28"/>
        </w:rPr>
        <w:t>подпункта 23)</w:t>
      </w:r>
      <w:r>
        <w:rPr>
          <w:rFonts w:ascii="Times New Roman"/>
          <w:b w:val="false"/>
          <w:i w:val="false"/>
          <w:color w:val="000000"/>
          <w:sz w:val="28"/>
        </w:rPr>
        <w:t xml:space="preserve"> пункта 6, абзацев десятого – тринадцатого </w:t>
      </w:r>
      <w:r>
        <w:rPr>
          <w:rFonts w:ascii="Times New Roman"/>
          <w:b w:val="false"/>
          <w:i w:val="false"/>
          <w:color w:val="000000"/>
          <w:sz w:val="28"/>
        </w:rPr>
        <w:t>подпункта 2)</w:t>
      </w:r>
      <w:r>
        <w:rPr>
          <w:rFonts w:ascii="Times New Roman"/>
          <w:b w:val="false"/>
          <w:i w:val="false"/>
          <w:color w:val="000000"/>
          <w:sz w:val="28"/>
        </w:rPr>
        <w:t xml:space="preserve"> пункта 30 статьи 1, которые вводятся в действие по истечении девяноста календарных дней после дня его первого официального опубликования;</w:t>
      </w:r>
    </w:p>
    <w:bookmarkEnd w:id="1354"/>
    <w:bookmarkStart w:name="z1464" w:id="1355"/>
    <w:p>
      <w:pPr>
        <w:spacing w:after="0"/>
        <w:ind w:left="0"/>
        <w:jc w:val="both"/>
      </w:pPr>
      <w:r>
        <w:rPr>
          <w:rFonts w:ascii="Times New Roman"/>
          <w:b w:val="false"/>
          <w:i w:val="false"/>
          <w:color w:val="000000"/>
          <w:sz w:val="28"/>
        </w:rPr>
        <w:t xml:space="preserve">
      4) абзаца третьего </w:t>
      </w:r>
      <w:r>
        <w:rPr>
          <w:rFonts w:ascii="Times New Roman"/>
          <w:b w:val="false"/>
          <w:i w:val="false"/>
          <w:color w:val="000000"/>
          <w:sz w:val="28"/>
        </w:rPr>
        <w:t>подпункта 5)</w:t>
      </w:r>
      <w:r>
        <w:rPr>
          <w:rFonts w:ascii="Times New Roman"/>
          <w:b w:val="false"/>
          <w:i w:val="false"/>
          <w:color w:val="000000"/>
          <w:sz w:val="28"/>
        </w:rPr>
        <w:t xml:space="preserve"> пункта 23, абзаца сорок пятого </w:t>
      </w:r>
      <w:r>
        <w:rPr>
          <w:rFonts w:ascii="Times New Roman"/>
          <w:b w:val="false"/>
          <w:i w:val="false"/>
          <w:color w:val="000000"/>
          <w:sz w:val="28"/>
        </w:rPr>
        <w:t>подпункта 7)</w:t>
      </w:r>
      <w:r>
        <w:rPr>
          <w:rFonts w:ascii="Times New Roman"/>
          <w:b w:val="false"/>
          <w:i w:val="false"/>
          <w:color w:val="000000"/>
          <w:sz w:val="28"/>
        </w:rPr>
        <w:t xml:space="preserve"> пункта 34 статьи 1, которые вводятся в действие по истечении шести месяцев после дня его первого официального опубликования;</w:t>
      </w:r>
    </w:p>
    <w:bookmarkEnd w:id="1355"/>
    <w:bookmarkStart w:name="z1465" w:id="1356"/>
    <w:p>
      <w:pPr>
        <w:spacing w:after="0"/>
        <w:ind w:left="0"/>
        <w:jc w:val="both"/>
      </w:pPr>
      <w:r>
        <w:rPr>
          <w:rFonts w:ascii="Times New Roman"/>
          <w:b w:val="false"/>
          <w:i w:val="false"/>
          <w:color w:val="000000"/>
          <w:sz w:val="28"/>
        </w:rPr>
        <w:t xml:space="preserve">
      5) абзацев пятого и шестого </w:t>
      </w:r>
      <w:r>
        <w:rPr>
          <w:rFonts w:ascii="Times New Roman"/>
          <w:b w:val="false"/>
          <w:i w:val="false"/>
          <w:color w:val="000000"/>
          <w:sz w:val="28"/>
        </w:rPr>
        <w:t>подпункта 4)</w:t>
      </w:r>
      <w:r>
        <w:rPr>
          <w:rFonts w:ascii="Times New Roman"/>
          <w:b w:val="false"/>
          <w:i w:val="false"/>
          <w:color w:val="000000"/>
          <w:sz w:val="28"/>
        </w:rPr>
        <w:t xml:space="preserve"> пункта 12, </w:t>
      </w:r>
      <w:r>
        <w:rPr>
          <w:rFonts w:ascii="Times New Roman"/>
          <w:b w:val="false"/>
          <w:i w:val="false"/>
          <w:color w:val="000000"/>
          <w:sz w:val="28"/>
        </w:rPr>
        <w:t>подпункта 7)</w:t>
      </w:r>
      <w:r>
        <w:rPr>
          <w:rFonts w:ascii="Times New Roman"/>
          <w:b w:val="false"/>
          <w:i w:val="false"/>
          <w:color w:val="000000"/>
          <w:sz w:val="28"/>
        </w:rPr>
        <w:t xml:space="preserve"> пункта 22 статьи 1, которые вводятся в действие по истечении двенадцати месяцев после дня его первого официального опубликования.</w:t>
      </w:r>
    </w:p>
    <w:bookmarkEnd w:id="1356"/>
    <w:bookmarkStart w:name="z1466" w:id="1357"/>
    <w:p>
      <w:pPr>
        <w:spacing w:after="0"/>
        <w:ind w:left="0"/>
        <w:jc w:val="both"/>
      </w:pPr>
      <w:r>
        <w:rPr>
          <w:rFonts w:ascii="Times New Roman"/>
          <w:b w:val="false"/>
          <w:i w:val="false"/>
          <w:color w:val="000000"/>
          <w:sz w:val="28"/>
        </w:rPr>
        <w:t>
      2. Установить, что:</w:t>
      </w:r>
    </w:p>
    <w:bookmarkEnd w:id="1357"/>
    <w:bookmarkStart w:name="z1467" w:id="1358"/>
    <w:p>
      <w:pPr>
        <w:spacing w:after="0"/>
        <w:ind w:left="0"/>
        <w:jc w:val="both"/>
      </w:pPr>
      <w:r>
        <w:rPr>
          <w:rFonts w:ascii="Times New Roman"/>
          <w:b w:val="false"/>
          <w:i w:val="false"/>
          <w:color w:val="000000"/>
          <w:sz w:val="28"/>
        </w:rPr>
        <w:t xml:space="preserve">
      1) действие абзацев двадцать шестого и двадцать седьмого </w:t>
      </w:r>
      <w:r>
        <w:rPr>
          <w:rFonts w:ascii="Times New Roman"/>
          <w:b w:val="false"/>
          <w:i w:val="false"/>
          <w:color w:val="000000"/>
          <w:sz w:val="28"/>
        </w:rPr>
        <w:t>подпункта 23)</w:t>
      </w:r>
      <w:r>
        <w:rPr>
          <w:rFonts w:ascii="Times New Roman"/>
          <w:b w:val="false"/>
          <w:i w:val="false"/>
          <w:color w:val="000000"/>
          <w:sz w:val="28"/>
        </w:rPr>
        <w:t xml:space="preserve"> пункта 6, абзацев двадцать шестого и двадцать седьмого </w:t>
      </w:r>
      <w:r>
        <w:rPr>
          <w:rFonts w:ascii="Times New Roman"/>
          <w:b w:val="false"/>
          <w:i w:val="false"/>
          <w:color w:val="000000"/>
          <w:sz w:val="28"/>
        </w:rPr>
        <w:t>подпункта 2)</w:t>
      </w:r>
      <w:r>
        <w:rPr>
          <w:rFonts w:ascii="Times New Roman"/>
          <w:b w:val="false"/>
          <w:i w:val="false"/>
          <w:color w:val="000000"/>
          <w:sz w:val="28"/>
        </w:rPr>
        <w:t xml:space="preserve"> пункта 30 статьи 1 настоящего Закона распространяется на правоотношения, возникшие из договоров, заключенных с 23 октября 2024 года;</w:t>
      </w:r>
    </w:p>
    <w:bookmarkEnd w:id="1358"/>
    <w:bookmarkStart w:name="z1468" w:id="1359"/>
    <w:p>
      <w:pPr>
        <w:spacing w:after="0"/>
        <w:ind w:left="0"/>
        <w:jc w:val="both"/>
      </w:pPr>
      <w:r>
        <w:rPr>
          <w:rFonts w:ascii="Times New Roman"/>
          <w:b w:val="false"/>
          <w:i w:val="false"/>
          <w:color w:val="000000"/>
          <w:sz w:val="28"/>
        </w:rPr>
        <w:t xml:space="preserve">
      2) действие абзацев второго – двенадцатого </w:t>
      </w:r>
      <w:r>
        <w:rPr>
          <w:rFonts w:ascii="Times New Roman"/>
          <w:b w:val="false"/>
          <w:i w:val="false"/>
          <w:color w:val="000000"/>
          <w:sz w:val="28"/>
        </w:rPr>
        <w:t>подпункта 24)</w:t>
      </w:r>
      <w:r>
        <w:rPr>
          <w:rFonts w:ascii="Times New Roman"/>
          <w:b w:val="false"/>
          <w:i w:val="false"/>
          <w:color w:val="000000"/>
          <w:sz w:val="28"/>
        </w:rPr>
        <w:t xml:space="preserve"> пункта 6, </w:t>
      </w:r>
      <w:r>
        <w:rPr>
          <w:rFonts w:ascii="Times New Roman"/>
          <w:b w:val="false"/>
          <w:i w:val="false"/>
          <w:color w:val="000000"/>
          <w:sz w:val="28"/>
        </w:rPr>
        <w:t>подпункта 5)</w:t>
      </w:r>
      <w:r>
        <w:rPr>
          <w:rFonts w:ascii="Times New Roman"/>
          <w:b w:val="false"/>
          <w:i w:val="false"/>
          <w:color w:val="000000"/>
          <w:sz w:val="28"/>
        </w:rPr>
        <w:t xml:space="preserve"> пункта 30 статьи 1 настоящего Закона распространяется на правоотношения, возникшие из ранее заключенных договоров;</w:t>
      </w:r>
    </w:p>
    <w:bookmarkEnd w:id="1359"/>
    <w:bookmarkStart w:name="z1469" w:id="1360"/>
    <w:p>
      <w:pPr>
        <w:spacing w:after="0"/>
        <w:ind w:left="0"/>
        <w:jc w:val="both"/>
      </w:pPr>
      <w:r>
        <w:rPr>
          <w:rFonts w:ascii="Times New Roman"/>
          <w:b w:val="false"/>
          <w:i w:val="false"/>
          <w:color w:val="000000"/>
          <w:sz w:val="28"/>
        </w:rPr>
        <w:t xml:space="preserve">
      3) действие абзаца второго </w:t>
      </w:r>
      <w:r>
        <w:rPr>
          <w:rFonts w:ascii="Times New Roman"/>
          <w:b w:val="false"/>
          <w:i w:val="false"/>
          <w:color w:val="000000"/>
          <w:sz w:val="28"/>
        </w:rPr>
        <w:t>подпункта 26)</w:t>
      </w:r>
      <w:r>
        <w:rPr>
          <w:rFonts w:ascii="Times New Roman"/>
          <w:b w:val="false"/>
          <w:i w:val="false"/>
          <w:color w:val="000000"/>
          <w:sz w:val="28"/>
        </w:rPr>
        <w:t xml:space="preserve"> пункта 6 статьи 1 настоящего Закона распространяется на правоотношения, возникшие из ранее заключенных договоров. </w:t>
      </w:r>
    </w:p>
    <w:bookmarkEnd w:id="1360"/>
    <w:bookmarkStart w:name="z1470" w:id="1361"/>
    <w:p>
      <w:pPr>
        <w:spacing w:after="0"/>
        <w:ind w:left="0"/>
        <w:jc w:val="both"/>
      </w:pPr>
      <w:r>
        <w:rPr>
          <w:rFonts w:ascii="Times New Roman"/>
          <w:b w:val="false"/>
          <w:i w:val="false"/>
          <w:color w:val="000000"/>
          <w:sz w:val="28"/>
        </w:rPr>
        <w:t xml:space="preserve">
      Неустойка или иные виды штрафных санкций по договорам банковского займа заемщиков – физических лиц, не связанным с осуществлением предпринимательской деятельности, уплаченные до введения в действие абзаца второго </w:t>
      </w:r>
      <w:r>
        <w:rPr>
          <w:rFonts w:ascii="Times New Roman"/>
          <w:b w:val="false"/>
          <w:i w:val="false"/>
          <w:color w:val="000000"/>
          <w:sz w:val="28"/>
        </w:rPr>
        <w:t>подпункта 26)</w:t>
      </w:r>
      <w:r>
        <w:rPr>
          <w:rFonts w:ascii="Times New Roman"/>
          <w:b w:val="false"/>
          <w:i w:val="false"/>
          <w:color w:val="000000"/>
          <w:sz w:val="28"/>
        </w:rPr>
        <w:t xml:space="preserve"> пункта 6 статьи 1 настоящего Закона, перерасчету не подлежат.</w:t>
      </w:r>
    </w:p>
    <w:bookmarkEnd w:id="1361"/>
    <w:bookmarkStart w:name="z1471" w:id="1362"/>
    <w:p>
      <w:pPr>
        <w:spacing w:after="0"/>
        <w:ind w:left="0"/>
        <w:jc w:val="both"/>
      </w:pPr>
      <w:r>
        <w:rPr>
          <w:rFonts w:ascii="Times New Roman"/>
          <w:b w:val="false"/>
          <w:i w:val="false"/>
          <w:color w:val="000000"/>
          <w:sz w:val="28"/>
        </w:rPr>
        <w:t xml:space="preserve">
      Неустойка или иные виды штрафных санкций по договорам банковского займа заемщиков – физических лиц, не связанным с осуществлением предпринимательской деятельности, начисленные и не уплаченные до введения в действие абзаца второго </w:t>
      </w:r>
      <w:r>
        <w:rPr>
          <w:rFonts w:ascii="Times New Roman"/>
          <w:b w:val="false"/>
          <w:i w:val="false"/>
          <w:color w:val="000000"/>
          <w:sz w:val="28"/>
        </w:rPr>
        <w:t>подпункта 26)</w:t>
      </w:r>
      <w:r>
        <w:rPr>
          <w:rFonts w:ascii="Times New Roman"/>
          <w:b w:val="false"/>
          <w:i w:val="false"/>
          <w:color w:val="000000"/>
          <w:sz w:val="28"/>
        </w:rPr>
        <w:t xml:space="preserve"> пункта 6 статьи 1 настоящего Закона, подлежат перерасчету;</w:t>
      </w:r>
    </w:p>
    <w:bookmarkEnd w:id="1362"/>
    <w:bookmarkStart w:name="z1472" w:id="1363"/>
    <w:p>
      <w:pPr>
        <w:spacing w:after="0"/>
        <w:ind w:left="0"/>
        <w:jc w:val="both"/>
      </w:pPr>
      <w:r>
        <w:rPr>
          <w:rFonts w:ascii="Times New Roman"/>
          <w:b w:val="false"/>
          <w:i w:val="false"/>
          <w:color w:val="000000"/>
          <w:sz w:val="28"/>
        </w:rPr>
        <w:t xml:space="preserve">
      4) действие абзацев девятого и десятого </w:t>
      </w:r>
      <w:r>
        <w:rPr>
          <w:rFonts w:ascii="Times New Roman"/>
          <w:b w:val="false"/>
          <w:i w:val="false"/>
          <w:color w:val="000000"/>
          <w:sz w:val="28"/>
        </w:rPr>
        <w:t>подпункта 4)</w:t>
      </w:r>
      <w:r>
        <w:rPr>
          <w:rFonts w:ascii="Times New Roman"/>
          <w:b w:val="false"/>
          <w:i w:val="false"/>
          <w:color w:val="000000"/>
          <w:sz w:val="28"/>
        </w:rPr>
        <w:t xml:space="preserve"> пункта 30 статьи 1 настоящего Закона распространяется на правоотношения, возникшие из ранее заключенных договоров.</w:t>
      </w:r>
    </w:p>
    <w:bookmarkEnd w:id="1363"/>
    <w:bookmarkStart w:name="z1473" w:id="1364"/>
    <w:p>
      <w:pPr>
        <w:spacing w:after="0"/>
        <w:ind w:left="0"/>
        <w:jc w:val="both"/>
      </w:pPr>
      <w:r>
        <w:rPr>
          <w:rFonts w:ascii="Times New Roman"/>
          <w:b w:val="false"/>
          <w:i w:val="false"/>
          <w:color w:val="000000"/>
          <w:sz w:val="28"/>
        </w:rPr>
        <w:t xml:space="preserve">
      Платежи, за исключением вознаграждения и неустойки (штрафа, пени) за нарушение обязательств по возврату суммы микрокредита и (или) уплате вознаграждения по договору о предоставлении микрокредита, не связанному с осуществлением предпринимательской деятельности, уплаченные до введения в действие абзацев девятого и десятого </w:t>
      </w:r>
      <w:r>
        <w:rPr>
          <w:rFonts w:ascii="Times New Roman"/>
          <w:b w:val="false"/>
          <w:i w:val="false"/>
          <w:color w:val="000000"/>
          <w:sz w:val="28"/>
        </w:rPr>
        <w:t>подпункта 4)</w:t>
      </w:r>
      <w:r>
        <w:rPr>
          <w:rFonts w:ascii="Times New Roman"/>
          <w:b w:val="false"/>
          <w:i w:val="false"/>
          <w:color w:val="000000"/>
          <w:sz w:val="28"/>
        </w:rPr>
        <w:t xml:space="preserve"> пункта 30 статьи 1 настоящего Закона, возврату не подлежат.</w:t>
      </w:r>
    </w:p>
    <w:bookmarkEnd w:id="1364"/>
    <w:bookmarkStart w:name="z1474" w:id="1365"/>
    <w:p>
      <w:pPr>
        <w:spacing w:after="0"/>
        <w:ind w:left="0"/>
        <w:jc w:val="both"/>
      </w:pPr>
      <w:r>
        <w:rPr>
          <w:rFonts w:ascii="Times New Roman"/>
          <w:b w:val="false"/>
          <w:i w:val="false"/>
          <w:color w:val="000000"/>
          <w:sz w:val="28"/>
        </w:rPr>
        <w:t xml:space="preserve">
      Платежи, за исключением вознаграждения и неустойки (штрафа, пени) за нарушение обязательств по возврату суммы микрокредита и (или) уплате вознаграждения по договору о предоставлении микрокредита, не связанному с осуществлением предпринимательской деятельности, начисленные и не уплаченные до введения в действие абзацев девятого и десятого </w:t>
      </w:r>
      <w:r>
        <w:rPr>
          <w:rFonts w:ascii="Times New Roman"/>
          <w:b w:val="false"/>
          <w:i w:val="false"/>
          <w:color w:val="000000"/>
          <w:sz w:val="28"/>
        </w:rPr>
        <w:t>подпункта 4)</w:t>
      </w:r>
      <w:r>
        <w:rPr>
          <w:rFonts w:ascii="Times New Roman"/>
          <w:b w:val="false"/>
          <w:i w:val="false"/>
          <w:color w:val="000000"/>
          <w:sz w:val="28"/>
        </w:rPr>
        <w:t xml:space="preserve"> пункта 30 статьи 1 настоящего Закона, подлежат списанию;</w:t>
      </w:r>
    </w:p>
    <w:bookmarkEnd w:id="1365"/>
    <w:bookmarkStart w:name="z1475" w:id="1366"/>
    <w:p>
      <w:pPr>
        <w:spacing w:after="0"/>
        <w:ind w:left="0"/>
        <w:jc w:val="both"/>
      </w:pPr>
      <w:r>
        <w:rPr>
          <w:rFonts w:ascii="Times New Roman"/>
          <w:b w:val="false"/>
          <w:i w:val="false"/>
          <w:color w:val="000000"/>
          <w:sz w:val="28"/>
        </w:rPr>
        <w:t xml:space="preserve">
      5) действие абзацев тринадцатого, пятнадцатого, шестнадцатого, семнадцатого и восемнадцатого </w:t>
      </w:r>
      <w:r>
        <w:rPr>
          <w:rFonts w:ascii="Times New Roman"/>
          <w:b w:val="false"/>
          <w:i w:val="false"/>
          <w:color w:val="000000"/>
          <w:sz w:val="28"/>
        </w:rPr>
        <w:t>подпункта 23)</w:t>
      </w:r>
      <w:r>
        <w:rPr>
          <w:rFonts w:ascii="Times New Roman"/>
          <w:b w:val="false"/>
          <w:i w:val="false"/>
          <w:color w:val="000000"/>
          <w:sz w:val="28"/>
        </w:rPr>
        <w:t xml:space="preserve"> пункта 6 и абзацев восьмого, десятого, одиннадцатого, двенадцатого и тринадцатого </w:t>
      </w:r>
      <w:r>
        <w:rPr>
          <w:rFonts w:ascii="Times New Roman"/>
          <w:b w:val="false"/>
          <w:i w:val="false"/>
          <w:color w:val="000000"/>
          <w:sz w:val="28"/>
        </w:rPr>
        <w:t>подпункта 2)</w:t>
      </w:r>
      <w:r>
        <w:rPr>
          <w:rFonts w:ascii="Times New Roman"/>
          <w:b w:val="false"/>
          <w:i w:val="false"/>
          <w:color w:val="000000"/>
          <w:sz w:val="28"/>
        </w:rPr>
        <w:t xml:space="preserve"> пункта 30 статьи 1 настоящего Закона распространяется на выдачу банковских займов (микрокредитов), в том числе выдаваемых в рамках ранее заключенного договора, условиями которого предусмотрена передача денег в полном объеме или частями.</w:t>
      </w:r>
    </w:p>
    <w:bookmarkEnd w:id="1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