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51f8" w14:textId="8015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аквакультуре</w:t>
      </w:r>
    </w:p>
    <w:p>
      <w:pPr>
        <w:spacing w:after="0"/>
        <w:ind w:left="0"/>
        <w:jc w:val="both"/>
      </w:pPr>
      <w:r>
        <w:rPr>
          <w:rFonts w:ascii="Times New Roman"/>
          <w:b w:val="false"/>
          <w:i w:val="false"/>
          <w:color w:val="000000"/>
          <w:sz w:val="28"/>
        </w:rPr>
        <w:t>Закон Республики Казахстан от 12 июня 2025 года № 193-VIII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24</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"информационной системы", "информационную систему", "информационной системе", "информационных систем и электронных информационных ресурсов" предусматриваются заменить соответственно словами "цифровая система", "цифровой системы", "цифровую систему", "цифровой системе", "цифровых систем и цифровых ресурсов"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7"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9"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10" w:id="2"/>
    <w:p>
      <w:pPr>
        <w:spacing w:after="0"/>
        <w:ind w:left="0"/>
        <w:jc w:val="both"/>
      </w:pPr>
      <w:r>
        <w:rPr>
          <w:rFonts w:ascii="Times New Roman"/>
          <w:b w:val="false"/>
          <w:i w:val="false"/>
          <w:color w:val="000000"/>
          <w:sz w:val="28"/>
        </w:rPr>
        <w:t>
      1) аквакультура – деятельность, связанная с разведением и (или) содержанием, выращиванием объектов аквакультуры;</w:t>
      </w:r>
    </w:p>
    <w:bookmarkEnd w:id="2"/>
    <w:bookmarkStart w:name="z11" w:id="3"/>
    <w:p>
      <w:pPr>
        <w:spacing w:after="0"/>
        <w:ind w:left="0"/>
        <w:jc w:val="both"/>
      </w:pPr>
      <w:r>
        <w:rPr>
          <w:rFonts w:ascii="Times New Roman"/>
          <w:b w:val="false"/>
          <w:i w:val="false"/>
          <w:color w:val="000000"/>
          <w:sz w:val="28"/>
        </w:rPr>
        <w:t>
      2) объекты аквакультуры – рыбы, водные моллюски и ракообразные, которые разводятся и (или) содержатся, выращиваются субъектами аквакультуры;</w:t>
      </w:r>
    </w:p>
    <w:bookmarkEnd w:id="3"/>
    <w:bookmarkStart w:name="z12" w:id="4"/>
    <w:p>
      <w:pPr>
        <w:spacing w:after="0"/>
        <w:ind w:left="0"/>
        <w:jc w:val="both"/>
      </w:pPr>
      <w:r>
        <w:rPr>
          <w:rFonts w:ascii="Times New Roman"/>
          <w:b w:val="false"/>
          <w:i w:val="false"/>
          <w:color w:val="000000"/>
          <w:sz w:val="28"/>
        </w:rPr>
        <w:t>
      3) молодь объектов аквакультуры – оплодотворенная икра, личинки, сеголетки, годовики и двухлетки объектов аквакультуры, предназначенные для их разведения и (или) содержания, выращивания, а также зарыбления водоемов;</w:t>
      </w:r>
    </w:p>
    <w:bookmarkEnd w:id="4"/>
    <w:bookmarkStart w:name="z13" w:id="5"/>
    <w:p>
      <w:pPr>
        <w:spacing w:after="0"/>
        <w:ind w:left="0"/>
        <w:jc w:val="both"/>
      </w:pPr>
      <w:r>
        <w:rPr>
          <w:rFonts w:ascii="Times New Roman"/>
          <w:b w:val="false"/>
          <w:i w:val="false"/>
          <w:color w:val="000000"/>
          <w:sz w:val="28"/>
        </w:rPr>
        <w:t>
      4) рыбоводно-биологическое обоснование в области аквакультуры (далее – биологическое обоснование) – комплекс научно-обоснованных рекомендаций, разработанных в результате исследований и научных данных, оценки текущего состояния и потенциала рыбохозяйственных водоемов и (или) участков, рыбоводных прудов, рыбоводных бассейнов, а также применения технологий, связанных с разведением и (или) содержанием, выращиванием объектов аквакультуры;</w:t>
      </w:r>
    </w:p>
    <w:bookmarkEnd w:id="5"/>
    <w:bookmarkStart w:name="z14" w:id="6"/>
    <w:p>
      <w:pPr>
        <w:spacing w:after="0"/>
        <w:ind w:left="0"/>
        <w:jc w:val="both"/>
      </w:pPr>
      <w:r>
        <w:rPr>
          <w:rFonts w:ascii="Times New Roman"/>
          <w:b w:val="false"/>
          <w:i w:val="false"/>
          <w:color w:val="000000"/>
          <w:sz w:val="28"/>
        </w:rPr>
        <w:t>
      5) уполномоченный орган в области аквакультуры (далее – уполномоченный орган) – центральный исполнительный орган, осуществляющий руководство и межотраслевую координацию в области аквакультуры;</w:t>
      </w:r>
    </w:p>
    <w:bookmarkEnd w:id="6"/>
    <w:bookmarkStart w:name="z15" w:id="7"/>
    <w:p>
      <w:pPr>
        <w:spacing w:after="0"/>
        <w:ind w:left="0"/>
        <w:jc w:val="both"/>
      </w:pPr>
      <w:r>
        <w:rPr>
          <w:rFonts w:ascii="Times New Roman"/>
          <w:b w:val="false"/>
          <w:i w:val="false"/>
          <w:color w:val="000000"/>
          <w:sz w:val="28"/>
        </w:rPr>
        <w:t>
      6) субъекты аквакультуры – физические и (или) юридические лица, осуществляющие деятельность, связанную с разведением и (или) содержанием, выращиванием объектов аквакультуры;</w:t>
      </w:r>
    </w:p>
    <w:bookmarkEnd w:id="7"/>
    <w:bookmarkStart w:name="z16" w:id="8"/>
    <w:p>
      <w:pPr>
        <w:spacing w:after="0"/>
        <w:ind w:left="0"/>
        <w:jc w:val="both"/>
      </w:pPr>
      <w:r>
        <w:rPr>
          <w:rFonts w:ascii="Times New Roman"/>
          <w:b w:val="false"/>
          <w:i w:val="false"/>
          <w:color w:val="000000"/>
          <w:sz w:val="28"/>
        </w:rPr>
        <w:t>
      7) информационная система аквакультуры – информационная система уполномоченного органа, предназначенная для мониторинга и анализа развития аквакультуры, ведения реестра субъектов аквакультуры и прослеживаемости объектов аквакультуры, в том числе продуктов его переработки, а также для сбора и формирования данных и сведений, обеспечения цифровизации в области аквакультуры;</w:t>
      </w:r>
    </w:p>
    <w:bookmarkEnd w:id="8"/>
    <w:bookmarkStart w:name="z17" w:id="9"/>
    <w:p>
      <w:pPr>
        <w:spacing w:after="0"/>
        <w:ind w:left="0"/>
        <w:jc w:val="both"/>
      </w:pPr>
      <w:r>
        <w:rPr>
          <w:rFonts w:ascii="Times New Roman"/>
          <w:b w:val="false"/>
          <w:i w:val="false"/>
          <w:color w:val="000000"/>
          <w:sz w:val="28"/>
        </w:rPr>
        <w:t>
      8) рыбоводство – направление аквакультуры, связанное с разведением и (или) содержанием, выращиванием рыб;</w:t>
      </w:r>
    </w:p>
    <w:bookmarkEnd w:id="9"/>
    <w:bookmarkStart w:name="z18" w:id="10"/>
    <w:p>
      <w:pPr>
        <w:spacing w:after="0"/>
        <w:ind w:left="0"/>
        <w:jc w:val="both"/>
      </w:pPr>
      <w:r>
        <w:rPr>
          <w:rFonts w:ascii="Times New Roman"/>
          <w:b w:val="false"/>
          <w:i w:val="false"/>
          <w:color w:val="000000"/>
          <w:sz w:val="28"/>
        </w:rPr>
        <w:t>
      9) рыбоводный бассейн – емкость и (или) конструкция, непрочно связанные с землей, предназначенные для разведения и (или) содержания, выращивания объектов аквакультуры;</w:t>
      </w:r>
    </w:p>
    <w:bookmarkEnd w:id="10"/>
    <w:bookmarkStart w:name="z19" w:id="11"/>
    <w:p>
      <w:pPr>
        <w:spacing w:after="0"/>
        <w:ind w:left="0"/>
        <w:jc w:val="both"/>
      </w:pPr>
      <w:r>
        <w:rPr>
          <w:rFonts w:ascii="Times New Roman"/>
          <w:b w:val="false"/>
          <w:i w:val="false"/>
          <w:color w:val="000000"/>
          <w:sz w:val="28"/>
        </w:rPr>
        <w:t>
      10) рыбоводные объекты – некапитальные сооружения (мобильный комплекс, строения контейнерного исполнения, взятые под одну крышу или отдельно стоящие), возводимые на водоохранной полосе, предназначенные для нахождения технического персонала, оборудований для инкубации икры, подращивания молоди объектов аквакультуры, хранения продукции аквакультуры, кормов, орудий лова, специальных устройств (садков), а также охраны объектов аквакультуры;</w:t>
      </w:r>
    </w:p>
    <w:bookmarkEnd w:id="11"/>
    <w:bookmarkStart w:name="z20" w:id="12"/>
    <w:p>
      <w:pPr>
        <w:spacing w:after="0"/>
        <w:ind w:left="0"/>
        <w:jc w:val="both"/>
      </w:pPr>
      <w:r>
        <w:rPr>
          <w:rFonts w:ascii="Times New Roman"/>
          <w:b w:val="false"/>
          <w:i w:val="false"/>
          <w:color w:val="000000"/>
          <w:sz w:val="28"/>
        </w:rPr>
        <w:t>
      11) рыбоводный пруд – искусственно созданный технологический водоем, предназначенный для разведения и (или) содержания, выращивания объектов аквакультуры, который наполняется водой посредством водохозяйственных и (или) гидротехнических сооружений или иных устройств;</w:t>
      </w:r>
    </w:p>
    <w:bookmarkEnd w:id="12"/>
    <w:bookmarkStart w:name="z21" w:id="13"/>
    <w:p>
      <w:pPr>
        <w:spacing w:after="0"/>
        <w:ind w:left="0"/>
        <w:jc w:val="both"/>
      </w:pPr>
      <w:r>
        <w:rPr>
          <w:rFonts w:ascii="Times New Roman"/>
          <w:b w:val="false"/>
          <w:i w:val="false"/>
          <w:color w:val="000000"/>
          <w:sz w:val="28"/>
        </w:rPr>
        <w:t>
      12) установка замкнутого водоснабжения – установка с системой циркуляции воды по замкнутому циклу с применением механической и биологической очистки и иных компонентов в целях эффективного использования воды для ведения аквакультуры.</w:t>
      </w:r>
    </w:p>
    <w:bookmarkEnd w:id="13"/>
    <w:p>
      <w:pPr>
        <w:spacing w:after="0"/>
        <w:ind w:left="0"/>
        <w:jc w:val="both"/>
      </w:pPr>
      <w:r>
        <w:rPr>
          <w:rFonts w:ascii="Times New Roman"/>
          <w:b/>
          <w:i w:val="false"/>
          <w:color w:val="000000"/>
          <w:sz w:val="28"/>
        </w:rPr>
        <w:t>Статья 2. Законодательство Республики Казахстан в области аквакультуры</w:t>
      </w:r>
    </w:p>
    <w:bookmarkStart w:name="z23" w:id="14"/>
    <w:p>
      <w:pPr>
        <w:spacing w:after="0"/>
        <w:ind w:left="0"/>
        <w:jc w:val="both"/>
      </w:pPr>
      <w:r>
        <w:rPr>
          <w:rFonts w:ascii="Times New Roman"/>
          <w:b w:val="false"/>
          <w:i w:val="false"/>
          <w:color w:val="000000"/>
          <w:sz w:val="28"/>
        </w:rPr>
        <w:t>
      1. Законодательство Республики Казахстан в области аквакультуры основывается на Конституции Республики Казахстан и состоит из настоящего Закона и иных нормативных правовых актов Республики Казахстан.</w:t>
      </w:r>
    </w:p>
    <w:bookmarkEnd w:id="14"/>
    <w:bookmarkStart w:name="z24" w:id="15"/>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15"/>
    <w:p>
      <w:pPr>
        <w:spacing w:after="0"/>
        <w:ind w:left="0"/>
        <w:jc w:val="both"/>
      </w:pPr>
      <w:r>
        <w:rPr>
          <w:rFonts w:ascii="Times New Roman"/>
          <w:b/>
          <w:i w:val="false"/>
          <w:color w:val="000000"/>
          <w:sz w:val="28"/>
        </w:rPr>
        <w:t>Статья 3. Цели и задачи настоящего Закона</w:t>
      </w:r>
    </w:p>
    <w:bookmarkStart w:name="z26" w:id="16"/>
    <w:p>
      <w:pPr>
        <w:spacing w:after="0"/>
        <w:ind w:left="0"/>
        <w:jc w:val="both"/>
      </w:pPr>
      <w:r>
        <w:rPr>
          <w:rFonts w:ascii="Times New Roman"/>
          <w:b w:val="false"/>
          <w:i w:val="false"/>
          <w:color w:val="000000"/>
          <w:sz w:val="28"/>
        </w:rPr>
        <w:t>
      1. Целями настоящего Закона являются:</w:t>
      </w:r>
    </w:p>
    <w:bookmarkEnd w:id="16"/>
    <w:bookmarkStart w:name="z27" w:id="17"/>
    <w:p>
      <w:pPr>
        <w:spacing w:after="0"/>
        <w:ind w:left="0"/>
        <w:jc w:val="both"/>
      </w:pPr>
      <w:r>
        <w:rPr>
          <w:rFonts w:ascii="Times New Roman"/>
          <w:b w:val="false"/>
          <w:i w:val="false"/>
          <w:color w:val="000000"/>
          <w:sz w:val="28"/>
        </w:rPr>
        <w:t>
      1) устойчивое развитие аквакультуры путем создания новых и (или) расширения действующих производств;</w:t>
      </w:r>
    </w:p>
    <w:bookmarkEnd w:id="17"/>
    <w:bookmarkStart w:name="z28" w:id="18"/>
    <w:p>
      <w:pPr>
        <w:spacing w:after="0"/>
        <w:ind w:left="0"/>
        <w:jc w:val="both"/>
      </w:pPr>
      <w:r>
        <w:rPr>
          <w:rFonts w:ascii="Times New Roman"/>
          <w:b w:val="false"/>
          <w:i w:val="false"/>
          <w:color w:val="000000"/>
          <w:sz w:val="28"/>
        </w:rPr>
        <w:t>
      2) увеличение объемов выращивания конкурентоспособных объектов аквакультуры;</w:t>
      </w:r>
    </w:p>
    <w:bookmarkEnd w:id="18"/>
    <w:bookmarkStart w:name="z29" w:id="19"/>
    <w:p>
      <w:pPr>
        <w:spacing w:after="0"/>
        <w:ind w:left="0"/>
        <w:jc w:val="both"/>
      </w:pPr>
      <w:r>
        <w:rPr>
          <w:rFonts w:ascii="Times New Roman"/>
          <w:b w:val="false"/>
          <w:i w:val="false"/>
          <w:color w:val="000000"/>
          <w:sz w:val="28"/>
        </w:rPr>
        <w:t>
      3) безопасность объектов аквакультуры для жизни и здоровья человека и окружающей среды.</w:t>
      </w:r>
    </w:p>
    <w:bookmarkEnd w:id="19"/>
    <w:bookmarkStart w:name="z30" w:id="20"/>
    <w:p>
      <w:pPr>
        <w:spacing w:after="0"/>
        <w:ind w:left="0"/>
        <w:jc w:val="both"/>
      </w:pPr>
      <w:r>
        <w:rPr>
          <w:rFonts w:ascii="Times New Roman"/>
          <w:b w:val="false"/>
          <w:i w:val="false"/>
          <w:color w:val="000000"/>
          <w:sz w:val="28"/>
        </w:rPr>
        <w:t>
      2. Задачами настоящего Закона являются:</w:t>
      </w:r>
    </w:p>
    <w:bookmarkEnd w:id="20"/>
    <w:bookmarkStart w:name="z31" w:id="21"/>
    <w:p>
      <w:pPr>
        <w:spacing w:after="0"/>
        <w:ind w:left="0"/>
        <w:jc w:val="both"/>
      </w:pPr>
      <w:r>
        <w:rPr>
          <w:rFonts w:ascii="Times New Roman"/>
          <w:b w:val="false"/>
          <w:i w:val="false"/>
          <w:color w:val="000000"/>
          <w:sz w:val="28"/>
        </w:rPr>
        <w:t>
      1) совершенствование инвестиционного климата и развитие экспортного потенциала объектов аквакультуры и продуктов ее переработки;</w:t>
      </w:r>
    </w:p>
    <w:bookmarkEnd w:id="21"/>
    <w:bookmarkStart w:name="z32" w:id="22"/>
    <w:p>
      <w:pPr>
        <w:spacing w:after="0"/>
        <w:ind w:left="0"/>
        <w:jc w:val="both"/>
      </w:pPr>
      <w:r>
        <w:rPr>
          <w:rFonts w:ascii="Times New Roman"/>
          <w:b w:val="false"/>
          <w:i w:val="false"/>
          <w:color w:val="000000"/>
          <w:sz w:val="28"/>
        </w:rPr>
        <w:t>
      2) поддержка внедрения инновационных и (или) индустриальных технологий и процессов в области аквакультуры для повышения эффективности деятельности субъектов аквакультуры;</w:t>
      </w:r>
    </w:p>
    <w:bookmarkEnd w:id="22"/>
    <w:bookmarkStart w:name="z33" w:id="23"/>
    <w:p>
      <w:pPr>
        <w:spacing w:after="0"/>
        <w:ind w:left="0"/>
        <w:jc w:val="both"/>
      </w:pPr>
      <w:r>
        <w:rPr>
          <w:rFonts w:ascii="Times New Roman"/>
          <w:b w:val="false"/>
          <w:i w:val="false"/>
          <w:color w:val="000000"/>
          <w:sz w:val="28"/>
        </w:rPr>
        <w:t>
      3) развитие науки, подготовка и повышение квалификации работников в области аквакультуры;</w:t>
      </w:r>
    </w:p>
    <w:bookmarkEnd w:id="23"/>
    <w:bookmarkStart w:name="z34" w:id="24"/>
    <w:p>
      <w:pPr>
        <w:spacing w:after="0"/>
        <w:ind w:left="0"/>
        <w:jc w:val="both"/>
      </w:pPr>
      <w:r>
        <w:rPr>
          <w:rFonts w:ascii="Times New Roman"/>
          <w:b w:val="false"/>
          <w:i w:val="false"/>
          <w:color w:val="000000"/>
          <w:sz w:val="28"/>
        </w:rPr>
        <w:t>
      4) насыщение внутреннего рынка отечественной продукцией аквакультуры;</w:t>
      </w:r>
    </w:p>
    <w:bookmarkEnd w:id="24"/>
    <w:bookmarkStart w:name="z35" w:id="25"/>
    <w:p>
      <w:pPr>
        <w:spacing w:after="0"/>
        <w:ind w:left="0"/>
        <w:jc w:val="both"/>
      </w:pPr>
      <w:r>
        <w:rPr>
          <w:rFonts w:ascii="Times New Roman"/>
          <w:b w:val="false"/>
          <w:i w:val="false"/>
          <w:color w:val="000000"/>
          <w:sz w:val="28"/>
        </w:rPr>
        <w:t>
      5) государственное стимулирование в области аквакультуры;</w:t>
      </w:r>
    </w:p>
    <w:bookmarkEnd w:id="25"/>
    <w:bookmarkStart w:name="z36" w:id="26"/>
    <w:p>
      <w:pPr>
        <w:spacing w:after="0"/>
        <w:ind w:left="0"/>
        <w:jc w:val="both"/>
      </w:pPr>
      <w:r>
        <w:rPr>
          <w:rFonts w:ascii="Times New Roman"/>
          <w:b w:val="false"/>
          <w:i w:val="false"/>
          <w:color w:val="000000"/>
          <w:sz w:val="28"/>
        </w:rPr>
        <w:t xml:space="preserve">
      6) обеспечение развития производства органической продукции аквакультуры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производстве и обороте органической продукции".</w:t>
      </w:r>
    </w:p>
    <w:bookmarkEnd w:id="26"/>
    <w:p>
      <w:pPr>
        <w:spacing w:after="0"/>
        <w:ind w:left="0"/>
        <w:jc w:val="both"/>
      </w:pPr>
      <w:r>
        <w:rPr>
          <w:rFonts w:ascii="Times New Roman"/>
          <w:b/>
          <w:i w:val="false"/>
          <w:color w:val="000000"/>
          <w:sz w:val="28"/>
        </w:rPr>
        <w:t>Статья 4. Принципы законодательного регулирования в области аквакультуры</w:t>
      </w:r>
    </w:p>
    <w:bookmarkStart w:name="z38" w:id="27"/>
    <w:p>
      <w:pPr>
        <w:spacing w:after="0"/>
        <w:ind w:left="0"/>
        <w:jc w:val="both"/>
      </w:pPr>
      <w:r>
        <w:rPr>
          <w:rFonts w:ascii="Times New Roman"/>
          <w:b w:val="false"/>
          <w:i w:val="false"/>
          <w:color w:val="000000"/>
          <w:sz w:val="28"/>
        </w:rPr>
        <w:t>
      Принципами законодательного регулирования в области аквакультуры являются:</w:t>
      </w:r>
    </w:p>
    <w:bookmarkEnd w:id="27"/>
    <w:bookmarkStart w:name="z39" w:id="28"/>
    <w:p>
      <w:pPr>
        <w:spacing w:after="0"/>
        <w:ind w:left="0"/>
        <w:jc w:val="both"/>
      </w:pPr>
      <w:r>
        <w:rPr>
          <w:rFonts w:ascii="Times New Roman"/>
          <w:b w:val="false"/>
          <w:i w:val="false"/>
          <w:color w:val="000000"/>
          <w:sz w:val="28"/>
        </w:rPr>
        <w:t>
      1) рациональное использование рыбохозяйственных водоемов и (или) участков с целью недопущения вреда водным биологическим ресурсам и среде их обитания;</w:t>
      </w:r>
    </w:p>
    <w:bookmarkEnd w:id="28"/>
    <w:bookmarkStart w:name="z40" w:id="29"/>
    <w:p>
      <w:pPr>
        <w:spacing w:after="0"/>
        <w:ind w:left="0"/>
        <w:jc w:val="both"/>
      </w:pPr>
      <w:r>
        <w:rPr>
          <w:rFonts w:ascii="Times New Roman"/>
          <w:b w:val="false"/>
          <w:i w:val="false"/>
          <w:color w:val="000000"/>
          <w:sz w:val="28"/>
        </w:rPr>
        <w:t>
      2) баланс интересов потребителей, субъектов аквакультуры, субъектов, обеспечивающих развитие аквакультуры и государства;</w:t>
      </w:r>
    </w:p>
    <w:bookmarkEnd w:id="29"/>
    <w:bookmarkStart w:name="z41" w:id="30"/>
    <w:p>
      <w:pPr>
        <w:spacing w:after="0"/>
        <w:ind w:left="0"/>
        <w:jc w:val="both"/>
      </w:pPr>
      <w:r>
        <w:rPr>
          <w:rFonts w:ascii="Times New Roman"/>
          <w:b w:val="false"/>
          <w:i w:val="false"/>
          <w:color w:val="000000"/>
          <w:sz w:val="28"/>
        </w:rPr>
        <w:t>
      3) доступность информации в области аквакультуры и участие физических и (или) юридических лиц в государственном регулировании в области аквакультуры;</w:t>
      </w:r>
    </w:p>
    <w:bookmarkEnd w:id="30"/>
    <w:bookmarkStart w:name="z42" w:id="31"/>
    <w:p>
      <w:pPr>
        <w:spacing w:after="0"/>
        <w:ind w:left="0"/>
        <w:jc w:val="both"/>
      </w:pPr>
      <w:r>
        <w:rPr>
          <w:rFonts w:ascii="Times New Roman"/>
          <w:b w:val="false"/>
          <w:i w:val="false"/>
          <w:color w:val="000000"/>
          <w:sz w:val="28"/>
        </w:rPr>
        <w:t>
      4) недопущение интродукции чужеродных или генетически модифицированных видов водных животных;</w:t>
      </w:r>
    </w:p>
    <w:bookmarkEnd w:id="31"/>
    <w:bookmarkStart w:name="z43" w:id="32"/>
    <w:p>
      <w:pPr>
        <w:spacing w:after="0"/>
        <w:ind w:left="0"/>
        <w:jc w:val="both"/>
      </w:pPr>
      <w:r>
        <w:rPr>
          <w:rFonts w:ascii="Times New Roman"/>
          <w:b w:val="false"/>
          <w:i w:val="false"/>
          <w:color w:val="000000"/>
          <w:sz w:val="28"/>
        </w:rPr>
        <w:t>
      5) эффективность государственного регулирования в области аквакультуры.</w:t>
      </w:r>
    </w:p>
    <w:bookmarkEnd w:id="32"/>
    <w:bookmarkStart w:name="z44" w:id="33"/>
    <w:p>
      <w:pPr>
        <w:spacing w:after="0"/>
        <w:ind w:left="0"/>
        <w:jc w:val="left"/>
      </w:pPr>
      <w:r>
        <w:rPr>
          <w:rFonts w:ascii="Times New Roman"/>
          <w:b/>
          <w:i w:val="false"/>
          <w:color w:val="000000"/>
        </w:rPr>
        <w:t xml:space="preserve"> Глава 2. ГОСУДАРСТВЕННОЕ РЕГУЛИРОВАНИЕ В ОБЛАСТИ АКВАКУЛЬТУРЫ</w:t>
      </w:r>
    </w:p>
    <w:bookmarkEnd w:id="33"/>
    <w:p>
      <w:pPr>
        <w:spacing w:after="0"/>
        <w:ind w:left="0"/>
        <w:jc w:val="both"/>
      </w:pPr>
      <w:r>
        <w:rPr>
          <w:rFonts w:ascii="Times New Roman"/>
          <w:b/>
          <w:i w:val="false"/>
          <w:color w:val="000000"/>
          <w:sz w:val="28"/>
        </w:rPr>
        <w:t>Статья 5. Компетенция Правительства Республики Казахстан в области аквакультуры</w:t>
      </w:r>
    </w:p>
    <w:bookmarkStart w:name="z46" w:id="34"/>
    <w:p>
      <w:pPr>
        <w:spacing w:after="0"/>
        <w:ind w:left="0"/>
        <w:jc w:val="both"/>
      </w:pPr>
      <w:r>
        <w:rPr>
          <w:rFonts w:ascii="Times New Roman"/>
          <w:b w:val="false"/>
          <w:i w:val="false"/>
          <w:color w:val="000000"/>
          <w:sz w:val="28"/>
        </w:rPr>
        <w:t>
      Правительство Республики Казахстан:</w:t>
      </w:r>
    </w:p>
    <w:bookmarkEnd w:id="34"/>
    <w:bookmarkStart w:name="z47" w:id="35"/>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аквакультуры и организует их осуществление;</w:t>
      </w:r>
    </w:p>
    <w:bookmarkEnd w:id="35"/>
    <w:bookmarkStart w:name="z48" w:id="36"/>
    <w:p>
      <w:pPr>
        <w:spacing w:after="0"/>
        <w:ind w:left="0"/>
        <w:jc w:val="both"/>
      </w:pPr>
      <w:r>
        <w:rPr>
          <w:rFonts w:ascii="Times New Roman"/>
          <w:b w:val="false"/>
          <w:i w:val="false"/>
          <w:color w:val="000000"/>
          <w:sz w:val="28"/>
        </w:rPr>
        <w:t>
      2) выполняет иные функции, возложенные Конституцией Республики Казахстан, законами Республики Казахстан и актами Президента Республики Казахстан.</w:t>
      </w:r>
    </w:p>
    <w:bookmarkEnd w:id="36"/>
    <w:p>
      <w:pPr>
        <w:spacing w:after="0"/>
        <w:ind w:left="0"/>
        <w:jc w:val="both"/>
      </w:pPr>
      <w:r>
        <w:rPr>
          <w:rFonts w:ascii="Times New Roman"/>
          <w:b/>
          <w:i w:val="false"/>
          <w:color w:val="000000"/>
          <w:sz w:val="28"/>
        </w:rPr>
        <w:t>Статья 6. Компетенция уполномоченного органа, ведомства и его территориальных подразделений в области аквакультуры</w:t>
      </w:r>
    </w:p>
    <w:bookmarkStart w:name="z50" w:id="37"/>
    <w:p>
      <w:pPr>
        <w:spacing w:after="0"/>
        <w:ind w:left="0"/>
        <w:jc w:val="both"/>
      </w:pPr>
      <w:r>
        <w:rPr>
          <w:rFonts w:ascii="Times New Roman"/>
          <w:b w:val="false"/>
          <w:i w:val="false"/>
          <w:color w:val="000000"/>
          <w:sz w:val="28"/>
        </w:rPr>
        <w:t>
      1. Уполномоченный орган:</w:t>
      </w:r>
    </w:p>
    <w:bookmarkEnd w:id="37"/>
    <w:bookmarkStart w:name="z51" w:id="38"/>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аквакультуры в соответствии с действующим законодательством Республики Казахстан;</w:t>
      </w:r>
    </w:p>
    <w:bookmarkEnd w:id="38"/>
    <w:bookmarkStart w:name="z52" w:id="39"/>
    <w:p>
      <w:pPr>
        <w:spacing w:after="0"/>
        <w:ind w:left="0"/>
        <w:jc w:val="both"/>
      </w:pPr>
      <w:r>
        <w:rPr>
          <w:rFonts w:ascii="Times New Roman"/>
          <w:b w:val="false"/>
          <w:i w:val="false"/>
          <w:color w:val="000000"/>
          <w:sz w:val="28"/>
        </w:rPr>
        <w:t>
      2) осуществляет стратегические, регулятивные, реализационные и контрольные функции в пределах своей компетенции;</w:t>
      </w:r>
    </w:p>
    <w:bookmarkEnd w:id="39"/>
    <w:bookmarkStart w:name="z53" w:id="40"/>
    <w:p>
      <w:pPr>
        <w:spacing w:after="0"/>
        <w:ind w:left="0"/>
        <w:jc w:val="both"/>
      </w:pPr>
      <w:r>
        <w:rPr>
          <w:rFonts w:ascii="Times New Roman"/>
          <w:b w:val="false"/>
          <w:i w:val="false"/>
          <w:color w:val="000000"/>
          <w:sz w:val="28"/>
        </w:rPr>
        <w:t>
      3) разрабатывает и утверждает нормативные правовые акты Республики Казахстан в области аквакультуры в соответствии с целями и задачами настоящего Закона и законодательством Республики Казахстан;</w:t>
      </w:r>
    </w:p>
    <w:bookmarkEnd w:id="40"/>
    <w:bookmarkStart w:name="z54" w:id="41"/>
    <w:p>
      <w:pPr>
        <w:spacing w:after="0"/>
        <w:ind w:left="0"/>
        <w:jc w:val="both"/>
      </w:pPr>
      <w:r>
        <w:rPr>
          <w:rFonts w:ascii="Times New Roman"/>
          <w:b w:val="false"/>
          <w:i w:val="false"/>
          <w:color w:val="000000"/>
          <w:sz w:val="28"/>
        </w:rPr>
        <w:t>
      4) разрабатывает и утверждает правила проведения оценки состояния развития аквакультуры;</w:t>
      </w:r>
    </w:p>
    <w:bookmarkEnd w:id="41"/>
    <w:bookmarkStart w:name="z55" w:id="42"/>
    <w:p>
      <w:pPr>
        <w:spacing w:after="0"/>
        <w:ind w:left="0"/>
        <w:jc w:val="both"/>
      </w:pPr>
      <w:r>
        <w:rPr>
          <w:rFonts w:ascii="Times New Roman"/>
          <w:b w:val="false"/>
          <w:i w:val="false"/>
          <w:color w:val="000000"/>
          <w:sz w:val="28"/>
        </w:rPr>
        <w:t>
      5) организует проведение оценки состояния развития аквакультуры за счет бюджетных средств;</w:t>
      </w:r>
    </w:p>
    <w:bookmarkEnd w:id="42"/>
    <w:bookmarkStart w:name="z56" w:id="43"/>
    <w:p>
      <w:pPr>
        <w:spacing w:after="0"/>
        <w:ind w:left="0"/>
        <w:jc w:val="both"/>
      </w:pPr>
      <w:r>
        <w:rPr>
          <w:rFonts w:ascii="Times New Roman"/>
          <w:b w:val="false"/>
          <w:i w:val="false"/>
          <w:color w:val="000000"/>
          <w:sz w:val="28"/>
        </w:rPr>
        <w:t>
      6) осуществляет государственный контроль в области аквакультуры;</w:t>
      </w:r>
    </w:p>
    <w:bookmarkEnd w:id="43"/>
    <w:bookmarkStart w:name="z57"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7) пункта 1 вводится в действие с 01.01.2027 в соответствии со </w:t>
      </w:r>
      <w:r>
        <w:rPr>
          <w:rFonts w:ascii="Times New Roman"/>
          <w:b w:val="false"/>
          <w:i w:val="false"/>
          <w:color w:val="ff0000"/>
          <w:sz w:val="28"/>
        </w:rPr>
        <w:t>ст. 24</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разрабатывает и утверждает правила ведения информационной системы аквакультуры;</w:t>
      </w:r>
    </w:p>
    <w:bookmarkStart w:name="z58"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8) пункта 1 вводится в действие с 01.01.2027 в соответствии со </w:t>
      </w:r>
      <w:r>
        <w:rPr>
          <w:rFonts w:ascii="Times New Roman"/>
          <w:b w:val="false"/>
          <w:i w:val="false"/>
          <w:color w:val="ff0000"/>
          <w:sz w:val="28"/>
        </w:rPr>
        <w:t>ст. 24</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ведет информационную систему аквакультуры;</w:t>
      </w:r>
    </w:p>
    <w:bookmarkStart w:name="z59" w:id="46"/>
    <w:p>
      <w:pPr>
        <w:spacing w:after="0"/>
        <w:ind w:left="0"/>
        <w:jc w:val="both"/>
      </w:pPr>
      <w:r>
        <w:rPr>
          <w:rFonts w:ascii="Times New Roman"/>
          <w:b w:val="false"/>
          <w:i w:val="false"/>
          <w:color w:val="000000"/>
          <w:sz w:val="28"/>
        </w:rPr>
        <w:t>
      9) разрабатывает и утверждает правила ведения реестра субъектов аквакультуры;</w:t>
      </w:r>
    </w:p>
    <w:bookmarkEnd w:id="46"/>
    <w:bookmarkStart w:name="z60" w:id="47"/>
    <w:p>
      <w:pPr>
        <w:spacing w:after="0"/>
        <w:ind w:left="0"/>
        <w:jc w:val="both"/>
      </w:pPr>
      <w:r>
        <w:rPr>
          <w:rFonts w:ascii="Times New Roman"/>
          <w:b w:val="false"/>
          <w:i w:val="false"/>
          <w:color w:val="000000"/>
          <w:sz w:val="28"/>
        </w:rPr>
        <w:t>
      10) ведет реестр субъектов аквакультуры;</w:t>
      </w:r>
    </w:p>
    <w:bookmarkEnd w:id="47"/>
    <w:bookmarkStart w:name="z61" w:id="48"/>
    <w:p>
      <w:pPr>
        <w:spacing w:after="0"/>
        <w:ind w:left="0"/>
        <w:jc w:val="both"/>
      </w:pPr>
      <w:r>
        <w:rPr>
          <w:rFonts w:ascii="Times New Roman"/>
          <w:b w:val="false"/>
          <w:i w:val="false"/>
          <w:color w:val="000000"/>
          <w:sz w:val="28"/>
        </w:rPr>
        <w:t>
      11) проводит мониторинг исполнения условий договоров на осуществление озерно-товарной и (или) садковой хозяйственной деятельности и плана развития субъекта аквакультуры;</w:t>
      </w:r>
    </w:p>
    <w:bookmarkEnd w:id="48"/>
    <w:bookmarkStart w:name="z62" w:id="49"/>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49"/>
    <w:bookmarkStart w:name="z63" w:id="50"/>
    <w:p>
      <w:pPr>
        <w:spacing w:after="0"/>
        <w:ind w:left="0"/>
        <w:jc w:val="both"/>
      </w:pPr>
      <w:r>
        <w:rPr>
          <w:rFonts w:ascii="Times New Roman"/>
          <w:b w:val="false"/>
          <w:i w:val="false"/>
          <w:color w:val="000000"/>
          <w:sz w:val="28"/>
        </w:rPr>
        <w:t>
      2. Ведомство уполномоченного органа и его территориальные подразделения осуществляют свою деятельность в пределах компетенции, установленной уполномоченным органом и настоящим Законом.</w:t>
      </w:r>
    </w:p>
    <w:bookmarkEnd w:id="50"/>
    <w:p>
      <w:pPr>
        <w:spacing w:after="0"/>
        <w:ind w:left="0"/>
        <w:jc w:val="both"/>
      </w:pPr>
      <w:r>
        <w:rPr>
          <w:rFonts w:ascii="Times New Roman"/>
          <w:b/>
          <w:i w:val="false"/>
          <w:color w:val="000000"/>
          <w:sz w:val="28"/>
        </w:rPr>
        <w:t>Статья 7. Компетенция местных исполнительных органов областей, городов республиканского значения и столицы в области аквакультуры</w:t>
      </w:r>
    </w:p>
    <w:bookmarkStart w:name="z65" w:id="51"/>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w:t>
      </w:r>
    </w:p>
    <w:bookmarkEnd w:id="51"/>
    <w:bookmarkStart w:name="z66" w:id="52"/>
    <w:p>
      <w:pPr>
        <w:spacing w:after="0"/>
        <w:ind w:left="0"/>
        <w:jc w:val="both"/>
      </w:pPr>
      <w:r>
        <w:rPr>
          <w:rFonts w:ascii="Times New Roman"/>
          <w:b w:val="false"/>
          <w:i w:val="false"/>
          <w:color w:val="000000"/>
          <w:sz w:val="28"/>
        </w:rPr>
        <w:t>
      1) реализуют в пределах компетенции государственную политику в области аквакультуры;</w:t>
      </w:r>
    </w:p>
    <w:bookmarkEnd w:id="52"/>
    <w:bookmarkStart w:name="z67" w:id="53"/>
    <w:p>
      <w:pPr>
        <w:spacing w:after="0"/>
        <w:ind w:left="0"/>
        <w:jc w:val="both"/>
      </w:pPr>
      <w:r>
        <w:rPr>
          <w:rFonts w:ascii="Times New Roman"/>
          <w:b w:val="false"/>
          <w:i w:val="false"/>
          <w:color w:val="000000"/>
          <w:sz w:val="28"/>
        </w:rPr>
        <w:t>
      2) осуществляют субсидирование субъектов аквакультуры и субъектов, обеспечивающих развитие аквакультуры;</w:t>
      </w:r>
    </w:p>
    <w:bookmarkEnd w:id="53"/>
    <w:bookmarkStart w:name="z68" w:id="54"/>
    <w:p>
      <w:pPr>
        <w:spacing w:after="0"/>
        <w:ind w:left="0"/>
        <w:jc w:val="both"/>
      </w:pPr>
      <w:r>
        <w:rPr>
          <w:rFonts w:ascii="Times New Roman"/>
          <w:b w:val="false"/>
          <w:i w:val="false"/>
          <w:color w:val="000000"/>
          <w:sz w:val="28"/>
        </w:rPr>
        <w:t>
      3)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54"/>
    <w:bookmarkStart w:name="z69" w:id="55"/>
    <w:p>
      <w:pPr>
        <w:spacing w:after="0"/>
        <w:ind w:left="0"/>
        <w:jc w:val="left"/>
      </w:pPr>
      <w:r>
        <w:rPr>
          <w:rFonts w:ascii="Times New Roman"/>
          <w:b/>
          <w:i w:val="false"/>
          <w:color w:val="000000"/>
        </w:rPr>
        <w:t xml:space="preserve"> Глава 3. ОСНОВНЫЕ УСЛОВИЯ ОСУЩЕСТВЛЕНИЯ ДЕЯТЕЛЬНОСТИ В ОБЛАСТИ АКВАКУЛЬТУРЫ</w:t>
      </w:r>
    </w:p>
    <w:bookmarkEnd w:id="55"/>
    <w:p>
      <w:pPr>
        <w:spacing w:after="0"/>
        <w:ind w:left="0"/>
        <w:jc w:val="both"/>
      </w:pPr>
      <w:r>
        <w:rPr>
          <w:rFonts w:ascii="Times New Roman"/>
          <w:b/>
          <w:i w:val="false"/>
          <w:color w:val="000000"/>
          <w:sz w:val="28"/>
        </w:rPr>
        <w:t>Статья 8. Виды деятельности субъектов аквакультуры</w:t>
      </w:r>
    </w:p>
    <w:bookmarkStart w:name="z71" w:id="56"/>
    <w:p>
      <w:pPr>
        <w:spacing w:after="0"/>
        <w:ind w:left="0"/>
        <w:jc w:val="both"/>
      </w:pPr>
      <w:r>
        <w:rPr>
          <w:rFonts w:ascii="Times New Roman"/>
          <w:b w:val="false"/>
          <w:i w:val="false"/>
          <w:color w:val="000000"/>
          <w:sz w:val="28"/>
        </w:rPr>
        <w:t>
      1. Субъекты аквакультуры осуществляют следующие виды деятельности:</w:t>
      </w:r>
    </w:p>
    <w:bookmarkEnd w:id="56"/>
    <w:bookmarkStart w:name="z72" w:id="57"/>
    <w:p>
      <w:pPr>
        <w:spacing w:after="0"/>
        <w:ind w:left="0"/>
        <w:jc w:val="both"/>
      </w:pPr>
      <w:r>
        <w:rPr>
          <w:rFonts w:ascii="Times New Roman"/>
          <w:b w:val="false"/>
          <w:i w:val="false"/>
          <w:color w:val="000000"/>
          <w:sz w:val="28"/>
        </w:rPr>
        <w:t>
      1) озерно-товарная хозяйственная деятельность, связанная с разведением и (или) содержанием, выращиванием рыб в обособленных рыбохозяйственных водоемах путем полной или частичной замены их ихтиофауны;</w:t>
      </w:r>
    </w:p>
    <w:bookmarkEnd w:id="57"/>
    <w:bookmarkStart w:name="z73" w:id="58"/>
    <w:p>
      <w:pPr>
        <w:spacing w:after="0"/>
        <w:ind w:left="0"/>
        <w:jc w:val="both"/>
      </w:pPr>
      <w:r>
        <w:rPr>
          <w:rFonts w:ascii="Times New Roman"/>
          <w:b w:val="false"/>
          <w:i w:val="false"/>
          <w:color w:val="000000"/>
          <w:sz w:val="28"/>
        </w:rPr>
        <w:t>
      2) садковая хозяйственная деятельность, связанная с разведением и (или) содержанием, выращиванием рыб в полувольных контролируемых условиях в специальных устройствах (садках), расположенных на акватории рыбохозяйственных водоемов и (или) участков;</w:t>
      </w:r>
    </w:p>
    <w:bookmarkEnd w:id="58"/>
    <w:bookmarkStart w:name="z74" w:id="59"/>
    <w:p>
      <w:pPr>
        <w:spacing w:after="0"/>
        <w:ind w:left="0"/>
        <w:jc w:val="both"/>
      </w:pPr>
      <w:r>
        <w:rPr>
          <w:rFonts w:ascii="Times New Roman"/>
          <w:b w:val="false"/>
          <w:i w:val="false"/>
          <w:color w:val="000000"/>
          <w:sz w:val="28"/>
        </w:rPr>
        <w:t>
      3) прудовая хозяйственная деятельность, связанная с разведением и (или) содержанием, выращиванием объектов аквакультуры с использованием рыбоводных прудов и (или) рыбоводных бассейнов;</w:t>
      </w:r>
    </w:p>
    <w:bookmarkEnd w:id="59"/>
    <w:bookmarkStart w:name="z75" w:id="60"/>
    <w:p>
      <w:pPr>
        <w:spacing w:after="0"/>
        <w:ind w:left="0"/>
        <w:jc w:val="both"/>
      </w:pPr>
      <w:r>
        <w:rPr>
          <w:rFonts w:ascii="Times New Roman"/>
          <w:b w:val="false"/>
          <w:i w:val="false"/>
          <w:color w:val="000000"/>
          <w:sz w:val="28"/>
        </w:rPr>
        <w:t>
      4) индустриальная хозяйственная деятельность, связанная с разведением и (или) содержанием, выращиванием объектов аквакультуры с использованием рыбоводных бассейнов и применением установки замкнутого водоснабжения;</w:t>
      </w:r>
    </w:p>
    <w:bookmarkEnd w:id="60"/>
    <w:bookmarkStart w:name="z76" w:id="61"/>
    <w:p>
      <w:pPr>
        <w:spacing w:after="0"/>
        <w:ind w:left="0"/>
        <w:jc w:val="both"/>
      </w:pPr>
      <w:r>
        <w:rPr>
          <w:rFonts w:ascii="Times New Roman"/>
          <w:b w:val="false"/>
          <w:i w:val="false"/>
          <w:color w:val="000000"/>
          <w:sz w:val="28"/>
        </w:rPr>
        <w:t>
      5) воспроизводственная хозяйственная деятельность, связанная с разведением и (или) содержанием, выращиванием объектов аквакультуры в целях получения их молоди путем оплодотворения, инкубации икры, а также подращивания молоди объектов аквакультуры в искусственно созданных условиях.</w:t>
      </w:r>
    </w:p>
    <w:bookmarkEnd w:id="61"/>
    <w:bookmarkStart w:name="z77" w:id="62"/>
    <w:p>
      <w:pPr>
        <w:spacing w:after="0"/>
        <w:ind w:left="0"/>
        <w:jc w:val="both"/>
      </w:pPr>
      <w:r>
        <w:rPr>
          <w:rFonts w:ascii="Times New Roman"/>
          <w:b w:val="false"/>
          <w:i w:val="false"/>
          <w:color w:val="000000"/>
          <w:sz w:val="28"/>
        </w:rPr>
        <w:t>
      Субъекты аквакультуры вправе осуществлять один или более видов деятельности, указанных в части первой настоящего пункта.</w:t>
      </w:r>
    </w:p>
    <w:bookmarkEnd w:id="62"/>
    <w:bookmarkStart w:name="z78" w:id="63"/>
    <w:p>
      <w:pPr>
        <w:spacing w:after="0"/>
        <w:ind w:left="0"/>
        <w:jc w:val="both"/>
      </w:pPr>
      <w:r>
        <w:rPr>
          <w:rFonts w:ascii="Times New Roman"/>
          <w:b w:val="false"/>
          <w:i w:val="false"/>
          <w:color w:val="000000"/>
          <w:sz w:val="28"/>
        </w:rPr>
        <w:t>
      2. Деятельность субъектов аквакультуры относится к деятельности в сфере агропромышленного комплекса и в части, не урегулированной настоящим Законом, регламентируется законами Республики Казахстан и иными нормативными правовыми актами Республики Казахстан.</w:t>
      </w:r>
    </w:p>
    <w:bookmarkEnd w:id="63"/>
    <w:bookmarkStart w:name="z79" w:id="64"/>
    <w:p>
      <w:pPr>
        <w:spacing w:after="0"/>
        <w:ind w:left="0"/>
        <w:jc w:val="both"/>
      </w:pPr>
      <w:r>
        <w:rPr>
          <w:rFonts w:ascii="Times New Roman"/>
          <w:b w:val="false"/>
          <w:i w:val="false"/>
          <w:color w:val="000000"/>
          <w:sz w:val="28"/>
        </w:rPr>
        <w:t>
      Ведение рыбоводства на территории, в том числе водных объектах особо охраняемых природных территорий и государственного лесного фонда, регулируется законодательством Республики Казахстан в области особо охраняемых природных территорий и лесным законодательством Республики Казахстан.</w:t>
      </w:r>
    </w:p>
    <w:bookmarkEnd w:id="64"/>
    <w:p>
      <w:pPr>
        <w:spacing w:after="0"/>
        <w:ind w:left="0"/>
        <w:jc w:val="both"/>
      </w:pPr>
      <w:r>
        <w:rPr>
          <w:rFonts w:ascii="Times New Roman"/>
          <w:b/>
          <w:i w:val="false"/>
          <w:color w:val="000000"/>
          <w:sz w:val="28"/>
        </w:rPr>
        <w:t>Статья 9. Рыбохозяйственные водоемы и (или) участки для осуществления озерно-товарной и (или) садковой хозяйственной деятельности</w:t>
      </w:r>
    </w:p>
    <w:bookmarkStart w:name="z81" w:id="65"/>
    <w:p>
      <w:pPr>
        <w:spacing w:after="0"/>
        <w:ind w:left="0"/>
        <w:jc w:val="both"/>
      </w:pPr>
      <w:r>
        <w:rPr>
          <w:rFonts w:ascii="Times New Roman"/>
          <w:b w:val="false"/>
          <w:i w:val="false"/>
          <w:color w:val="000000"/>
          <w:sz w:val="28"/>
        </w:rPr>
        <w:t>
      1. Рыбохозяйственные водоемы и (или) участки для осуществления озерно-товарной и (или) садковой хозяйственной деятельности по значению подразделяются на международные, республиканские и местные.</w:t>
      </w:r>
    </w:p>
    <w:bookmarkEnd w:id="65"/>
    <w:bookmarkStart w:name="z82" w:id="66"/>
    <w:p>
      <w:pPr>
        <w:spacing w:after="0"/>
        <w:ind w:left="0"/>
        <w:jc w:val="both"/>
      </w:pPr>
      <w:r>
        <w:rPr>
          <w:rFonts w:ascii="Times New Roman"/>
          <w:b w:val="false"/>
          <w:i w:val="false"/>
          <w:color w:val="000000"/>
          <w:sz w:val="28"/>
        </w:rPr>
        <w:t>
      К рыбохозяйственным водоемам и (или) участкам международного значения относятся водоемы, расположенные на территории Республики Казахстан и сопредельных государств, включенные в перечень, утвержденный уполномоченным органом по согласованию с уполномоченным органом в области охраны и использования водного фонда.</w:t>
      </w:r>
    </w:p>
    <w:bookmarkEnd w:id="66"/>
    <w:bookmarkStart w:name="z83" w:id="67"/>
    <w:p>
      <w:pPr>
        <w:spacing w:after="0"/>
        <w:ind w:left="0"/>
        <w:jc w:val="both"/>
      </w:pPr>
      <w:r>
        <w:rPr>
          <w:rFonts w:ascii="Times New Roman"/>
          <w:b w:val="false"/>
          <w:i w:val="false"/>
          <w:color w:val="000000"/>
          <w:sz w:val="28"/>
        </w:rPr>
        <w:t>
      К рыбохозяйственным водоемам и (или) участкам республиканского значения относятся водоемы и (или) участки, расположенные на территории двух и более областей, включенные в перечень, утвержденный уполномоченным органом по согласованию с уполномоченным органом в области охраны и использования водного фонда.</w:t>
      </w:r>
    </w:p>
    <w:bookmarkEnd w:id="67"/>
    <w:bookmarkStart w:name="z84" w:id="68"/>
    <w:p>
      <w:pPr>
        <w:spacing w:after="0"/>
        <w:ind w:left="0"/>
        <w:jc w:val="both"/>
      </w:pPr>
      <w:r>
        <w:rPr>
          <w:rFonts w:ascii="Times New Roman"/>
          <w:b w:val="false"/>
          <w:i w:val="false"/>
          <w:color w:val="000000"/>
          <w:sz w:val="28"/>
        </w:rPr>
        <w:t>
      К рыбохозяйственным водоемам и (или) участкам местного значения относятся все остальные водоемы и (или) участки, включенные в перечень, утвержденный местным исполнительным органом областей, городов республиканского значения и столицы после согласования с бассейновой водной инспекцией по охране и регулированию использования водных ресурсов и территориальным подразделением ведомства уполномоченного органа.</w:t>
      </w:r>
    </w:p>
    <w:bookmarkEnd w:id="68"/>
    <w:bookmarkStart w:name="z85" w:id="69"/>
    <w:p>
      <w:pPr>
        <w:spacing w:after="0"/>
        <w:ind w:left="0"/>
        <w:jc w:val="both"/>
      </w:pPr>
      <w:r>
        <w:rPr>
          <w:rFonts w:ascii="Times New Roman"/>
          <w:b w:val="false"/>
          <w:i w:val="false"/>
          <w:color w:val="000000"/>
          <w:sz w:val="28"/>
        </w:rPr>
        <w:t>
      2. В перечни рыбохозяйственных водоемов и (или) участков международного, республиканского и местного значения включаются водоемы и (или) участки, признанные перспективными для осуществления озерно-товарной и (или) садковой хозяйственной деятельности на основании паспортизации. Паспортизация осуществляется на основании научных исследований местными исполнительными органами областей, городов республиканского значения и столицы в соответствии с правилами, утвержденными уполномоченным органом, за счет бюджетных средств, если иное не предусмотрено пунктом 3 настоящей статьи.</w:t>
      </w:r>
    </w:p>
    <w:bookmarkEnd w:id="69"/>
    <w:bookmarkStart w:name="z86" w:id="70"/>
    <w:p>
      <w:pPr>
        <w:spacing w:after="0"/>
        <w:ind w:left="0"/>
        <w:jc w:val="both"/>
      </w:pPr>
      <w:r>
        <w:rPr>
          <w:rFonts w:ascii="Times New Roman"/>
          <w:b w:val="false"/>
          <w:i w:val="false"/>
          <w:color w:val="000000"/>
          <w:sz w:val="28"/>
        </w:rPr>
        <w:t>
      При проведении научных исследований на водохранилищах для осуществления озерно-товарной и (или) садковой хозяйственной деятельности учитывается минимальный уровень воды, обусловленный техническим параметром водохранилища.</w:t>
      </w:r>
    </w:p>
    <w:bookmarkEnd w:id="70"/>
    <w:bookmarkStart w:name="z87" w:id="71"/>
    <w:p>
      <w:pPr>
        <w:spacing w:after="0"/>
        <w:ind w:left="0"/>
        <w:jc w:val="both"/>
      </w:pPr>
      <w:r>
        <w:rPr>
          <w:rFonts w:ascii="Times New Roman"/>
          <w:b w:val="false"/>
          <w:i w:val="false"/>
          <w:color w:val="000000"/>
          <w:sz w:val="28"/>
        </w:rPr>
        <w:t>
      3. В случае отсутствия в перечне рыбохозяйственных водоемов и (или) участков местного значения водоема, расположенного на земельном участке, находящемся в частной собственности и (или) во временном землепользовании физического и (или) негосударственного юридического лица, такие лица вправе за счет собственных средств проводить научные исследования для его паспортизации в соответствии с правилами, утвержденными уполномоченным органом.</w:t>
      </w:r>
    </w:p>
    <w:bookmarkEnd w:id="71"/>
    <w:bookmarkStart w:name="z88" w:id="72"/>
    <w:p>
      <w:pPr>
        <w:spacing w:after="0"/>
        <w:ind w:left="0"/>
        <w:jc w:val="both"/>
      </w:pPr>
      <w:r>
        <w:rPr>
          <w:rFonts w:ascii="Times New Roman"/>
          <w:b w:val="false"/>
          <w:i w:val="false"/>
          <w:color w:val="000000"/>
          <w:sz w:val="28"/>
        </w:rPr>
        <w:t xml:space="preserve">
      4. Рыбохозяйственные водоемы и (или) участки международного, республиканского и местного значения для осуществления озерно-товарной и (или) садковой хозяйственной деятельности закрепляются в порядке, предусмотренном </w:t>
      </w:r>
      <w:r>
        <w:rPr>
          <w:rFonts w:ascii="Times New Roman"/>
          <w:b w:val="false"/>
          <w:i w:val="false"/>
          <w:color w:val="000000"/>
          <w:sz w:val="28"/>
        </w:rPr>
        <w:t>статьями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настоящего Закона.</w:t>
      </w:r>
    </w:p>
    <w:bookmarkEnd w:id="72"/>
    <w:bookmarkStart w:name="z89" w:id="73"/>
    <w:p>
      <w:pPr>
        <w:spacing w:after="0"/>
        <w:ind w:left="0"/>
        <w:jc w:val="both"/>
      </w:pPr>
      <w:r>
        <w:rPr>
          <w:rFonts w:ascii="Times New Roman"/>
          <w:b w:val="false"/>
          <w:i w:val="false"/>
          <w:color w:val="000000"/>
          <w:sz w:val="28"/>
        </w:rPr>
        <w:t>
      5. На закрепленных рыбохозяйственных водоемах и (или) участках, в том числе в пределах водоохранных полос, предоставленных для осуществления озерно-товарной и (или) садковой хозяйственной деятельности, запрещаются:</w:t>
      </w:r>
    </w:p>
    <w:bookmarkEnd w:id="73"/>
    <w:bookmarkStart w:name="z90" w:id="74"/>
    <w:p>
      <w:pPr>
        <w:spacing w:after="0"/>
        <w:ind w:left="0"/>
        <w:jc w:val="both"/>
      </w:pPr>
      <w:r>
        <w:rPr>
          <w:rFonts w:ascii="Times New Roman"/>
          <w:b w:val="false"/>
          <w:i w:val="false"/>
          <w:color w:val="000000"/>
          <w:sz w:val="28"/>
        </w:rPr>
        <w:t>
      1) водопой сельскохозяйственных животных, за исключением водопойных площадок и других устройств, предотвращающих загрязнение и засорение водоемов в порядке общего водопользования;</w:t>
      </w:r>
    </w:p>
    <w:bookmarkEnd w:id="74"/>
    <w:bookmarkStart w:name="z91" w:id="75"/>
    <w:p>
      <w:pPr>
        <w:spacing w:after="0"/>
        <w:ind w:left="0"/>
        <w:jc w:val="both"/>
      </w:pPr>
      <w:r>
        <w:rPr>
          <w:rFonts w:ascii="Times New Roman"/>
          <w:b w:val="false"/>
          <w:i w:val="false"/>
          <w:color w:val="000000"/>
          <w:sz w:val="28"/>
        </w:rPr>
        <w:t>
      2) хозяйственная и иная деятельность, ухудшающая качественное и гидрологическое состояние (загрязнение, засорение, истощение) водоемов;</w:t>
      </w:r>
    </w:p>
    <w:bookmarkEnd w:id="75"/>
    <w:bookmarkStart w:name="z92" w:id="76"/>
    <w:p>
      <w:pPr>
        <w:spacing w:after="0"/>
        <w:ind w:left="0"/>
        <w:jc w:val="both"/>
      </w:pPr>
      <w:r>
        <w:rPr>
          <w:rFonts w:ascii="Times New Roman"/>
          <w:b w:val="false"/>
          <w:i w:val="false"/>
          <w:color w:val="000000"/>
          <w:sz w:val="28"/>
        </w:rPr>
        <w:t xml:space="preserve">
      3) любительское (спортивное) рыболовство,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14 настоящего Закона;</w:t>
      </w:r>
    </w:p>
    <w:bookmarkEnd w:id="76"/>
    <w:bookmarkStart w:name="z93" w:id="77"/>
    <w:p>
      <w:pPr>
        <w:spacing w:after="0"/>
        <w:ind w:left="0"/>
        <w:jc w:val="both"/>
      </w:pPr>
      <w:r>
        <w:rPr>
          <w:rFonts w:ascii="Times New Roman"/>
          <w:b w:val="false"/>
          <w:i w:val="false"/>
          <w:color w:val="000000"/>
          <w:sz w:val="28"/>
        </w:rPr>
        <w:t>
      4) иное, предусмотренное законами Республики Казахстан.</w:t>
      </w:r>
    </w:p>
    <w:bookmarkEnd w:id="77"/>
    <w:p>
      <w:pPr>
        <w:spacing w:after="0"/>
        <w:ind w:left="0"/>
        <w:jc w:val="both"/>
      </w:pPr>
      <w:r>
        <w:rPr>
          <w:rFonts w:ascii="Times New Roman"/>
          <w:b/>
          <w:i w:val="false"/>
          <w:color w:val="000000"/>
          <w:sz w:val="28"/>
        </w:rPr>
        <w:t>Статья 10. Озерно-товарная и (или) садковая хозяйственная деятельность</w:t>
      </w:r>
    </w:p>
    <w:bookmarkStart w:name="z95" w:id="78"/>
    <w:p>
      <w:pPr>
        <w:spacing w:after="0"/>
        <w:ind w:left="0"/>
        <w:jc w:val="both"/>
      </w:pPr>
      <w:r>
        <w:rPr>
          <w:rFonts w:ascii="Times New Roman"/>
          <w:b w:val="false"/>
          <w:i w:val="false"/>
          <w:color w:val="000000"/>
          <w:sz w:val="28"/>
        </w:rPr>
        <w:t>
      1. Озерно-товарная и (или) садковая хозяйственная деятельность осуществляется при наличии закрепленного рыбохозяйственного водоема и (или) участка, биологического обоснования и плана развития субъекта аквакультуры.</w:t>
      </w:r>
    </w:p>
    <w:bookmarkEnd w:id="78"/>
    <w:bookmarkStart w:name="z96" w:id="79"/>
    <w:p>
      <w:pPr>
        <w:spacing w:after="0"/>
        <w:ind w:left="0"/>
        <w:jc w:val="both"/>
      </w:pPr>
      <w:r>
        <w:rPr>
          <w:rFonts w:ascii="Times New Roman"/>
          <w:b w:val="false"/>
          <w:i w:val="false"/>
          <w:color w:val="000000"/>
          <w:sz w:val="28"/>
        </w:rPr>
        <w:t>
      2. Рыбохозяйственные водоемы и (или) участки закрепляются решением уполномоченного органа по итогам конкурса в соответствии с правилами и квалификационными требованиями, предъявляемыми к участникам конкурса, утвержденными уполномоченным органом, если иное не предусмотрено настоящим Законом.</w:t>
      </w:r>
    </w:p>
    <w:bookmarkEnd w:id="79"/>
    <w:bookmarkStart w:name="z97" w:id="80"/>
    <w:p>
      <w:pPr>
        <w:spacing w:after="0"/>
        <w:ind w:left="0"/>
        <w:jc w:val="both"/>
      </w:pPr>
      <w:r>
        <w:rPr>
          <w:rFonts w:ascii="Times New Roman"/>
          <w:b w:val="false"/>
          <w:i w:val="false"/>
          <w:color w:val="000000"/>
          <w:sz w:val="28"/>
        </w:rPr>
        <w:t>
      Закреплением рыбохозяйственного водоема и (или) участка является предоставление права ведения озерно-товарной и (или) садковой хозяйственной деятельности на водоеме и (или) его части, отнесенных к рыбохозяйственному водоему и (или) участку, без права пользования всем водоемом.</w:t>
      </w:r>
    </w:p>
    <w:bookmarkEnd w:id="80"/>
    <w:bookmarkStart w:name="z98" w:id="81"/>
    <w:p>
      <w:pPr>
        <w:spacing w:after="0"/>
        <w:ind w:left="0"/>
        <w:jc w:val="both"/>
      </w:pPr>
      <w:r>
        <w:rPr>
          <w:rFonts w:ascii="Times New Roman"/>
          <w:b w:val="false"/>
          <w:i w:val="false"/>
          <w:color w:val="000000"/>
          <w:sz w:val="28"/>
        </w:rPr>
        <w:t>
      Для участия в конкурсе участником вносится гарантийный взнос в размере, порядке и сроки, которые установлены правилами, утвержденными уполномоченным органом.</w:t>
      </w:r>
    </w:p>
    <w:bookmarkEnd w:id="81"/>
    <w:bookmarkStart w:name="z99" w:id="82"/>
    <w:p>
      <w:pPr>
        <w:spacing w:after="0"/>
        <w:ind w:left="0"/>
        <w:jc w:val="both"/>
      </w:pPr>
      <w:r>
        <w:rPr>
          <w:rFonts w:ascii="Times New Roman"/>
          <w:b w:val="false"/>
          <w:i w:val="false"/>
          <w:color w:val="000000"/>
          <w:sz w:val="28"/>
        </w:rPr>
        <w:t>
      3. Уполномоченным органом формируется список резервных рыбохозяйственных водоемов и (или) участков, выставляемых на конкурс.</w:t>
      </w:r>
    </w:p>
    <w:bookmarkEnd w:id="82"/>
    <w:bookmarkStart w:name="z100"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части второй пункта 3 приостановлено до 01.01.2027 настоящим Законом РК и в период приостановления данный пункт действует в редакции </w:t>
      </w:r>
      <w:r>
        <w:rPr>
          <w:rFonts w:ascii="Times New Roman"/>
          <w:b w:val="false"/>
          <w:i w:val="false"/>
          <w:color w:val="ff0000"/>
          <w:sz w:val="28"/>
        </w:rPr>
        <w:t>п. 4</w:t>
      </w:r>
      <w:r>
        <w:rPr>
          <w:rFonts w:ascii="Times New Roman"/>
          <w:b w:val="false"/>
          <w:i w:val="false"/>
          <w:color w:val="ff0000"/>
          <w:sz w:val="28"/>
        </w:rPr>
        <w:t xml:space="preserve"> ст.23.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 резервных рыбохозяйственных водоемов и (или) участков, выставляемых на конкурс для ведения озерно-товарной и (или) садковой хозяйственной деятельности, размещается в открытом доступе посредством информационной системы аквакультуры, интернет-ресурсов уполномоченного органа и местных исполнительных органов областей, городов республиканского значения и столицы после согласования с бассейновой водной инспекцией по охране и регулированию использования водных ресурсов в порядке и сроки, которые определены уполномоченным органом.</w:t>
      </w:r>
    </w:p>
    <w:bookmarkStart w:name="z101" w:id="84"/>
    <w:p>
      <w:pPr>
        <w:spacing w:after="0"/>
        <w:ind w:left="0"/>
        <w:jc w:val="both"/>
      </w:pPr>
      <w:r>
        <w:rPr>
          <w:rFonts w:ascii="Times New Roman"/>
          <w:b w:val="false"/>
          <w:i w:val="false"/>
          <w:color w:val="000000"/>
          <w:sz w:val="28"/>
        </w:rPr>
        <w:t>
      4. По итогам конкурса уполномоченный орган заключает с победителем конкурса договор на осуществление озерно-товарной и (или) садковой хозяйственной деятельности по типовой форме, утвержденной уполномоченным органом.</w:t>
      </w:r>
    </w:p>
    <w:bookmarkEnd w:id="84"/>
    <w:bookmarkStart w:name="z102" w:id="85"/>
    <w:p>
      <w:pPr>
        <w:spacing w:after="0"/>
        <w:ind w:left="0"/>
        <w:jc w:val="both"/>
      </w:pPr>
      <w:r>
        <w:rPr>
          <w:rFonts w:ascii="Times New Roman"/>
          <w:b w:val="false"/>
          <w:i w:val="false"/>
          <w:color w:val="000000"/>
          <w:sz w:val="28"/>
        </w:rPr>
        <w:t>
      Субъект аквакультуры после заключения договора на осуществление озерно-товарной и (или) садковой хозяйственной деятельности обязан в течение одного календарного года с момента его заключения обеспечить разработку биологического обоснования и согласование с уполномоченным органом в соответствии с правилами, утвержденными уполномоченным органом.</w:t>
      </w:r>
    </w:p>
    <w:bookmarkEnd w:id="85"/>
    <w:bookmarkStart w:name="z103" w:id="86"/>
    <w:p>
      <w:pPr>
        <w:spacing w:after="0"/>
        <w:ind w:left="0"/>
        <w:jc w:val="both"/>
      </w:pPr>
      <w:r>
        <w:rPr>
          <w:rFonts w:ascii="Times New Roman"/>
          <w:b w:val="false"/>
          <w:i w:val="false"/>
          <w:color w:val="000000"/>
          <w:sz w:val="28"/>
        </w:rPr>
        <w:t>
      Субъект аквакультуры в течение месяца со дня согласования биологического обоснования по согласованию с уполномоченным органом утверждает план развития субъекта аквакультуры в соответствии с типовой формой, утвержденной уполномоченным органом.</w:t>
      </w:r>
    </w:p>
    <w:bookmarkEnd w:id="86"/>
    <w:bookmarkStart w:name="z104" w:id="87"/>
    <w:p>
      <w:pPr>
        <w:spacing w:after="0"/>
        <w:ind w:left="0"/>
        <w:jc w:val="both"/>
      </w:pPr>
      <w:r>
        <w:rPr>
          <w:rFonts w:ascii="Times New Roman"/>
          <w:b w:val="false"/>
          <w:i w:val="false"/>
          <w:color w:val="000000"/>
          <w:sz w:val="28"/>
        </w:rPr>
        <w:t>
      5. Рыбохозяйственные водоемы и (или) участки местного значения, полностью расположенные на земельных участках, находящихся в частной собственности и (или) во временном землепользовании физических и (или) негосударственных юридических лиц, включенные в список резервных рыбохозяйственных водоемов и (или) участков, выставляемых на конкурс, закрепляются за ними без проведения конкурса по их заявке решением уполномоченного органа в соответствии с правилами и квалификационными требованиями, предъявляемыми к участникам конкурса, утвержденными уполномоченным органом.</w:t>
      </w:r>
    </w:p>
    <w:bookmarkEnd w:id="87"/>
    <w:bookmarkStart w:name="z105" w:id="88"/>
    <w:p>
      <w:pPr>
        <w:spacing w:after="0"/>
        <w:ind w:left="0"/>
        <w:jc w:val="both"/>
      </w:pPr>
      <w:r>
        <w:rPr>
          <w:rFonts w:ascii="Times New Roman"/>
          <w:b w:val="false"/>
          <w:i w:val="false"/>
          <w:color w:val="000000"/>
          <w:sz w:val="28"/>
        </w:rPr>
        <w:t>
      Рыбохозяйственные водоемы и (или) участки местного значения, расположенные на земельных участках, находящихся в частной собственности и (или) во временном землепользовании у двух и более физических и (или) негосударственных юридических лиц, включенные в список резервных рыбохозяйственных водоемов и (или) участков, выставляемых на конкурс, закрепляются за одним из них без проведения конкурса по его заявке решением уполномоченного органа в соответствии с правилами и квалификационными требованиями, предъявляемыми к участникам конкурса, утвержденными уполномоченным органом, и при условии письменного отказа других собственников и (или) землепользователей от права осуществления озерно-товарной и (или) садковой хозяйственной деятельности.</w:t>
      </w:r>
    </w:p>
    <w:bookmarkEnd w:id="88"/>
    <w:bookmarkStart w:name="z106" w:id="89"/>
    <w:p>
      <w:pPr>
        <w:spacing w:after="0"/>
        <w:ind w:left="0"/>
        <w:jc w:val="both"/>
      </w:pPr>
      <w:r>
        <w:rPr>
          <w:rFonts w:ascii="Times New Roman"/>
          <w:b w:val="false"/>
          <w:i w:val="false"/>
          <w:color w:val="000000"/>
          <w:sz w:val="28"/>
        </w:rPr>
        <w:t>
      6. Срок закрепления рыбохозяйственных водоемов и (или) участков для осуществления озерно-товарной и (или) садковой хозяйственной деятельности составляет от десяти до сорока девяти лет, который определяется на основании паспортизации водоемов и (или) участков.</w:t>
      </w:r>
    </w:p>
    <w:bookmarkEnd w:id="89"/>
    <w:bookmarkStart w:name="z107" w:id="90"/>
    <w:p>
      <w:pPr>
        <w:spacing w:after="0"/>
        <w:ind w:left="0"/>
        <w:jc w:val="both"/>
      </w:pPr>
      <w:r>
        <w:rPr>
          <w:rFonts w:ascii="Times New Roman"/>
          <w:b w:val="false"/>
          <w:i w:val="false"/>
          <w:color w:val="000000"/>
          <w:sz w:val="28"/>
        </w:rPr>
        <w:t>
      7. Субъект аквакультуры не позднее чем за три месяца и не ранее трех лет до истечения срока договора на осуществление озерно-товарной и (или) садковой хозяйственной деятельности имеет право на заключение нового договора. Уполномоченный орган заключает с субъектом аквакультуры новый договор на осуществление озерно-товарной и (или) садковой хозяйственной деятельности при условии надлежащего выполнения заключенного договора и соответствия квалификационным требованиям, предъявляемым к участникам конкурса. При этом новый договор на осуществление озерно-товарной и (или) садковой хозяйственной деятельности заключается на срок, не превышающий срока ранее заключенного договора или срока, указанного в паспорте рыбохозяйственного водоема и (или) участка.</w:t>
      </w:r>
    </w:p>
    <w:bookmarkEnd w:id="90"/>
    <w:bookmarkStart w:name="z108" w:id="91"/>
    <w:p>
      <w:pPr>
        <w:spacing w:after="0"/>
        <w:ind w:left="0"/>
        <w:jc w:val="both"/>
      </w:pPr>
      <w:r>
        <w:rPr>
          <w:rFonts w:ascii="Times New Roman"/>
          <w:b w:val="false"/>
          <w:i w:val="false"/>
          <w:color w:val="000000"/>
          <w:sz w:val="28"/>
        </w:rPr>
        <w:t>
      Субъект аквакультуры при подаче заявки на заключение нового договора обязан иметь согласованное биологическое обоснование и в течение месяца со дня заключения нового договора на осуществление озерно-товарной и (или) садковой хозяйственной деятельности по согласованию с уполномоченным органом утвердить план развития субъекта аквакультуры в соответствии с типовой формой, утвержденной уполномоченным органом.</w:t>
      </w:r>
    </w:p>
    <w:bookmarkEnd w:id="91"/>
    <w:bookmarkStart w:name="z109" w:id="92"/>
    <w:p>
      <w:pPr>
        <w:spacing w:after="0"/>
        <w:ind w:left="0"/>
        <w:jc w:val="both"/>
      </w:pPr>
      <w:r>
        <w:rPr>
          <w:rFonts w:ascii="Times New Roman"/>
          <w:b w:val="false"/>
          <w:i w:val="false"/>
          <w:color w:val="000000"/>
          <w:sz w:val="28"/>
        </w:rPr>
        <w:t>
      8. Договор на осуществление озерно-товарной и (или) садковой хозяйственной деятельности может быть досрочно расторгнут в следующих случаях:</w:t>
      </w:r>
    </w:p>
    <w:bookmarkEnd w:id="92"/>
    <w:bookmarkStart w:name="z110" w:id="93"/>
    <w:p>
      <w:pPr>
        <w:spacing w:after="0"/>
        <w:ind w:left="0"/>
        <w:jc w:val="both"/>
      </w:pPr>
      <w:r>
        <w:rPr>
          <w:rFonts w:ascii="Times New Roman"/>
          <w:b w:val="false"/>
          <w:i w:val="false"/>
          <w:color w:val="000000"/>
          <w:sz w:val="28"/>
        </w:rPr>
        <w:t>
      1) добровольного письменного отказа от ведения аквакультуры;</w:t>
      </w:r>
    </w:p>
    <w:bookmarkEnd w:id="93"/>
    <w:bookmarkStart w:name="z111" w:id="94"/>
    <w:p>
      <w:pPr>
        <w:spacing w:after="0"/>
        <w:ind w:left="0"/>
        <w:jc w:val="both"/>
      </w:pPr>
      <w:r>
        <w:rPr>
          <w:rFonts w:ascii="Times New Roman"/>
          <w:b w:val="false"/>
          <w:i w:val="false"/>
          <w:color w:val="000000"/>
          <w:sz w:val="28"/>
        </w:rPr>
        <w:t>
      2) прекращения деятельности субъекта аквакультуры;</w:t>
      </w:r>
    </w:p>
    <w:bookmarkEnd w:id="94"/>
    <w:bookmarkStart w:name="z112" w:id="95"/>
    <w:p>
      <w:pPr>
        <w:spacing w:after="0"/>
        <w:ind w:left="0"/>
        <w:jc w:val="both"/>
      </w:pPr>
      <w:r>
        <w:rPr>
          <w:rFonts w:ascii="Times New Roman"/>
          <w:b w:val="false"/>
          <w:i w:val="false"/>
          <w:color w:val="000000"/>
          <w:sz w:val="28"/>
        </w:rPr>
        <w:t>
      3) нарушения условий договора и (или) требований законодательства Республики Казахстан в области аквакультуры три и более раза в течение двух календарных лет;</w:t>
      </w:r>
    </w:p>
    <w:bookmarkEnd w:id="95"/>
    <w:bookmarkStart w:name="z113" w:id="96"/>
    <w:p>
      <w:pPr>
        <w:spacing w:after="0"/>
        <w:ind w:left="0"/>
        <w:jc w:val="both"/>
      </w:pPr>
      <w:r>
        <w:rPr>
          <w:rFonts w:ascii="Times New Roman"/>
          <w:b w:val="false"/>
          <w:i w:val="false"/>
          <w:color w:val="000000"/>
          <w:sz w:val="28"/>
        </w:rPr>
        <w:t xml:space="preserve">
      4) неисполнения обязательств, предусмотренных частями второй и третьей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96"/>
    <w:bookmarkStart w:name="z114" w:id="97"/>
    <w:p>
      <w:pPr>
        <w:spacing w:after="0"/>
        <w:ind w:left="0"/>
        <w:jc w:val="both"/>
      </w:pPr>
      <w:r>
        <w:rPr>
          <w:rFonts w:ascii="Times New Roman"/>
          <w:b w:val="false"/>
          <w:i w:val="false"/>
          <w:color w:val="000000"/>
          <w:sz w:val="28"/>
        </w:rPr>
        <w:t>
      5) принудительного отчуждения земельного участка для государственных нужд.</w:t>
      </w:r>
    </w:p>
    <w:bookmarkEnd w:id="97"/>
    <w:bookmarkStart w:name="z115" w:id="98"/>
    <w:p>
      <w:pPr>
        <w:spacing w:after="0"/>
        <w:ind w:left="0"/>
        <w:jc w:val="both"/>
      </w:pPr>
      <w:r>
        <w:rPr>
          <w:rFonts w:ascii="Times New Roman"/>
          <w:b w:val="false"/>
          <w:i w:val="false"/>
          <w:color w:val="000000"/>
          <w:sz w:val="28"/>
        </w:rPr>
        <w:t xml:space="preserve">
      9. Субъекты аквакультуры в случаях,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8 настоящей статьи, или неисполнения обязательств, предусмотренных в части второй </w:t>
      </w:r>
      <w:r>
        <w:rPr>
          <w:rFonts w:ascii="Times New Roman"/>
          <w:b w:val="false"/>
          <w:i w:val="false"/>
          <w:color w:val="000000"/>
          <w:sz w:val="28"/>
        </w:rPr>
        <w:t>пункта 5</w:t>
      </w:r>
      <w:r>
        <w:rPr>
          <w:rFonts w:ascii="Times New Roman"/>
          <w:b w:val="false"/>
          <w:i w:val="false"/>
          <w:color w:val="000000"/>
          <w:sz w:val="28"/>
        </w:rPr>
        <w:t xml:space="preserve"> статьи 11 настоящего Закона, вносятся в реестр недобросовестных субъектов аквакультуры, осуществляющих озерно-товарную и (или) садковую хозяйственную деятельность (далее – реестр недобросовестных субъектов аквакультуры).</w:t>
      </w:r>
    </w:p>
    <w:bookmarkEnd w:id="98"/>
    <w:bookmarkStart w:name="z116"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части второй пункта 9 приостановлено до 01.01.2027 настоящим Законом РК и в период приостановления данный пункт действует в редакции </w:t>
      </w:r>
      <w:r>
        <w:rPr>
          <w:rFonts w:ascii="Times New Roman"/>
          <w:b w:val="false"/>
          <w:i w:val="false"/>
          <w:color w:val="ff0000"/>
          <w:sz w:val="28"/>
        </w:rPr>
        <w:t>п. 4</w:t>
      </w:r>
      <w:r>
        <w:rPr>
          <w:rFonts w:ascii="Times New Roman"/>
          <w:b w:val="false"/>
          <w:i w:val="false"/>
          <w:color w:val="ff0000"/>
          <w:sz w:val="28"/>
        </w:rPr>
        <w:t xml:space="preserve"> ст.23.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недобросовестных субъектов аквакультуры формируется в информационной системе аквакультуры уполномоченным органом на основании решений судов, вступивших в законную силу.</w:t>
      </w:r>
    </w:p>
    <w:bookmarkStart w:name="z117" w:id="100"/>
    <w:p>
      <w:pPr>
        <w:spacing w:after="0"/>
        <w:ind w:left="0"/>
        <w:jc w:val="both"/>
      </w:pPr>
      <w:r>
        <w:rPr>
          <w:rFonts w:ascii="Times New Roman"/>
          <w:b w:val="false"/>
          <w:i w:val="false"/>
          <w:color w:val="000000"/>
          <w:sz w:val="28"/>
        </w:rPr>
        <w:t>
      Лица, включенные в реестр недобросовестных субъектов аквакультуры, а также юридические лица, руководители и учредители которых связаны с управлением, учреждением, участием в уставном капитале юридических лиц, находящихся в реестре недобросовестных субъектов аквакультуры, не вправе подавать заявку на закрепление рыбохозяйственных водоемов и (или) участков для ведения озерно-товарной и (или) садковой хозяйственной деятельности в течение пяти лет со дня включения в реестр недобросовестных субъектов аквакультуры.</w:t>
      </w:r>
    </w:p>
    <w:bookmarkEnd w:id="100"/>
    <w:p>
      <w:pPr>
        <w:spacing w:after="0"/>
        <w:ind w:left="0"/>
        <w:jc w:val="both"/>
      </w:pPr>
      <w:r>
        <w:rPr>
          <w:rFonts w:ascii="Times New Roman"/>
          <w:b/>
          <w:i w:val="false"/>
          <w:color w:val="000000"/>
          <w:sz w:val="28"/>
        </w:rPr>
        <w:t>Статья 11. Особый порядок закрепления участков рыбохозяйственных водоемов международного и (или) республиканского значения для осуществления садковой хозяйственной деятельности</w:t>
      </w:r>
    </w:p>
    <w:bookmarkStart w:name="z119" w:id="101"/>
    <w:p>
      <w:pPr>
        <w:spacing w:after="0"/>
        <w:ind w:left="0"/>
        <w:jc w:val="both"/>
      </w:pPr>
      <w:r>
        <w:rPr>
          <w:rFonts w:ascii="Times New Roman"/>
          <w:b w:val="false"/>
          <w:i w:val="false"/>
          <w:color w:val="000000"/>
          <w:sz w:val="28"/>
        </w:rPr>
        <w:t>
      1. Участки рыбохозяйственных водоемов международного и (или) республиканского значения для осуществления садковой хозяйственной деятельности закрепляются решением уполномоченного органа в соответствии с правилами, утвержденными уполномоченным органом, за юридическими лицами Республики Казахстан без проведения конкурса при соответствии юридического лица Республики Казахстан требованиям и принятии им обязательств, установленных настоящим Законом.</w:t>
      </w:r>
    </w:p>
    <w:bookmarkEnd w:id="101"/>
    <w:bookmarkStart w:name="z120" w:id="102"/>
    <w:p>
      <w:pPr>
        <w:spacing w:after="0"/>
        <w:ind w:left="0"/>
        <w:jc w:val="both"/>
      </w:pPr>
      <w:r>
        <w:rPr>
          <w:rFonts w:ascii="Times New Roman"/>
          <w:b w:val="false"/>
          <w:i w:val="false"/>
          <w:color w:val="000000"/>
          <w:sz w:val="28"/>
        </w:rPr>
        <w:t>
      Участки рыбохозяйственных водоемов международного и (или) республиканского значения для осуществления садковой хозяйственной деятельности закрепляются в целях реализации проектов по:</w:t>
      </w:r>
    </w:p>
    <w:bookmarkEnd w:id="102"/>
    <w:bookmarkStart w:name="z121" w:id="103"/>
    <w:p>
      <w:pPr>
        <w:spacing w:after="0"/>
        <w:ind w:left="0"/>
        <w:jc w:val="both"/>
      </w:pPr>
      <w:r>
        <w:rPr>
          <w:rFonts w:ascii="Times New Roman"/>
          <w:b w:val="false"/>
          <w:i w:val="false"/>
          <w:color w:val="000000"/>
          <w:sz w:val="28"/>
        </w:rPr>
        <w:t>
      1) созданию новых производств и предусматривающих осуществление инвестиций в строительство производственных объектов, включая ввод перерабатывающих мощностей, в размере не менее стапятидесятитысячекратного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03"/>
    <w:bookmarkStart w:name="z122" w:id="104"/>
    <w:p>
      <w:pPr>
        <w:spacing w:after="0"/>
        <w:ind w:left="0"/>
        <w:jc w:val="both"/>
      </w:pPr>
      <w:r>
        <w:rPr>
          <w:rFonts w:ascii="Times New Roman"/>
          <w:b w:val="false"/>
          <w:i w:val="false"/>
          <w:color w:val="000000"/>
          <w:sz w:val="28"/>
        </w:rPr>
        <w:t>
      2) расширению действующих производств, в том числе реконструкции и модернизации производственных и перерабатывающих мощностей, и предусматривающих осуществление инвестиций в размере не менее статысячекратного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04"/>
    <w:bookmarkStart w:name="z123" w:id="105"/>
    <w:p>
      <w:pPr>
        <w:spacing w:after="0"/>
        <w:ind w:left="0"/>
        <w:jc w:val="both"/>
      </w:pPr>
      <w:r>
        <w:rPr>
          <w:rFonts w:ascii="Times New Roman"/>
          <w:b w:val="false"/>
          <w:i w:val="false"/>
          <w:color w:val="000000"/>
          <w:sz w:val="28"/>
        </w:rPr>
        <w:t>
      2. Уполномоченным органом формируется список участков рыбохозяйственных водоемов международного и (или) республиканского значения для осуществления садковой хозяйственной деятельности для реализации проекта.</w:t>
      </w:r>
    </w:p>
    <w:bookmarkEnd w:id="105"/>
    <w:bookmarkStart w:name="z124"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части второй пункта 2 приостановлено до 01.01.2027 настоящим Законом РК и в период приостановления данный пункт действует в редакции </w:t>
      </w:r>
      <w:r>
        <w:rPr>
          <w:rFonts w:ascii="Times New Roman"/>
          <w:b w:val="false"/>
          <w:i w:val="false"/>
          <w:color w:val="ff0000"/>
          <w:sz w:val="28"/>
        </w:rPr>
        <w:t>п. 4</w:t>
      </w:r>
      <w:r>
        <w:rPr>
          <w:rFonts w:ascii="Times New Roman"/>
          <w:b w:val="false"/>
          <w:i w:val="false"/>
          <w:color w:val="ff0000"/>
          <w:sz w:val="28"/>
        </w:rPr>
        <w:t xml:space="preserve"> ст.23.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 участков рыбохозяйственных водоемов международного и (или) республиканского значения для осуществления садковой хозяйственной деятельности для реализации проекта размещается в открытом доступе посредством информационной системы аквакультуры, интернет-ресурсов уполномоченного органа и местных исполнительных органов областей, городов республиканского значения и столицы после согласования с уполномоченным органом в области охраны и использования водного фонда и местными исполнительными органами соответствующих областей в порядке и сроки, которые определены уполномоченным органом.</w:t>
      </w:r>
    </w:p>
    <w:bookmarkStart w:name="z125" w:id="107"/>
    <w:p>
      <w:pPr>
        <w:spacing w:after="0"/>
        <w:ind w:left="0"/>
        <w:jc w:val="both"/>
      </w:pPr>
      <w:r>
        <w:rPr>
          <w:rFonts w:ascii="Times New Roman"/>
          <w:b w:val="false"/>
          <w:i w:val="false"/>
          <w:color w:val="000000"/>
          <w:sz w:val="28"/>
        </w:rPr>
        <w:t xml:space="preserve">
      3. При наличии участков рыбохозяйственных водоемов международного и (или) республиканского значения, указанных в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 юридические лица Республики Казахстан направляют в уполномоченный орган заявку и документы в соответствии с правилами, утвержденными уполномоченным органом.</w:t>
      </w:r>
    </w:p>
    <w:bookmarkEnd w:id="107"/>
    <w:bookmarkStart w:name="z126" w:id="108"/>
    <w:p>
      <w:pPr>
        <w:spacing w:after="0"/>
        <w:ind w:left="0"/>
        <w:jc w:val="both"/>
      </w:pPr>
      <w:r>
        <w:rPr>
          <w:rFonts w:ascii="Times New Roman"/>
          <w:b w:val="false"/>
          <w:i w:val="false"/>
          <w:color w:val="000000"/>
          <w:sz w:val="28"/>
        </w:rPr>
        <w:t>
      4. Юридические лица Республики Казахстан при направлении заявки на закрепление участков рыбохозяйственных водоемов международного и (или) республиканского значения для осуществления садковой хозяйственной деятельности для реализации проекта должны соответствовать следующим требованиям:</w:t>
      </w:r>
    </w:p>
    <w:bookmarkEnd w:id="108"/>
    <w:bookmarkStart w:name="z127" w:id="109"/>
    <w:p>
      <w:pPr>
        <w:spacing w:after="0"/>
        <w:ind w:left="0"/>
        <w:jc w:val="both"/>
      </w:pPr>
      <w:r>
        <w:rPr>
          <w:rFonts w:ascii="Times New Roman"/>
          <w:b w:val="false"/>
          <w:i w:val="false"/>
          <w:color w:val="000000"/>
          <w:sz w:val="28"/>
        </w:rPr>
        <w:t>
      1) наличие бизнес-плана и рабочей программы проекта;</w:t>
      </w:r>
    </w:p>
    <w:bookmarkEnd w:id="109"/>
    <w:bookmarkStart w:name="z128" w:id="110"/>
    <w:p>
      <w:pPr>
        <w:spacing w:after="0"/>
        <w:ind w:left="0"/>
        <w:jc w:val="both"/>
      </w:pPr>
      <w:r>
        <w:rPr>
          <w:rFonts w:ascii="Times New Roman"/>
          <w:b w:val="false"/>
          <w:i w:val="false"/>
          <w:color w:val="000000"/>
          <w:sz w:val="28"/>
        </w:rPr>
        <w:t xml:space="preserve">
      2) наличие средств в объеме, не менее размера, указанного в части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или средств, указанных в бизнес-плане проекта, в банке второго уровня и (или) организациях, осуществляющих отдельные виды банковских операций;</w:t>
      </w:r>
    </w:p>
    <w:bookmarkEnd w:id="110"/>
    <w:bookmarkStart w:name="z129" w:id="111"/>
    <w:p>
      <w:pPr>
        <w:spacing w:after="0"/>
        <w:ind w:left="0"/>
        <w:jc w:val="both"/>
      </w:pPr>
      <w:r>
        <w:rPr>
          <w:rFonts w:ascii="Times New Roman"/>
          <w:b w:val="false"/>
          <w:i w:val="false"/>
          <w:color w:val="000000"/>
          <w:sz w:val="28"/>
        </w:rPr>
        <w:t>
      3) отсутствие налоговой задолженности и задолженности по социальным платежам;</w:t>
      </w:r>
    </w:p>
    <w:bookmarkEnd w:id="111"/>
    <w:bookmarkStart w:name="z130" w:id="112"/>
    <w:p>
      <w:pPr>
        <w:spacing w:after="0"/>
        <w:ind w:left="0"/>
        <w:jc w:val="both"/>
      </w:pPr>
      <w:r>
        <w:rPr>
          <w:rFonts w:ascii="Times New Roman"/>
          <w:b w:val="false"/>
          <w:i w:val="false"/>
          <w:color w:val="000000"/>
          <w:sz w:val="28"/>
        </w:rPr>
        <w:t>
      4) отсутствие неисполненных договорных обязательств (для лиц, за которыми ранее были закреплены рыбохозяйственные водоемы и (или) участки).</w:t>
      </w:r>
    </w:p>
    <w:bookmarkEnd w:id="112"/>
    <w:bookmarkStart w:name="z131" w:id="113"/>
    <w:p>
      <w:pPr>
        <w:spacing w:after="0"/>
        <w:ind w:left="0"/>
        <w:jc w:val="both"/>
      </w:pPr>
      <w:r>
        <w:rPr>
          <w:rFonts w:ascii="Times New Roman"/>
          <w:b w:val="false"/>
          <w:i w:val="false"/>
          <w:color w:val="000000"/>
          <w:sz w:val="28"/>
        </w:rPr>
        <w:t>
      5. Уполномоченный орган заключает с юридическим лицом Республики Казахстан договор на осуществление садковой хозяйственной деятельности на участках рыбохозяйственных водоемов международного и (или) республиканского значения для реализации проекта по типовой форме, утвержденной уполномоченным органом.</w:t>
      </w:r>
    </w:p>
    <w:bookmarkEnd w:id="113"/>
    <w:bookmarkStart w:name="z132" w:id="114"/>
    <w:p>
      <w:pPr>
        <w:spacing w:after="0"/>
        <w:ind w:left="0"/>
        <w:jc w:val="both"/>
      </w:pPr>
      <w:r>
        <w:rPr>
          <w:rFonts w:ascii="Times New Roman"/>
          <w:b w:val="false"/>
          <w:i w:val="false"/>
          <w:color w:val="000000"/>
          <w:sz w:val="28"/>
        </w:rPr>
        <w:t xml:space="preserve">
      Юридические лица Республики Казахстан после заключения договора на осуществление садковой хозяйственной деятельности на участках рыбохозяйственных водоемов международного и (или) республиканского значения для реализации проекта обязаны выполнить требования, указанные в частях второй и третьей </w:t>
      </w:r>
      <w:r>
        <w:rPr>
          <w:rFonts w:ascii="Times New Roman"/>
          <w:b w:val="false"/>
          <w:i w:val="false"/>
          <w:color w:val="000000"/>
          <w:sz w:val="28"/>
        </w:rPr>
        <w:t>пункта 4</w:t>
      </w:r>
      <w:r>
        <w:rPr>
          <w:rFonts w:ascii="Times New Roman"/>
          <w:b w:val="false"/>
          <w:i w:val="false"/>
          <w:color w:val="000000"/>
          <w:sz w:val="28"/>
        </w:rPr>
        <w:t xml:space="preserve"> статьи 10 настоящего Закона.</w:t>
      </w:r>
    </w:p>
    <w:bookmarkEnd w:id="114"/>
    <w:bookmarkStart w:name="z133" w:id="115"/>
    <w:p>
      <w:pPr>
        <w:spacing w:after="0"/>
        <w:ind w:left="0"/>
        <w:jc w:val="both"/>
      </w:pPr>
      <w:r>
        <w:rPr>
          <w:rFonts w:ascii="Times New Roman"/>
          <w:b w:val="false"/>
          <w:i w:val="false"/>
          <w:color w:val="000000"/>
          <w:sz w:val="28"/>
        </w:rPr>
        <w:t>
      6. При закреплении участков рыбохозяйственных водоемов международного и (или) республиканского значения для осуществления садковой хозяйственной деятельности на юридических лиц Республики Казахстан возлагаются следующие обязательства:</w:t>
      </w:r>
    </w:p>
    <w:bookmarkEnd w:id="115"/>
    <w:bookmarkStart w:name="z134" w:id="116"/>
    <w:p>
      <w:pPr>
        <w:spacing w:after="0"/>
        <w:ind w:left="0"/>
        <w:jc w:val="both"/>
      </w:pPr>
      <w:r>
        <w:rPr>
          <w:rFonts w:ascii="Times New Roman"/>
          <w:b w:val="false"/>
          <w:i w:val="false"/>
          <w:color w:val="000000"/>
          <w:sz w:val="28"/>
        </w:rPr>
        <w:t>
      1) соблюдение объемов выращивания рыб согласно плану развития субъекта аквакультуры;</w:t>
      </w:r>
    </w:p>
    <w:bookmarkEnd w:id="116"/>
    <w:bookmarkStart w:name="z135" w:id="117"/>
    <w:p>
      <w:pPr>
        <w:spacing w:after="0"/>
        <w:ind w:left="0"/>
        <w:jc w:val="both"/>
      </w:pPr>
      <w:r>
        <w:rPr>
          <w:rFonts w:ascii="Times New Roman"/>
          <w:b w:val="false"/>
          <w:i w:val="false"/>
          <w:color w:val="000000"/>
          <w:sz w:val="28"/>
        </w:rPr>
        <w:t>
      2) соблюдение бизнес-плана и рабочей программы проекта;</w:t>
      </w:r>
    </w:p>
    <w:bookmarkEnd w:id="117"/>
    <w:bookmarkStart w:name="z136" w:id="118"/>
    <w:p>
      <w:pPr>
        <w:spacing w:after="0"/>
        <w:ind w:left="0"/>
        <w:jc w:val="both"/>
      </w:pPr>
      <w:r>
        <w:rPr>
          <w:rFonts w:ascii="Times New Roman"/>
          <w:b w:val="false"/>
          <w:i w:val="false"/>
          <w:color w:val="000000"/>
          <w:sz w:val="28"/>
        </w:rPr>
        <w:t>
      3) строительство новых производственных объектов, включая ввод перерабатывающих мощностей или расширение действующих производств, включая реконструкцию и модернизацию производственных и перерабатывающих мощностей;</w:t>
      </w:r>
    </w:p>
    <w:bookmarkEnd w:id="118"/>
    <w:bookmarkStart w:name="z137" w:id="119"/>
    <w:p>
      <w:pPr>
        <w:spacing w:after="0"/>
        <w:ind w:left="0"/>
        <w:jc w:val="both"/>
      </w:pPr>
      <w:r>
        <w:rPr>
          <w:rFonts w:ascii="Times New Roman"/>
          <w:b w:val="false"/>
          <w:i w:val="false"/>
          <w:color w:val="000000"/>
          <w:sz w:val="28"/>
        </w:rPr>
        <w:t>
      4) внесение платы за пользование природными ресурсами, предусмотренной налоговым законодательством Республики Казахстан.</w:t>
      </w:r>
    </w:p>
    <w:bookmarkEnd w:id="119"/>
    <w:bookmarkStart w:name="z138" w:id="120"/>
    <w:p>
      <w:pPr>
        <w:spacing w:after="0"/>
        <w:ind w:left="0"/>
        <w:jc w:val="both"/>
      </w:pPr>
      <w:r>
        <w:rPr>
          <w:rFonts w:ascii="Times New Roman"/>
          <w:b w:val="false"/>
          <w:i w:val="false"/>
          <w:color w:val="000000"/>
          <w:sz w:val="28"/>
        </w:rPr>
        <w:t>
      Обязательства, указанные в подпунктах 1), 2) и 3) части первой настоящего пункта, являются обязательными условиями договора на осуществление садковой хозяйственной деятельности на участках рыбохозяйственных водоемов международного и (или) республиканского значения для реализации проекта.</w:t>
      </w:r>
    </w:p>
    <w:bookmarkEnd w:id="120"/>
    <w:bookmarkStart w:name="z139" w:id="121"/>
    <w:p>
      <w:pPr>
        <w:spacing w:after="0"/>
        <w:ind w:left="0"/>
        <w:jc w:val="both"/>
      </w:pPr>
      <w:r>
        <w:rPr>
          <w:rFonts w:ascii="Times New Roman"/>
          <w:b w:val="false"/>
          <w:i w:val="false"/>
          <w:color w:val="000000"/>
          <w:sz w:val="28"/>
        </w:rPr>
        <w:t>
      7. Основанием для отказа в закреплении участков рыбохозяйственных водоемов международного и (или) республиканского значения для осуществления садковой хозяйственной деятельности является один из следующих случаев:</w:t>
      </w:r>
    </w:p>
    <w:bookmarkEnd w:id="121"/>
    <w:bookmarkStart w:name="z140" w:id="122"/>
    <w:p>
      <w:pPr>
        <w:spacing w:after="0"/>
        <w:ind w:left="0"/>
        <w:jc w:val="both"/>
      </w:pPr>
      <w:r>
        <w:rPr>
          <w:rFonts w:ascii="Times New Roman"/>
          <w:b w:val="false"/>
          <w:i w:val="false"/>
          <w:color w:val="000000"/>
          <w:sz w:val="28"/>
        </w:rPr>
        <w:t>
      1) стоимость проекта составляет менее размера, установленного частью второй пункта 1 настоящей статьи;</w:t>
      </w:r>
    </w:p>
    <w:bookmarkEnd w:id="122"/>
    <w:bookmarkStart w:name="z141" w:id="123"/>
    <w:p>
      <w:pPr>
        <w:spacing w:after="0"/>
        <w:ind w:left="0"/>
        <w:jc w:val="both"/>
      </w:pPr>
      <w:r>
        <w:rPr>
          <w:rFonts w:ascii="Times New Roman"/>
          <w:b w:val="false"/>
          <w:i w:val="false"/>
          <w:color w:val="000000"/>
          <w:sz w:val="28"/>
        </w:rPr>
        <w:t xml:space="preserve">
      2) несоответствие юридического лица Республики Казахстан требованиям,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123"/>
    <w:bookmarkStart w:name="z142" w:id="124"/>
    <w:p>
      <w:pPr>
        <w:spacing w:after="0"/>
        <w:ind w:left="0"/>
        <w:jc w:val="both"/>
      </w:pPr>
      <w:r>
        <w:rPr>
          <w:rFonts w:ascii="Times New Roman"/>
          <w:b w:val="false"/>
          <w:i w:val="false"/>
          <w:color w:val="000000"/>
          <w:sz w:val="28"/>
        </w:rPr>
        <w:t>
      3) несоответствие бизнес-плана и рабочей программы проекта правилам, утвержденным уполномоченным органом;</w:t>
      </w:r>
    </w:p>
    <w:bookmarkEnd w:id="124"/>
    <w:bookmarkStart w:name="z143" w:id="125"/>
    <w:p>
      <w:pPr>
        <w:spacing w:after="0"/>
        <w:ind w:left="0"/>
        <w:jc w:val="both"/>
      </w:pPr>
      <w:r>
        <w:rPr>
          <w:rFonts w:ascii="Times New Roman"/>
          <w:b w:val="false"/>
          <w:i w:val="false"/>
          <w:color w:val="000000"/>
          <w:sz w:val="28"/>
        </w:rPr>
        <w:t>
      4) установление недостоверности документов, представленных юридическим лицом Республики Казахстан, и (или) данных (сведений), содержащихся в них.</w:t>
      </w:r>
    </w:p>
    <w:bookmarkEnd w:id="125"/>
    <w:bookmarkStart w:name="z144" w:id="126"/>
    <w:p>
      <w:pPr>
        <w:spacing w:after="0"/>
        <w:ind w:left="0"/>
        <w:jc w:val="both"/>
      </w:pPr>
      <w:r>
        <w:rPr>
          <w:rFonts w:ascii="Times New Roman"/>
          <w:b w:val="false"/>
          <w:i w:val="false"/>
          <w:color w:val="000000"/>
          <w:sz w:val="28"/>
        </w:rPr>
        <w:t xml:space="preserve">
      8. Договор на осуществление садковой хозяйственной деятельности на участках рыбохозяйственных водоемов международного и (или) республиканского значения для реализации проекта может быть досрочно расторгнут в случаях,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10 настоящего Закона, и при невыполнении обязательств, указанных в части первой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p>
    <w:bookmarkEnd w:id="126"/>
    <w:p>
      <w:pPr>
        <w:spacing w:after="0"/>
        <w:ind w:left="0"/>
        <w:jc w:val="both"/>
      </w:pPr>
      <w:r>
        <w:rPr>
          <w:rFonts w:ascii="Times New Roman"/>
          <w:b/>
          <w:i w:val="false"/>
          <w:color w:val="000000"/>
          <w:sz w:val="28"/>
        </w:rPr>
        <w:t>Статья 12. Прудовая, индустриальная и (или) воспроизводственная хозяйственная деятельность</w:t>
      </w:r>
    </w:p>
    <w:bookmarkStart w:name="z146" w:id="127"/>
    <w:p>
      <w:pPr>
        <w:spacing w:after="0"/>
        <w:ind w:left="0"/>
        <w:jc w:val="both"/>
      </w:pPr>
      <w:r>
        <w:rPr>
          <w:rFonts w:ascii="Times New Roman"/>
          <w:b w:val="false"/>
          <w:i w:val="false"/>
          <w:color w:val="000000"/>
          <w:sz w:val="28"/>
        </w:rPr>
        <w:t>
      1. Для осуществления прудовой, индустриальной и (или) воспроизводственной хозяйственной деятельности необходимо наличие биологического обоснования, земельного участка и (или) недвижимого имущества на праве частной собственности либо на иных законных основаниях, предусмотренных законодательством Республики Казахстан.</w:t>
      </w:r>
    </w:p>
    <w:bookmarkEnd w:id="127"/>
    <w:bookmarkStart w:name="z147" w:id="128"/>
    <w:p>
      <w:pPr>
        <w:spacing w:after="0"/>
        <w:ind w:left="0"/>
        <w:jc w:val="both"/>
      </w:pPr>
      <w:r>
        <w:rPr>
          <w:rFonts w:ascii="Times New Roman"/>
          <w:b w:val="false"/>
          <w:i w:val="false"/>
          <w:color w:val="000000"/>
          <w:sz w:val="28"/>
        </w:rPr>
        <w:t>
      2. Строительство и эксплуатация зданий, строений и иных сооружений, конструкций для аквакультуры, рыбоводные пруды и (или) рыбоводные бассейны для осуществления прудовой, индустриальной и (или) воспроизводственной хозяйственной деятельности определяются в соответствии с законодательством Республики Казахстан в области архитектурной, градостроительной и строительной деятельности, ветеринарными (ветеринарно-санитарными) требованиями, а также правилами и требованиями в сфере санитарно-эпидемиологического благополучия населения.</w:t>
      </w:r>
    </w:p>
    <w:bookmarkEnd w:id="128"/>
    <w:p>
      <w:pPr>
        <w:spacing w:after="0"/>
        <w:ind w:left="0"/>
        <w:jc w:val="both"/>
      </w:pPr>
      <w:r>
        <w:rPr>
          <w:rFonts w:ascii="Times New Roman"/>
          <w:b/>
          <w:i w:val="false"/>
          <w:color w:val="000000"/>
          <w:sz w:val="28"/>
        </w:rPr>
        <w:t>Статья 13. Субъекты, обеспечивающие развитие аквакультуры</w:t>
      </w:r>
    </w:p>
    <w:bookmarkStart w:name="z149" w:id="129"/>
    <w:p>
      <w:pPr>
        <w:spacing w:after="0"/>
        <w:ind w:left="0"/>
        <w:jc w:val="both"/>
      </w:pPr>
      <w:r>
        <w:rPr>
          <w:rFonts w:ascii="Times New Roman"/>
          <w:b w:val="false"/>
          <w:i w:val="false"/>
          <w:color w:val="000000"/>
          <w:sz w:val="28"/>
        </w:rPr>
        <w:t>
      1. Субъектами, обеспечивающими развитие аквакультуры, являются физические или юридические лица, осуществляющие:</w:t>
      </w:r>
    </w:p>
    <w:bookmarkEnd w:id="129"/>
    <w:bookmarkStart w:name="z150" w:id="130"/>
    <w:p>
      <w:pPr>
        <w:spacing w:after="0"/>
        <w:ind w:left="0"/>
        <w:jc w:val="both"/>
      </w:pPr>
      <w:r>
        <w:rPr>
          <w:rFonts w:ascii="Times New Roman"/>
          <w:b w:val="false"/>
          <w:i w:val="false"/>
          <w:color w:val="000000"/>
          <w:sz w:val="28"/>
        </w:rPr>
        <w:t>
      1) деятельность, связанную с производством кормов для объектов аквакультуры;</w:t>
      </w:r>
    </w:p>
    <w:bookmarkEnd w:id="130"/>
    <w:bookmarkStart w:name="z151" w:id="131"/>
    <w:p>
      <w:pPr>
        <w:spacing w:after="0"/>
        <w:ind w:left="0"/>
        <w:jc w:val="both"/>
      </w:pPr>
      <w:r>
        <w:rPr>
          <w:rFonts w:ascii="Times New Roman"/>
          <w:b w:val="false"/>
          <w:i w:val="false"/>
          <w:color w:val="000000"/>
          <w:sz w:val="28"/>
        </w:rPr>
        <w:t>
      2) селекционную и племенную работу в области рыбоводства в соответствии с законодательством Республики Казахстан о племенном животноводстве.</w:t>
      </w:r>
    </w:p>
    <w:bookmarkEnd w:id="131"/>
    <w:bookmarkStart w:name="z152" w:id="132"/>
    <w:p>
      <w:pPr>
        <w:spacing w:after="0"/>
        <w:ind w:left="0"/>
        <w:jc w:val="both"/>
      </w:pPr>
      <w:r>
        <w:rPr>
          <w:rFonts w:ascii="Times New Roman"/>
          <w:b w:val="false"/>
          <w:i w:val="false"/>
          <w:color w:val="000000"/>
          <w:sz w:val="28"/>
        </w:rPr>
        <w:t>
      2. Субъектам, обеспечивающим развитие аквакультуры, предоставляются меры государственного стимулирования аквакультуры, предусмотренные настоящим Законом и иными законами Республики Казахстан, на условиях и в порядке, которые определены законодательством Республики Казахстан.</w:t>
      </w:r>
    </w:p>
    <w:bookmarkEnd w:id="132"/>
    <w:bookmarkStart w:name="z153" w:id="133"/>
    <w:p>
      <w:pPr>
        <w:spacing w:after="0"/>
        <w:ind w:left="0"/>
        <w:jc w:val="both"/>
      </w:pPr>
      <w:r>
        <w:rPr>
          <w:rFonts w:ascii="Times New Roman"/>
          <w:b w:val="false"/>
          <w:i w:val="false"/>
          <w:color w:val="000000"/>
          <w:sz w:val="28"/>
        </w:rPr>
        <w:t>
      3. Субъекты, обеспечивающие развитие аквакультуры:</w:t>
      </w:r>
    </w:p>
    <w:bookmarkEnd w:id="133"/>
    <w:bookmarkStart w:name="z154" w:id="134"/>
    <w:p>
      <w:pPr>
        <w:spacing w:after="0"/>
        <w:ind w:left="0"/>
        <w:jc w:val="both"/>
      </w:pPr>
      <w:r>
        <w:rPr>
          <w:rFonts w:ascii="Times New Roman"/>
          <w:b w:val="false"/>
          <w:i w:val="false"/>
          <w:color w:val="000000"/>
          <w:sz w:val="28"/>
        </w:rPr>
        <w:t>
      1) регистрируются в информационной системе аквакультуры в порядке, определенном уполномоченным органом;</w:t>
      </w:r>
    </w:p>
    <w:bookmarkEnd w:id="134"/>
    <w:bookmarkStart w:name="z155" w:id="135"/>
    <w:p>
      <w:pPr>
        <w:spacing w:after="0"/>
        <w:ind w:left="0"/>
        <w:jc w:val="both"/>
      </w:pPr>
      <w:r>
        <w:rPr>
          <w:rFonts w:ascii="Times New Roman"/>
          <w:b w:val="false"/>
          <w:i w:val="false"/>
          <w:color w:val="000000"/>
          <w:sz w:val="28"/>
        </w:rPr>
        <w:t>
      2) представляют в уполномоченный орган административные данные согласно утвержденным по согласованию с уполномоченным органом в области государственной статистики формам, предназначенным для сбора административных данных в области аквакультуры;</w:t>
      </w:r>
    </w:p>
    <w:bookmarkEnd w:id="135"/>
    <w:bookmarkStart w:name="z156" w:id="136"/>
    <w:p>
      <w:pPr>
        <w:spacing w:after="0"/>
        <w:ind w:left="0"/>
        <w:jc w:val="both"/>
      </w:pPr>
      <w:r>
        <w:rPr>
          <w:rFonts w:ascii="Times New Roman"/>
          <w:b w:val="false"/>
          <w:i w:val="false"/>
          <w:color w:val="000000"/>
          <w:sz w:val="28"/>
        </w:rPr>
        <w:t>
      3) предоставляют информацию по исполнению встречных обязательств в соответствии с правилами, утвержденными уполномоченным органом;</w:t>
      </w:r>
    </w:p>
    <w:bookmarkEnd w:id="136"/>
    <w:bookmarkStart w:name="z157" w:id="137"/>
    <w:p>
      <w:pPr>
        <w:spacing w:after="0"/>
        <w:ind w:left="0"/>
        <w:jc w:val="both"/>
      </w:pPr>
      <w:r>
        <w:rPr>
          <w:rFonts w:ascii="Times New Roman"/>
          <w:b w:val="false"/>
          <w:i w:val="false"/>
          <w:color w:val="000000"/>
          <w:sz w:val="28"/>
        </w:rPr>
        <w:t>
      4) представляют в уполномоченный орган иные данные и (или) сведения (информацию), предусмотренные законодательством Республики Казахстан.</w:t>
      </w:r>
    </w:p>
    <w:bookmarkEnd w:id="137"/>
    <w:p>
      <w:pPr>
        <w:spacing w:after="0"/>
        <w:ind w:left="0"/>
        <w:jc w:val="both"/>
      </w:pPr>
      <w:r>
        <w:rPr>
          <w:rFonts w:ascii="Times New Roman"/>
          <w:b/>
          <w:i w:val="false"/>
          <w:color w:val="000000"/>
          <w:sz w:val="28"/>
        </w:rPr>
        <w:t>Статья 14. Права и обязанности субъектов аквакультуры</w:t>
      </w:r>
    </w:p>
    <w:bookmarkStart w:name="z159" w:id="138"/>
    <w:p>
      <w:pPr>
        <w:spacing w:after="0"/>
        <w:ind w:left="0"/>
        <w:jc w:val="both"/>
      </w:pPr>
      <w:r>
        <w:rPr>
          <w:rFonts w:ascii="Times New Roman"/>
          <w:b w:val="false"/>
          <w:i w:val="false"/>
          <w:color w:val="000000"/>
          <w:sz w:val="28"/>
        </w:rPr>
        <w:t>
      1. Субъекты аквакультуры имеют право:</w:t>
      </w:r>
    </w:p>
    <w:bookmarkEnd w:id="138"/>
    <w:bookmarkStart w:name="z160" w:id="139"/>
    <w:p>
      <w:pPr>
        <w:spacing w:after="0"/>
        <w:ind w:left="0"/>
        <w:jc w:val="both"/>
      </w:pPr>
      <w:r>
        <w:rPr>
          <w:rFonts w:ascii="Times New Roman"/>
          <w:b w:val="false"/>
          <w:i w:val="false"/>
          <w:color w:val="000000"/>
          <w:sz w:val="28"/>
        </w:rPr>
        <w:t>
      1) собственности на здания, строения и иные сооружения, конструкции для аквакультуры, рыбоводный пруд, рыбоводный бассейн и на выращенные объекты аквакультуры, в том числе полученную из них продукцию;</w:t>
      </w:r>
    </w:p>
    <w:bookmarkEnd w:id="139"/>
    <w:bookmarkStart w:name="z161" w:id="140"/>
    <w:p>
      <w:pPr>
        <w:spacing w:after="0"/>
        <w:ind w:left="0"/>
        <w:jc w:val="both"/>
      </w:pPr>
      <w:r>
        <w:rPr>
          <w:rFonts w:ascii="Times New Roman"/>
          <w:b w:val="false"/>
          <w:i w:val="false"/>
          <w:color w:val="000000"/>
          <w:sz w:val="28"/>
        </w:rPr>
        <w:t>
      2) получать земельные участки для нужд аквакультуры в порядке и на условиях, которые установлены законами Республики Казахстан;</w:t>
      </w:r>
    </w:p>
    <w:bookmarkEnd w:id="140"/>
    <w:bookmarkStart w:name="z162" w:id="141"/>
    <w:p>
      <w:pPr>
        <w:spacing w:after="0"/>
        <w:ind w:left="0"/>
        <w:jc w:val="both"/>
      </w:pPr>
      <w:r>
        <w:rPr>
          <w:rFonts w:ascii="Times New Roman"/>
          <w:b w:val="false"/>
          <w:i w:val="false"/>
          <w:color w:val="000000"/>
          <w:sz w:val="28"/>
        </w:rPr>
        <w:t>
      3) на строительство и эксплуатацию в водоохранной полосе рыбоводных объектов, рыбоводных прудов, размещение рыбоводных бассейнов, включая прокладку инженерных коммуникаций к ним, с обеспечением соблюдения требований, установленных законодательством Республики Казахстан;</w:t>
      </w:r>
    </w:p>
    <w:bookmarkEnd w:id="141"/>
    <w:bookmarkStart w:name="z163" w:id="142"/>
    <w:p>
      <w:pPr>
        <w:spacing w:after="0"/>
        <w:ind w:left="0"/>
        <w:jc w:val="both"/>
      </w:pPr>
      <w:r>
        <w:rPr>
          <w:rFonts w:ascii="Times New Roman"/>
          <w:b w:val="false"/>
          <w:i w:val="false"/>
          <w:color w:val="000000"/>
          <w:sz w:val="28"/>
        </w:rPr>
        <w:t xml:space="preserve">
      4) требовать у собственников земельных участков и (или) землепользователей предоставления сервитута для осуществления озерно-товарной и (или) садковой хозяйственной деятельности на закрепленных рыбохозяйственных водоемах и (или) участках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142"/>
    <w:bookmarkStart w:name="z164" w:id="143"/>
    <w:p>
      <w:pPr>
        <w:spacing w:after="0"/>
        <w:ind w:left="0"/>
        <w:jc w:val="both"/>
      </w:pPr>
      <w:r>
        <w:rPr>
          <w:rFonts w:ascii="Times New Roman"/>
          <w:b w:val="false"/>
          <w:i w:val="false"/>
          <w:color w:val="000000"/>
          <w:sz w:val="28"/>
        </w:rPr>
        <w:t>
      5) на специальное водопользование, в том числе на бурение скважин (колодцев), в соответствии с водным законодательством Республики Казахстан;</w:t>
      </w:r>
    </w:p>
    <w:bookmarkEnd w:id="143"/>
    <w:bookmarkStart w:name="z165" w:id="144"/>
    <w:p>
      <w:pPr>
        <w:spacing w:after="0"/>
        <w:ind w:left="0"/>
        <w:jc w:val="both"/>
      </w:pPr>
      <w:r>
        <w:rPr>
          <w:rFonts w:ascii="Times New Roman"/>
          <w:b w:val="false"/>
          <w:i w:val="false"/>
          <w:color w:val="000000"/>
          <w:sz w:val="28"/>
        </w:rPr>
        <w:t>
      6) на получение мер государственного стимулирования аквакультуры, предоставляемых в соответствии с настоящим Законом и иными законами Республики Казахстан;</w:t>
      </w:r>
    </w:p>
    <w:bookmarkEnd w:id="144"/>
    <w:bookmarkStart w:name="z166" w:id="145"/>
    <w:p>
      <w:pPr>
        <w:spacing w:after="0"/>
        <w:ind w:left="0"/>
        <w:jc w:val="both"/>
      </w:pPr>
      <w:r>
        <w:rPr>
          <w:rFonts w:ascii="Times New Roman"/>
          <w:b w:val="false"/>
          <w:i w:val="false"/>
          <w:color w:val="000000"/>
          <w:sz w:val="28"/>
        </w:rPr>
        <w:t>
      7) получать и использовать сведения из информационной системы аквакультуры, за исключением информации, составляющей коммерческую тайну, а также сведений, содержащих государственные секреты и иную охраняемую законами Республики Казахстан тайну;</w:t>
      </w:r>
    </w:p>
    <w:bookmarkEnd w:id="145"/>
    <w:bookmarkStart w:name="z167" w:id="146"/>
    <w:p>
      <w:pPr>
        <w:spacing w:after="0"/>
        <w:ind w:left="0"/>
        <w:jc w:val="both"/>
      </w:pPr>
      <w:r>
        <w:rPr>
          <w:rFonts w:ascii="Times New Roman"/>
          <w:b w:val="false"/>
          <w:i w:val="false"/>
          <w:color w:val="000000"/>
          <w:sz w:val="28"/>
        </w:rPr>
        <w:t>
      8) безвозмездного доступа к информационной системе аквакультуры;</w:t>
      </w:r>
    </w:p>
    <w:bookmarkEnd w:id="146"/>
    <w:bookmarkStart w:name="z168" w:id="147"/>
    <w:p>
      <w:pPr>
        <w:spacing w:after="0"/>
        <w:ind w:left="0"/>
        <w:jc w:val="both"/>
      </w:pPr>
      <w:r>
        <w:rPr>
          <w:rFonts w:ascii="Times New Roman"/>
          <w:b w:val="false"/>
          <w:i w:val="false"/>
          <w:color w:val="000000"/>
          <w:sz w:val="28"/>
        </w:rPr>
        <w:t>
      9) на строительство и эксплуатацию зданий, строений и иных сооружений, конструкций для аквакультуры, рыбоводных прудов, размещение рыбоводных бассейнов в соответствии с законодательством Республики Казахстан.</w:t>
      </w:r>
    </w:p>
    <w:bookmarkEnd w:id="147"/>
    <w:bookmarkStart w:name="z169" w:id="148"/>
    <w:p>
      <w:pPr>
        <w:spacing w:after="0"/>
        <w:ind w:left="0"/>
        <w:jc w:val="both"/>
      </w:pPr>
      <w:r>
        <w:rPr>
          <w:rFonts w:ascii="Times New Roman"/>
          <w:b w:val="false"/>
          <w:i w:val="false"/>
          <w:color w:val="000000"/>
          <w:sz w:val="28"/>
        </w:rPr>
        <w:t xml:space="preserve">
      2. Субъекты аквакультуры, осуществляющие озерно-товарную и (или) садковую хозяйственную деятельность,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вправе вносить предложения в уполномоченный орган по внесению изменений в договор и план развития субъекта аквакультуры в соответствии с законодательством Республики Казахстан в области аквакультуры.</w:t>
      </w:r>
    </w:p>
    <w:bookmarkEnd w:id="148"/>
    <w:bookmarkStart w:name="z170" w:id="149"/>
    <w:p>
      <w:pPr>
        <w:spacing w:after="0"/>
        <w:ind w:left="0"/>
        <w:jc w:val="both"/>
      </w:pPr>
      <w:r>
        <w:rPr>
          <w:rFonts w:ascii="Times New Roman"/>
          <w:b w:val="false"/>
          <w:i w:val="false"/>
          <w:color w:val="000000"/>
          <w:sz w:val="28"/>
        </w:rPr>
        <w:t xml:space="preserve">
      3. Субъекты аквакультуры, осуществляющие садковую хозяйственную деятельность, помимо прав,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вправе перегораживать тросами и буями места установки специальных устройств (садков), не препятствующими безопасности судоходства и движению иных плавательных средств, а также не допускающими ограничения пользования водными объектами общего пользования.</w:t>
      </w:r>
    </w:p>
    <w:bookmarkEnd w:id="149"/>
    <w:bookmarkStart w:name="z171" w:id="150"/>
    <w:p>
      <w:pPr>
        <w:spacing w:after="0"/>
        <w:ind w:left="0"/>
        <w:jc w:val="both"/>
      </w:pPr>
      <w:r>
        <w:rPr>
          <w:rFonts w:ascii="Times New Roman"/>
          <w:b w:val="false"/>
          <w:i w:val="false"/>
          <w:color w:val="000000"/>
          <w:sz w:val="28"/>
        </w:rPr>
        <w:t xml:space="preserve">
      4. Субъекты аквакультуры, осуществляющие озерно-товарную хозяйственную деятельность, помимо прав,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вправе на закрепленных рыбохозяйственных водоемах и (или) участках устанавливать специальные устройства (садки) для выращивания рыб в соответствии с биологическим обоснованием.</w:t>
      </w:r>
    </w:p>
    <w:bookmarkEnd w:id="150"/>
    <w:bookmarkStart w:name="z172" w:id="151"/>
    <w:p>
      <w:pPr>
        <w:spacing w:after="0"/>
        <w:ind w:left="0"/>
        <w:jc w:val="both"/>
      </w:pPr>
      <w:r>
        <w:rPr>
          <w:rFonts w:ascii="Times New Roman"/>
          <w:b w:val="false"/>
          <w:i w:val="false"/>
          <w:color w:val="000000"/>
          <w:sz w:val="28"/>
        </w:rPr>
        <w:t xml:space="preserve">
      5. Субъекты аквакультуры, осуществляющие озерно-товарную и (или) прудовую хозяйственную деятельность, помимо прав,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вправе организовывать любительское (спортивное) рыболовство.</w:t>
      </w:r>
    </w:p>
    <w:bookmarkEnd w:id="151"/>
    <w:bookmarkStart w:name="z173" w:id="152"/>
    <w:p>
      <w:pPr>
        <w:spacing w:after="0"/>
        <w:ind w:left="0"/>
        <w:jc w:val="both"/>
      </w:pPr>
      <w:r>
        <w:rPr>
          <w:rFonts w:ascii="Times New Roman"/>
          <w:b w:val="false"/>
          <w:i w:val="false"/>
          <w:color w:val="000000"/>
          <w:sz w:val="28"/>
        </w:rPr>
        <w:t>
      6. Субъекты аквакультуры обязаны:</w:t>
      </w:r>
    </w:p>
    <w:bookmarkEnd w:id="152"/>
    <w:bookmarkStart w:name="z174" w:id="153"/>
    <w:p>
      <w:pPr>
        <w:spacing w:after="0"/>
        <w:ind w:left="0"/>
        <w:jc w:val="both"/>
      </w:pPr>
      <w:r>
        <w:rPr>
          <w:rFonts w:ascii="Times New Roman"/>
          <w:b w:val="false"/>
          <w:i w:val="false"/>
          <w:color w:val="000000"/>
          <w:sz w:val="28"/>
        </w:rPr>
        <w:t>
      1) осуществлять деятельность, связанную с разведением и (или) содержанием, выращиванием объектов аквакультуры, предусмотренных биологическим обоснованием;</w:t>
      </w:r>
    </w:p>
    <w:bookmarkEnd w:id="153"/>
    <w:bookmarkStart w:name="z175" w:id="154"/>
    <w:p>
      <w:pPr>
        <w:spacing w:after="0"/>
        <w:ind w:left="0"/>
        <w:jc w:val="both"/>
      </w:pPr>
      <w:r>
        <w:rPr>
          <w:rFonts w:ascii="Times New Roman"/>
          <w:b w:val="false"/>
          <w:i w:val="false"/>
          <w:color w:val="000000"/>
          <w:sz w:val="28"/>
        </w:rPr>
        <w:t>
      2) обеспечить ведение аквакультуры способами и методами, не допускающими нанесения вреда водным биологическим ресурсам и их окружающей среде;</w:t>
      </w:r>
    </w:p>
    <w:bookmarkEnd w:id="154"/>
    <w:bookmarkStart w:name="z176" w:id="155"/>
    <w:p>
      <w:pPr>
        <w:spacing w:after="0"/>
        <w:ind w:left="0"/>
        <w:jc w:val="both"/>
      </w:pPr>
      <w:r>
        <w:rPr>
          <w:rFonts w:ascii="Times New Roman"/>
          <w:b w:val="false"/>
          <w:i w:val="false"/>
          <w:color w:val="000000"/>
          <w:sz w:val="28"/>
        </w:rPr>
        <w:t>
      3) обеспечить разработку биологического обоснования в соответствии с правилами, утвержденными уполномоченным органом;</w:t>
      </w:r>
    </w:p>
    <w:bookmarkEnd w:id="155"/>
    <w:bookmarkStart w:name="z177" w:id="156"/>
    <w:p>
      <w:pPr>
        <w:spacing w:after="0"/>
        <w:ind w:left="0"/>
        <w:jc w:val="both"/>
      </w:pPr>
      <w:r>
        <w:rPr>
          <w:rFonts w:ascii="Times New Roman"/>
          <w:b w:val="false"/>
          <w:i w:val="false"/>
          <w:color w:val="000000"/>
          <w:sz w:val="28"/>
        </w:rPr>
        <w:t>
      4) представлять в уполномоченный орган административные данные согласно утвержденным по согласованию с уполномоченным органом в области государственной статистики формам, предназначенным для сбора административных данных в области аквакультуры;</w:t>
      </w:r>
    </w:p>
    <w:bookmarkEnd w:id="156"/>
    <w:bookmarkStart w:name="z178" w:id="157"/>
    <w:p>
      <w:pPr>
        <w:spacing w:after="0"/>
        <w:ind w:left="0"/>
        <w:jc w:val="both"/>
      </w:pPr>
      <w:r>
        <w:rPr>
          <w:rFonts w:ascii="Times New Roman"/>
          <w:b w:val="false"/>
          <w:i w:val="false"/>
          <w:color w:val="000000"/>
          <w:sz w:val="28"/>
        </w:rPr>
        <w:t>
      5) предоставлять информацию по исполнению встречных обязательств в соответствии с правилами, утвержденными уполномоченным органом;</w:t>
      </w:r>
    </w:p>
    <w:bookmarkEnd w:id="157"/>
    <w:bookmarkStart w:name="z179" w:id="158"/>
    <w:p>
      <w:pPr>
        <w:spacing w:after="0"/>
        <w:ind w:left="0"/>
        <w:jc w:val="both"/>
      </w:pPr>
      <w:r>
        <w:rPr>
          <w:rFonts w:ascii="Times New Roman"/>
          <w:b w:val="false"/>
          <w:i w:val="false"/>
          <w:color w:val="000000"/>
          <w:sz w:val="28"/>
        </w:rPr>
        <w:t>
      6) не допускать интродукции чужеродных или генетически модифицированных видов объектов аквакультуры в водных объектах;</w:t>
      </w:r>
    </w:p>
    <w:bookmarkEnd w:id="158"/>
    <w:bookmarkStart w:name="z180" w:id="159"/>
    <w:p>
      <w:pPr>
        <w:spacing w:after="0"/>
        <w:ind w:left="0"/>
        <w:jc w:val="both"/>
      </w:pPr>
      <w:r>
        <w:rPr>
          <w:rFonts w:ascii="Times New Roman"/>
          <w:b w:val="false"/>
          <w:i w:val="false"/>
          <w:color w:val="000000"/>
          <w:sz w:val="28"/>
        </w:rPr>
        <w:t>
      7) соблюдать ветеринарные (ветеринарно-санитарные) требования, а также правила и требования в сфере санитарно-эпидемиологического благополучия населения;</w:t>
      </w:r>
    </w:p>
    <w:bookmarkEnd w:id="159"/>
    <w:bookmarkStart w:name="z181" w:id="160"/>
    <w:p>
      <w:pPr>
        <w:spacing w:after="0"/>
        <w:ind w:left="0"/>
        <w:jc w:val="both"/>
      </w:pPr>
      <w:r>
        <w:rPr>
          <w:rFonts w:ascii="Times New Roman"/>
          <w:b w:val="false"/>
          <w:i w:val="false"/>
          <w:color w:val="000000"/>
          <w:sz w:val="28"/>
        </w:rPr>
        <w:t>
      8) регистрироваться в информационной системе аквакультуры в порядке, определенном уполномоченным органом;</w:t>
      </w:r>
    </w:p>
    <w:bookmarkEnd w:id="160"/>
    <w:bookmarkStart w:name="z182" w:id="161"/>
    <w:p>
      <w:pPr>
        <w:spacing w:after="0"/>
        <w:ind w:left="0"/>
        <w:jc w:val="both"/>
      </w:pPr>
      <w:r>
        <w:rPr>
          <w:rFonts w:ascii="Times New Roman"/>
          <w:b w:val="false"/>
          <w:i w:val="false"/>
          <w:color w:val="000000"/>
          <w:sz w:val="28"/>
        </w:rPr>
        <w:t>
      9) направлять уведомление о начале или прекращении осуществления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 в соответствии с законодательством Республики Казахстан в области охраны, воспроизводства и использования животного мира;</w:t>
      </w:r>
    </w:p>
    <w:bookmarkEnd w:id="161"/>
    <w:bookmarkStart w:name="z183" w:id="162"/>
    <w:p>
      <w:pPr>
        <w:spacing w:after="0"/>
        <w:ind w:left="0"/>
        <w:jc w:val="both"/>
      </w:pPr>
      <w:r>
        <w:rPr>
          <w:rFonts w:ascii="Times New Roman"/>
          <w:b w:val="false"/>
          <w:i w:val="false"/>
          <w:color w:val="000000"/>
          <w:sz w:val="28"/>
        </w:rPr>
        <w:t>
      10) соблюдать требования экологического законодательства Республики Казахстан, а также содействовать мерам по охране окружающей среды.</w:t>
      </w:r>
    </w:p>
    <w:bookmarkEnd w:id="162"/>
    <w:bookmarkStart w:name="z184" w:id="163"/>
    <w:p>
      <w:pPr>
        <w:spacing w:after="0"/>
        <w:ind w:left="0"/>
        <w:jc w:val="both"/>
      </w:pPr>
      <w:r>
        <w:rPr>
          <w:rFonts w:ascii="Times New Roman"/>
          <w:b w:val="false"/>
          <w:i w:val="false"/>
          <w:color w:val="000000"/>
          <w:sz w:val="28"/>
        </w:rPr>
        <w:t>
      7. Субъекты аквакультуры, осуществляющие прудовую, воспроизводственную и (или) индустриальную хозяйственную деятельность, помимо обязанностей, предусмотренных пунктом 6 настоящей статьи, обязаны при заборе воды из поверхностных водных объектов устанавливать рыбозащитные устройства.</w:t>
      </w:r>
    </w:p>
    <w:bookmarkEnd w:id="163"/>
    <w:bookmarkStart w:name="z185" w:id="164"/>
    <w:p>
      <w:pPr>
        <w:spacing w:after="0"/>
        <w:ind w:left="0"/>
        <w:jc w:val="both"/>
      </w:pPr>
      <w:r>
        <w:rPr>
          <w:rFonts w:ascii="Times New Roman"/>
          <w:b w:val="false"/>
          <w:i w:val="false"/>
          <w:color w:val="000000"/>
          <w:sz w:val="28"/>
        </w:rPr>
        <w:t>
      8. Субъекты аквакультуры, осуществляющие озерно-товарную хозяйственную деятельность, помимо обязанностей, предусмотренных пунктом 6 настоящей статьи, обязаны:</w:t>
      </w:r>
    </w:p>
    <w:bookmarkEnd w:id="164"/>
    <w:bookmarkStart w:name="z186" w:id="165"/>
    <w:p>
      <w:pPr>
        <w:spacing w:after="0"/>
        <w:ind w:left="0"/>
        <w:jc w:val="both"/>
      </w:pPr>
      <w:r>
        <w:rPr>
          <w:rFonts w:ascii="Times New Roman"/>
          <w:b w:val="false"/>
          <w:i w:val="false"/>
          <w:color w:val="000000"/>
          <w:sz w:val="28"/>
        </w:rPr>
        <w:t>
      1) не допускать ограничения пользования поверхностными водными объектами общего пользования в соответствии с водным законодательством Республики Казахстан;</w:t>
      </w:r>
    </w:p>
    <w:bookmarkEnd w:id="165"/>
    <w:bookmarkStart w:name="z187"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подпункта 2) пункта 8 приостановлено до 01.01.2027 настоящим Законом РК и в период приостановления данный пункт действует в редакции </w:t>
      </w:r>
      <w:r>
        <w:rPr>
          <w:rFonts w:ascii="Times New Roman"/>
          <w:b w:val="false"/>
          <w:i w:val="false"/>
          <w:color w:val="ff0000"/>
          <w:sz w:val="28"/>
        </w:rPr>
        <w:t>п. 4</w:t>
      </w:r>
      <w:r>
        <w:rPr>
          <w:rFonts w:ascii="Times New Roman"/>
          <w:b w:val="false"/>
          <w:i w:val="false"/>
          <w:color w:val="ff0000"/>
          <w:sz w:val="28"/>
        </w:rPr>
        <w:t xml:space="preserve"> ст.23.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исполнять договор на осуществление озерно-товарной и (или) садковой хозяйственной деятельности и план развития субъекта аквакультуры, а также предоставлять информацию об исполнении условий договора и плана развития субъекта аквакультуры посредством информационной системы аквакультуры в соответствии с правилами, утвержденными уполномоченным органом;</w:t>
      </w:r>
    </w:p>
    <w:bookmarkStart w:name="z188" w:id="167"/>
    <w:p>
      <w:pPr>
        <w:spacing w:after="0"/>
        <w:ind w:left="0"/>
        <w:jc w:val="both"/>
      </w:pPr>
      <w:r>
        <w:rPr>
          <w:rFonts w:ascii="Times New Roman"/>
          <w:b w:val="false"/>
          <w:i w:val="false"/>
          <w:color w:val="000000"/>
          <w:sz w:val="28"/>
        </w:rPr>
        <w:t>
      3) не допускать передачи и (или) уступки прав и обязательств третьим лицам по договору на осуществление озерно-товарной и (или) садковой хозяйственной деятельности, за исключением случаев реорганизации юридического лица в форме слияния, присоединения или преобразования и (или) перехода таких прав и обязательств третьему лицу в порядке универсального правопреемства по наследству;</w:t>
      </w:r>
    </w:p>
    <w:bookmarkEnd w:id="167"/>
    <w:bookmarkStart w:name="z189" w:id="168"/>
    <w:p>
      <w:pPr>
        <w:spacing w:after="0"/>
        <w:ind w:left="0"/>
        <w:jc w:val="both"/>
      </w:pPr>
      <w:r>
        <w:rPr>
          <w:rFonts w:ascii="Times New Roman"/>
          <w:b w:val="false"/>
          <w:i w:val="false"/>
          <w:color w:val="000000"/>
          <w:sz w:val="28"/>
        </w:rPr>
        <w:t>
      4) обеспечить охрану рыбохозяйственных водоемов и (или) участков в целях недопущения незаконного вылова объектов аквакультуры;</w:t>
      </w:r>
    </w:p>
    <w:bookmarkEnd w:id="168"/>
    <w:bookmarkStart w:name="z190" w:id="169"/>
    <w:p>
      <w:pPr>
        <w:spacing w:after="0"/>
        <w:ind w:left="0"/>
        <w:jc w:val="both"/>
      </w:pPr>
      <w:r>
        <w:rPr>
          <w:rFonts w:ascii="Times New Roman"/>
          <w:b w:val="false"/>
          <w:i w:val="false"/>
          <w:color w:val="000000"/>
          <w:sz w:val="28"/>
        </w:rPr>
        <w:t>
      5) предоставить право территориальному подразделению ведомства уполномоченного органа осуществлять контрольный лов в соответствии с законодательством Республики Казахстан в области охраны, воспроизводства и использования животного мира;</w:t>
      </w:r>
    </w:p>
    <w:bookmarkEnd w:id="169"/>
    <w:bookmarkStart w:name="z191" w:id="170"/>
    <w:p>
      <w:pPr>
        <w:spacing w:after="0"/>
        <w:ind w:left="0"/>
        <w:jc w:val="both"/>
      </w:pPr>
      <w:r>
        <w:rPr>
          <w:rFonts w:ascii="Times New Roman"/>
          <w:b w:val="false"/>
          <w:i w:val="false"/>
          <w:color w:val="000000"/>
          <w:sz w:val="28"/>
        </w:rPr>
        <w:t>
      6) устанавливать аншлаги в соответствии с законодательством Республики Казахстан в области охраны, воспроизводства и использования животного мира;</w:t>
      </w:r>
    </w:p>
    <w:bookmarkEnd w:id="170"/>
    <w:bookmarkStart w:name="z192" w:id="171"/>
    <w:p>
      <w:pPr>
        <w:spacing w:after="0"/>
        <w:ind w:left="0"/>
        <w:jc w:val="both"/>
      </w:pPr>
      <w:r>
        <w:rPr>
          <w:rFonts w:ascii="Times New Roman"/>
          <w:b w:val="false"/>
          <w:i w:val="false"/>
          <w:color w:val="000000"/>
          <w:sz w:val="28"/>
        </w:rPr>
        <w:t>
      7) содержать берега рыбохозяйственных водоемов и (или) участков в местах их использования в соответствии с требованиями, установленными водным и экологическим законодательством Республики Казахстан, нормативными правовыми актами в сфере санитарно-эпидемиологического благополучия населения и иным законодательством Республики Казахстан;</w:t>
      </w:r>
    </w:p>
    <w:bookmarkEnd w:id="171"/>
    <w:bookmarkStart w:name="z193" w:id="172"/>
    <w:p>
      <w:pPr>
        <w:spacing w:after="0"/>
        <w:ind w:left="0"/>
        <w:jc w:val="both"/>
      </w:pPr>
      <w:r>
        <w:rPr>
          <w:rFonts w:ascii="Times New Roman"/>
          <w:b w:val="false"/>
          <w:i w:val="false"/>
          <w:color w:val="000000"/>
          <w:sz w:val="28"/>
        </w:rPr>
        <w:t>
      8) осуществить демонтаж, удаление возведенных зданий, строений и иных сооружений, конструкций для аквакультуры в разумные сроки в случае досрочного расторжения или истечения срока договора на осуществление озерно-товарной и (или) садковой хозяйственной деятельности;</w:t>
      </w:r>
    </w:p>
    <w:bookmarkEnd w:id="172"/>
    <w:bookmarkStart w:name="z194" w:id="173"/>
    <w:p>
      <w:pPr>
        <w:spacing w:after="0"/>
        <w:ind w:left="0"/>
        <w:jc w:val="both"/>
      </w:pPr>
      <w:r>
        <w:rPr>
          <w:rFonts w:ascii="Times New Roman"/>
          <w:b w:val="false"/>
          <w:i w:val="false"/>
          <w:color w:val="000000"/>
          <w:sz w:val="28"/>
        </w:rPr>
        <w:t>
      9) производить зарыбление на закрепленном рыбохозяйственном водоеме в соответствии с планом развития субъекта аквакультуры;</w:t>
      </w:r>
    </w:p>
    <w:bookmarkEnd w:id="173"/>
    <w:bookmarkStart w:name="z195" w:id="174"/>
    <w:p>
      <w:pPr>
        <w:spacing w:after="0"/>
        <w:ind w:left="0"/>
        <w:jc w:val="both"/>
      </w:pPr>
      <w:r>
        <w:rPr>
          <w:rFonts w:ascii="Times New Roman"/>
          <w:b w:val="false"/>
          <w:i w:val="false"/>
          <w:color w:val="000000"/>
          <w:sz w:val="28"/>
        </w:rPr>
        <w:t>
      10) производить рыбохозяйственную мелиорацию на закрепленном рыбохозяйственном водоеме в соответствии с водным законодательством Республики Казахстан и законодательством Республики Казахстан в области охраны, воспроизводства и использования животного мира;</w:t>
      </w:r>
    </w:p>
    <w:bookmarkEnd w:id="174"/>
    <w:bookmarkStart w:name="z196" w:id="175"/>
    <w:p>
      <w:pPr>
        <w:spacing w:after="0"/>
        <w:ind w:left="0"/>
        <w:jc w:val="both"/>
      </w:pPr>
      <w:r>
        <w:rPr>
          <w:rFonts w:ascii="Times New Roman"/>
          <w:b w:val="false"/>
          <w:i w:val="false"/>
          <w:color w:val="000000"/>
          <w:sz w:val="28"/>
        </w:rPr>
        <w:t>
      11) осуществлять на основании биологического обоснования полную и (или) частичную замену ихтиофауны рыбохозяйственного водоема в соответствии с законодательством Республики Казахстан в области охраны, воспроизводства и использования животного мира.</w:t>
      </w:r>
    </w:p>
    <w:bookmarkEnd w:id="175"/>
    <w:bookmarkStart w:name="z197" w:id="176"/>
    <w:p>
      <w:pPr>
        <w:spacing w:after="0"/>
        <w:ind w:left="0"/>
        <w:jc w:val="both"/>
      </w:pPr>
      <w:r>
        <w:rPr>
          <w:rFonts w:ascii="Times New Roman"/>
          <w:b w:val="false"/>
          <w:i w:val="false"/>
          <w:color w:val="000000"/>
          <w:sz w:val="28"/>
        </w:rPr>
        <w:t>
      Требования, указанные в подпунктах 1), 2), 3), 4), 5), 6), 7) и 8) части первой настоящего пункта, также обязательны для исполнения субъектами аквакультуры, осуществляющими садковую хозяйственную деятельность.</w:t>
      </w:r>
    </w:p>
    <w:bookmarkEnd w:id="176"/>
    <w:bookmarkStart w:name="z198" w:id="177"/>
    <w:p>
      <w:pPr>
        <w:spacing w:after="0"/>
        <w:ind w:left="0"/>
        <w:jc w:val="both"/>
      </w:pPr>
      <w:r>
        <w:rPr>
          <w:rFonts w:ascii="Times New Roman"/>
          <w:b w:val="false"/>
          <w:i w:val="false"/>
          <w:color w:val="000000"/>
          <w:sz w:val="28"/>
        </w:rPr>
        <w:t>
      9. Субъекты аквакультуры осуществляют иные права и обязанности в соответствии с законодательством Республики Казахстан.</w:t>
      </w:r>
    </w:p>
    <w:bookmarkEnd w:id="177"/>
    <w:p>
      <w:pPr>
        <w:spacing w:after="0"/>
        <w:ind w:left="0"/>
        <w:jc w:val="both"/>
      </w:pPr>
      <w:r>
        <w:rPr>
          <w:rFonts w:ascii="Times New Roman"/>
          <w:b/>
          <w:i w:val="false"/>
          <w:color w:val="000000"/>
          <w:sz w:val="28"/>
        </w:rPr>
        <w:t>Статья 15. Обеспечение ветеринарной (ветеринарно-санитарной) и санитарно-эпидемиологической безопасности в области аквакультуры</w:t>
      </w:r>
    </w:p>
    <w:bookmarkStart w:name="z200" w:id="178"/>
    <w:p>
      <w:pPr>
        <w:spacing w:after="0"/>
        <w:ind w:left="0"/>
        <w:jc w:val="both"/>
      </w:pPr>
      <w:r>
        <w:rPr>
          <w:rFonts w:ascii="Times New Roman"/>
          <w:b w:val="false"/>
          <w:i w:val="false"/>
          <w:color w:val="000000"/>
          <w:sz w:val="28"/>
        </w:rPr>
        <w:t>
      1. Обеспечение ветеринарной (ветеринарно-санитарной) безопасности в области аквакультуры осуществляется в соответствии с законодательством Республики Казахстан в области ветеринарии, международными договорами, ратифицированными Республикой Казахстан, и актами, составляющими право Евразийского экономического союза по вопросам ветеринарии.</w:t>
      </w:r>
    </w:p>
    <w:bookmarkEnd w:id="178"/>
    <w:bookmarkStart w:name="z201" w:id="179"/>
    <w:p>
      <w:pPr>
        <w:spacing w:after="0"/>
        <w:ind w:left="0"/>
        <w:jc w:val="both"/>
      </w:pPr>
      <w:r>
        <w:rPr>
          <w:rFonts w:ascii="Times New Roman"/>
          <w:b w:val="false"/>
          <w:i w:val="false"/>
          <w:color w:val="000000"/>
          <w:sz w:val="28"/>
        </w:rPr>
        <w:t>
      2. Обеспечение санитарно-эпидемиологической безопасности в области аквакультуры осуществляется путем соблюдения требований в соответствии с законодательством Республики Казахстан в сфере санитарно-эпидемиологического благополучия населения, международными договорами, ратифицированными Республикой Казахстан, и актами, составляющими право Евразийского экономического союза по вопросам пищевой безопасности.</w:t>
      </w:r>
    </w:p>
    <w:bookmarkEnd w:id="179"/>
    <w:p>
      <w:pPr>
        <w:spacing w:after="0"/>
        <w:ind w:left="0"/>
        <w:jc w:val="both"/>
      </w:pPr>
      <w:r>
        <w:rPr>
          <w:rFonts w:ascii="Times New Roman"/>
          <w:b/>
          <w:i w:val="false"/>
          <w:color w:val="000000"/>
          <w:sz w:val="28"/>
        </w:rPr>
        <w:t>Статья 16. Научные исследования в области аквакультуры</w:t>
      </w:r>
    </w:p>
    <w:bookmarkStart w:name="z203" w:id="180"/>
    <w:p>
      <w:pPr>
        <w:spacing w:after="0"/>
        <w:ind w:left="0"/>
        <w:jc w:val="both"/>
      </w:pPr>
      <w:r>
        <w:rPr>
          <w:rFonts w:ascii="Times New Roman"/>
          <w:b w:val="false"/>
          <w:i w:val="false"/>
          <w:color w:val="000000"/>
          <w:sz w:val="28"/>
        </w:rPr>
        <w:t xml:space="preserve">
      1. Научные исследования в области аквакультуры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и технологической политике" и иными законами Республики Казахстан.</w:t>
      </w:r>
    </w:p>
    <w:bookmarkEnd w:id="180"/>
    <w:bookmarkStart w:name="z204" w:id="181"/>
    <w:p>
      <w:pPr>
        <w:spacing w:after="0"/>
        <w:ind w:left="0"/>
        <w:jc w:val="both"/>
      </w:pPr>
      <w:r>
        <w:rPr>
          <w:rFonts w:ascii="Times New Roman"/>
          <w:b w:val="false"/>
          <w:i w:val="false"/>
          <w:color w:val="000000"/>
          <w:sz w:val="28"/>
        </w:rPr>
        <w:t>
      Задачами научных исследований в области аквакультуры являются:</w:t>
      </w:r>
    </w:p>
    <w:bookmarkEnd w:id="181"/>
    <w:bookmarkStart w:name="z205" w:id="182"/>
    <w:p>
      <w:pPr>
        <w:spacing w:after="0"/>
        <w:ind w:left="0"/>
        <w:jc w:val="both"/>
      </w:pPr>
      <w:r>
        <w:rPr>
          <w:rFonts w:ascii="Times New Roman"/>
          <w:b w:val="false"/>
          <w:i w:val="false"/>
          <w:color w:val="000000"/>
          <w:sz w:val="28"/>
        </w:rPr>
        <w:t>
      1) проведение научно-исследовательских, опытно-конструкторских и технологических работ в области аквакультуры;</w:t>
      </w:r>
    </w:p>
    <w:bookmarkEnd w:id="182"/>
    <w:bookmarkStart w:name="z206" w:id="183"/>
    <w:p>
      <w:pPr>
        <w:spacing w:after="0"/>
        <w:ind w:left="0"/>
        <w:jc w:val="both"/>
      </w:pPr>
      <w:r>
        <w:rPr>
          <w:rFonts w:ascii="Times New Roman"/>
          <w:b w:val="false"/>
          <w:i w:val="false"/>
          <w:color w:val="000000"/>
          <w:sz w:val="28"/>
        </w:rPr>
        <w:t>
      2) изучение и исследование рыбохозяйственных водоемов и (или) участков для определения перспективности осуществления озерно-товарной и (или) садковой хозяйственной деятельности и их паспортизации;</w:t>
      </w:r>
    </w:p>
    <w:bookmarkEnd w:id="183"/>
    <w:bookmarkStart w:name="z207" w:id="184"/>
    <w:p>
      <w:pPr>
        <w:spacing w:after="0"/>
        <w:ind w:left="0"/>
        <w:jc w:val="both"/>
      </w:pPr>
      <w:r>
        <w:rPr>
          <w:rFonts w:ascii="Times New Roman"/>
          <w:b w:val="false"/>
          <w:i w:val="false"/>
          <w:color w:val="000000"/>
          <w:sz w:val="28"/>
        </w:rPr>
        <w:t>
      3) разработка биологического обоснования в соответствии с правилами, утвержденными уполномоченным органом;</w:t>
      </w:r>
    </w:p>
    <w:bookmarkEnd w:id="184"/>
    <w:bookmarkStart w:name="z208" w:id="185"/>
    <w:p>
      <w:pPr>
        <w:spacing w:after="0"/>
        <w:ind w:left="0"/>
        <w:jc w:val="both"/>
      </w:pPr>
      <w:r>
        <w:rPr>
          <w:rFonts w:ascii="Times New Roman"/>
          <w:b w:val="false"/>
          <w:i w:val="false"/>
          <w:color w:val="000000"/>
          <w:sz w:val="28"/>
        </w:rPr>
        <w:t>
      4) коммерциализация результатов научной и (или) научно-технической деятельности в области аквакультуры;</w:t>
      </w:r>
    </w:p>
    <w:bookmarkEnd w:id="185"/>
    <w:bookmarkStart w:name="z209" w:id="186"/>
    <w:p>
      <w:pPr>
        <w:spacing w:after="0"/>
        <w:ind w:left="0"/>
        <w:jc w:val="both"/>
      </w:pPr>
      <w:r>
        <w:rPr>
          <w:rFonts w:ascii="Times New Roman"/>
          <w:b w:val="false"/>
          <w:i w:val="false"/>
          <w:color w:val="000000"/>
          <w:sz w:val="28"/>
        </w:rPr>
        <w:t>
      5) разработка и (или) внедрение инновационных и (или) индустриальных технологий по разведению и (или) содержанию, выращиванию объектов аквакультуры и их молоди;</w:t>
      </w:r>
    </w:p>
    <w:bookmarkEnd w:id="186"/>
    <w:bookmarkStart w:name="z210" w:id="187"/>
    <w:p>
      <w:pPr>
        <w:spacing w:after="0"/>
        <w:ind w:left="0"/>
        <w:jc w:val="both"/>
      </w:pPr>
      <w:r>
        <w:rPr>
          <w:rFonts w:ascii="Times New Roman"/>
          <w:b w:val="false"/>
          <w:i w:val="false"/>
          <w:color w:val="000000"/>
          <w:sz w:val="28"/>
        </w:rPr>
        <w:t>
      6) выработка научных рекомендаций в области аквакультуры;</w:t>
      </w:r>
    </w:p>
    <w:bookmarkEnd w:id="187"/>
    <w:bookmarkStart w:name="z211" w:id="188"/>
    <w:p>
      <w:pPr>
        <w:spacing w:after="0"/>
        <w:ind w:left="0"/>
        <w:jc w:val="both"/>
      </w:pPr>
      <w:r>
        <w:rPr>
          <w:rFonts w:ascii="Times New Roman"/>
          <w:b w:val="false"/>
          <w:i w:val="false"/>
          <w:color w:val="000000"/>
          <w:sz w:val="28"/>
        </w:rPr>
        <w:t>
      7) проведение иных научных работ в области аквакультуры, не запрещенных законодательством Республики Казахстан.</w:t>
      </w:r>
    </w:p>
    <w:bookmarkEnd w:id="188"/>
    <w:bookmarkStart w:name="z212" w:id="189"/>
    <w:p>
      <w:pPr>
        <w:spacing w:after="0"/>
        <w:ind w:left="0"/>
        <w:jc w:val="both"/>
      </w:pPr>
      <w:r>
        <w:rPr>
          <w:rFonts w:ascii="Times New Roman"/>
          <w:b w:val="false"/>
          <w:i w:val="false"/>
          <w:color w:val="000000"/>
          <w:sz w:val="28"/>
        </w:rPr>
        <w:t>
      2. Научные исследования в области аквакультуры осуществляются за счет бюджетных средств и других источников, не запрещенных законодательством Республики Казахстан.</w:t>
      </w:r>
    </w:p>
    <w:bookmarkEnd w:id="189"/>
    <w:bookmarkStart w:name="z213" w:id="190"/>
    <w:p>
      <w:pPr>
        <w:spacing w:after="0"/>
        <w:ind w:left="0"/>
        <w:jc w:val="both"/>
      </w:pPr>
      <w:r>
        <w:rPr>
          <w:rFonts w:ascii="Times New Roman"/>
          <w:b w:val="false"/>
          <w:i w:val="false"/>
          <w:color w:val="000000"/>
          <w:sz w:val="28"/>
        </w:rPr>
        <w:t>
      На закрепленных рыбохозяйственных водоемах и (или) участках научные исследования осуществляются за счет средств субъектов аквакультуры, за которыми они закреплены.</w:t>
      </w:r>
    </w:p>
    <w:bookmarkEnd w:id="190"/>
    <w:bookmarkStart w:name="z214" w:id="191"/>
    <w:p>
      <w:pPr>
        <w:spacing w:after="0"/>
        <w:ind w:left="0"/>
        <w:jc w:val="both"/>
      </w:pPr>
      <w:r>
        <w:rPr>
          <w:rFonts w:ascii="Times New Roman"/>
          <w:b w:val="false"/>
          <w:i w:val="false"/>
          <w:color w:val="000000"/>
          <w:sz w:val="28"/>
        </w:rPr>
        <w:t>
      3. Научные исследования в области аквакультуры проводятся юридическими лицами, аккредитованными как субъекты научной и (или) научно-технической деятельности, и (или) автономными организациями образования в соответствии с законодательством Республики Казахстан.</w:t>
      </w:r>
    </w:p>
    <w:bookmarkEnd w:id="191"/>
    <w:bookmarkStart w:name="z215" w:id="192"/>
    <w:p>
      <w:pPr>
        <w:spacing w:after="0"/>
        <w:ind w:left="0"/>
        <w:jc w:val="left"/>
      </w:pPr>
      <w:r>
        <w:rPr>
          <w:rFonts w:ascii="Times New Roman"/>
          <w:b/>
          <w:i w:val="false"/>
          <w:color w:val="000000"/>
        </w:rPr>
        <w:t xml:space="preserve"> Глава 4. ГОСУДАРСТВЕННОЕ СТИМУЛИРОВАНИЕ АКВАКУЛЬТУРЫ</w:t>
      </w:r>
    </w:p>
    <w:bookmarkEnd w:id="192"/>
    <w:p>
      <w:pPr>
        <w:spacing w:after="0"/>
        <w:ind w:left="0"/>
        <w:jc w:val="both"/>
      </w:pPr>
      <w:r>
        <w:rPr>
          <w:rFonts w:ascii="Times New Roman"/>
          <w:b/>
          <w:i w:val="false"/>
          <w:color w:val="000000"/>
          <w:sz w:val="28"/>
        </w:rPr>
        <w:t>Статья 17. Меры государственного стимулирования аквакультуры</w:t>
      </w:r>
    </w:p>
    <w:bookmarkStart w:name="z217" w:id="193"/>
    <w:p>
      <w:pPr>
        <w:spacing w:after="0"/>
        <w:ind w:left="0"/>
        <w:jc w:val="both"/>
      </w:pPr>
      <w:r>
        <w:rPr>
          <w:rFonts w:ascii="Times New Roman"/>
          <w:b w:val="false"/>
          <w:i w:val="false"/>
          <w:color w:val="000000"/>
          <w:sz w:val="28"/>
        </w:rPr>
        <w:t>
      1. Меры государственного стимулирования аквакультуры предоставляются субъектам аквакультуры, субъектам, обеспечивающим развитие аквакультуры, и определяются в соответствии с настоящим Законом и иными нормативными правовыми актами Республики Казахстан.</w:t>
      </w:r>
    </w:p>
    <w:bookmarkEnd w:id="193"/>
    <w:bookmarkStart w:name="z218" w:id="194"/>
    <w:p>
      <w:pPr>
        <w:spacing w:after="0"/>
        <w:ind w:left="0"/>
        <w:jc w:val="both"/>
      </w:pPr>
      <w:r>
        <w:rPr>
          <w:rFonts w:ascii="Times New Roman"/>
          <w:b w:val="false"/>
          <w:i w:val="false"/>
          <w:color w:val="000000"/>
          <w:sz w:val="28"/>
        </w:rPr>
        <w:t>
      2. К мерам государственного стимулирования аквакультуры относятся:</w:t>
      </w:r>
    </w:p>
    <w:bookmarkEnd w:id="194"/>
    <w:bookmarkStart w:name="z219" w:id="195"/>
    <w:p>
      <w:pPr>
        <w:spacing w:after="0"/>
        <w:ind w:left="0"/>
        <w:jc w:val="both"/>
      </w:pPr>
      <w:r>
        <w:rPr>
          <w:rFonts w:ascii="Times New Roman"/>
          <w:b w:val="false"/>
          <w:i w:val="false"/>
          <w:color w:val="000000"/>
          <w:sz w:val="28"/>
        </w:rPr>
        <w:t>
      1) субсидирование аквакультуры;</w:t>
      </w:r>
    </w:p>
    <w:bookmarkEnd w:id="195"/>
    <w:bookmarkStart w:name="z220" w:id="196"/>
    <w:p>
      <w:pPr>
        <w:spacing w:after="0"/>
        <w:ind w:left="0"/>
        <w:jc w:val="both"/>
      </w:pPr>
      <w:r>
        <w:rPr>
          <w:rFonts w:ascii="Times New Roman"/>
          <w:b w:val="false"/>
          <w:i w:val="false"/>
          <w:color w:val="000000"/>
          <w:sz w:val="28"/>
        </w:rPr>
        <w:t xml:space="preserve">
      2) кредитование и страхование аквакультуры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w:t>
      </w:r>
    </w:p>
    <w:bookmarkEnd w:id="196"/>
    <w:bookmarkStart w:name="z221" w:id="197"/>
    <w:p>
      <w:pPr>
        <w:spacing w:after="0"/>
        <w:ind w:left="0"/>
        <w:jc w:val="both"/>
      </w:pPr>
      <w:r>
        <w:rPr>
          <w:rFonts w:ascii="Times New Roman"/>
          <w:b w:val="false"/>
          <w:i w:val="false"/>
          <w:color w:val="000000"/>
          <w:sz w:val="28"/>
        </w:rPr>
        <w:t xml:space="preserve">
      3) специальный налоговый режим и иные налоговые льготы,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97"/>
    <w:bookmarkStart w:name="z222" w:id="198"/>
    <w:p>
      <w:pPr>
        <w:spacing w:after="0"/>
        <w:ind w:left="0"/>
        <w:jc w:val="both"/>
      </w:pPr>
      <w:r>
        <w:rPr>
          <w:rFonts w:ascii="Times New Roman"/>
          <w:b w:val="false"/>
          <w:i w:val="false"/>
          <w:color w:val="000000"/>
          <w:sz w:val="28"/>
        </w:rPr>
        <w:t>
      4) обеспечение инженерно-коммуникационной инфраструктурой;</w:t>
      </w:r>
    </w:p>
    <w:bookmarkEnd w:id="198"/>
    <w:bookmarkStart w:name="z223" w:id="199"/>
    <w:p>
      <w:pPr>
        <w:spacing w:after="0"/>
        <w:ind w:left="0"/>
        <w:jc w:val="both"/>
      </w:pPr>
      <w:r>
        <w:rPr>
          <w:rFonts w:ascii="Times New Roman"/>
          <w:b w:val="false"/>
          <w:i w:val="false"/>
          <w:color w:val="000000"/>
          <w:sz w:val="28"/>
        </w:rPr>
        <w:t xml:space="preserve">
      5) нефинансовая поддержка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99"/>
    <w:bookmarkStart w:name="z224" w:id="200"/>
    <w:p>
      <w:pPr>
        <w:spacing w:after="0"/>
        <w:ind w:left="0"/>
        <w:jc w:val="both"/>
      </w:pPr>
      <w:r>
        <w:rPr>
          <w:rFonts w:ascii="Times New Roman"/>
          <w:b w:val="false"/>
          <w:i w:val="false"/>
          <w:color w:val="000000"/>
          <w:sz w:val="28"/>
        </w:rPr>
        <w:t>
      6) иные меры, определяемые законами Республики Казахстан и иными нормативными правовыми актами Республики Казахстан.</w:t>
      </w:r>
    </w:p>
    <w:bookmarkEnd w:id="200"/>
    <w:p>
      <w:pPr>
        <w:spacing w:after="0"/>
        <w:ind w:left="0"/>
        <w:jc w:val="both"/>
      </w:pPr>
      <w:r>
        <w:rPr>
          <w:rFonts w:ascii="Times New Roman"/>
          <w:b/>
          <w:i w:val="false"/>
          <w:color w:val="000000"/>
          <w:sz w:val="28"/>
        </w:rPr>
        <w:t>Статья 18. Субсидирование аквакультуры</w:t>
      </w:r>
    </w:p>
    <w:bookmarkStart w:name="z226" w:id="201"/>
    <w:p>
      <w:pPr>
        <w:spacing w:after="0"/>
        <w:ind w:left="0"/>
        <w:jc w:val="both"/>
      </w:pPr>
      <w:r>
        <w:rPr>
          <w:rFonts w:ascii="Times New Roman"/>
          <w:b w:val="false"/>
          <w:i w:val="false"/>
          <w:color w:val="000000"/>
          <w:sz w:val="28"/>
        </w:rPr>
        <w:t>
      1. Субсидирование аквакультуры осуществляется в качестве экономического стимулирования развития аквакультуры при условиях:</w:t>
      </w:r>
    </w:p>
    <w:bookmarkEnd w:id="201"/>
    <w:bookmarkStart w:name="z227" w:id="202"/>
    <w:p>
      <w:pPr>
        <w:spacing w:after="0"/>
        <w:ind w:left="0"/>
        <w:jc w:val="both"/>
      </w:pPr>
      <w:r>
        <w:rPr>
          <w:rFonts w:ascii="Times New Roman"/>
          <w:b w:val="false"/>
          <w:i w:val="false"/>
          <w:color w:val="000000"/>
          <w:sz w:val="28"/>
        </w:rPr>
        <w:t>
      1) экономической эффективности субсидирования, направленного на развитие аквакультуры;</w:t>
      </w:r>
    </w:p>
    <w:bookmarkEnd w:id="202"/>
    <w:bookmarkStart w:name="z228" w:id="203"/>
    <w:p>
      <w:pPr>
        <w:spacing w:after="0"/>
        <w:ind w:left="0"/>
        <w:jc w:val="both"/>
      </w:pPr>
      <w:r>
        <w:rPr>
          <w:rFonts w:ascii="Times New Roman"/>
          <w:b w:val="false"/>
          <w:i w:val="false"/>
          <w:color w:val="000000"/>
          <w:sz w:val="28"/>
        </w:rPr>
        <w:t>
      2) повышения качества и конкурентоспособности производимой продукции аквакультуры.</w:t>
      </w:r>
    </w:p>
    <w:bookmarkEnd w:id="203"/>
    <w:bookmarkStart w:name="z229" w:id="204"/>
    <w:p>
      <w:pPr>
        <w:spacing w:after="0"/>
        <w:ind w:left="0"/>
        <w:jc w:val="both"/>
      </w:pPr>
      <w:r>
        <w:rPr>
          <w:rFonts w:ascii="Times New Roman"/>
          <w:b w:val="false"/>
          <w:i w:val="false"/>
          <w:color w:val="000000"/>
          <w:sz w:val="28"/>
        </w:rPr>
        <w:t>
      2. Субсидирование аквакультуры осуществляется по следующим направлениям:</w:t>
      </w:r>
    </w:p>
    <w:bookmarkEnd w:id="204"/>
    <w:bookmarkStart w:name="z230" w:id="205"/>
    <w:p>
      <w:pPr>
        <w:spacing w:after="0"/>
        <w:ind w:left="0"/>
        <w:jc w:val="both"/>
      </w:pPr>
      <w:r>
        <w:rPr>
          <w:rFonts w:ascii="Times New Roman"/>
          <w:b w:val="false"/>
          <w:i w:val="false"/>
          <w:color w:val="000000"/>
          <w:sz w:val="28"/>
        </w:rPr>
        <w:t>
      1) повышение продуктивности и качества продукции аквакультуры, а также развитие племенного рыбоводства;</w:t>
      </w:r>
    </w:p>
    <w:bookmarkEnd w:id="205"/>
    <w:bookmarkStart w:name="z231" w:id="206"/>
    <w:p>
      <w:pPr>
        <w:spacing w:after="0"/>
        <w:ind w:left="0"/>
        <w:jc w:val="both"/>
      </w:pPr>
      <w:r>
        <w:rPr>
          <w:rFonts w:ascii="Times New Roman"/>
          <w:b w:val="false"/>
          <w:i w:val="false"/>
          <w:color w:val="000000"/>
          <w:sz w:val="28"/>
        </w:rPr>
        <w:t>
      2) возмещение части расходов при инвестиционных вложениях в области аквакультуры;</w:t>
      </w:r>
    </w:p>
    <w:bookmarkEnd w:id="206"/>
    <w:bookmarkStart w:name="z232" w:id="207"/>
    <w:p>
      <w:pPr>
        <w:spacing w:after="0"/>
        <w:ind w:left="0"/>
        <w:jc w:val="both"/>
      </w:pPr>
      <w:r>
        <w:rPr>
          <w:rFonts w:ascii="Times New Roman"/>
          <w:b w:val="false"/>
          <w:i w:val="false"/>
          <w:color w:val="000000"/>
          <w:sz w:val="28"/>
        </w:rPr>
        <w:t>
      3) субсидирование стоимости услуг по подаче воды в области аквакультуры;</w:t>
      </w:r>
    </w:p>
    <w:bookmarkEnd w:id="207"/>
    <w:bookmarkStart w:name="z233" w:id="208"/>
    <w:p>
      <w:pPr>
        <w:spacing w:after="0"/>
        <w:ind w:left="0"/>
        <w:jc w:val="both"/>
      </w:pPr>
      <w:r>
        <w:rPr>
          <w:rFonts w:ascii="Times New Roman"/>
          <w:b w:val="false"/>
          <w:i w:val="false"/>
          <w:color w:val="000000"/>
          <w:sz w:val="28"/>
        </w:rPr>
        <w:t>
      4) субсидирование ставок вознаграждения при кредитовании, а также лизинге на приобретение техники и технологического оборудования в области аквакультуры;</w:t>
      </w:r>
    </w:p>
    <w:bookmarkEnd w:id="208"/>
    <w:bookmarkStart w:name="z234" w:id="209"/>
    <w:p>
      <w:pPr>
        <w:spacing w:after="0"/>
        <w:ind w:left="0"/>
        <w:jc w:val="both"/>
      </w:pPr>
      <w:r>
        <w:rPr>
          <w:rFonts w:ascii="Times New Roman"/>
          <w:b w:val="false"/>
          <w:i w:val="false"/>
          <w:color w:val="000000"/>
          <w:sz w:val="28"/>
        </w:rPr>
        <w:t>
      5) иные направления субсидирования, предусмотренные законами Республики Казахстан.</w:t>
      </w:r>
    </w:p>
    <w:bookmarkEnd w:id="209"/>
    <w:bookmarkStart w:name="z235" w:id="210"/>
    <w:p>
      <w:pPr>
        <w:spacing w:after="0"/>
        <w:ind w:left="0"/>
        <w:jc w:val="both"/>
      </w:pPr>
      <w:r>
        <w:rPr>
          <w:rFonts w:ascii="Times New Roman"/>
          <w:b w:val="false"/>
          <w:i w:val="false"/>
          <w:color w:val="000000"/>
          <w:sz w:val="28"/>
        </w:rPr>
        <w:t>
      3. Субсидирование субъектов, обеспечивающих развитие аквакультуры, осуществляется по направлениям, указанным в подпунктах 2), 3), 4) и 5) пункта 2 настоящей статьи.</w:t>
      </w:r>
    </w:p>
    <w:bookmarkEnd w:id="210"/>
    <w:bookmarkStart w:name="z236" w:id="211"/>
    <w:p>
      <w:pPr>
        <w:spacing w:after="0"/>
        <w:ind w:left="0"/>
        <w:jc w:val="both"/>
      </w:pPr>
      <w:r>
        <w:rPr>
          <w:rFonts w:ascii="Times New Roman"/>
          <w:b w:val="false"/>
          <w:i w:val="false"/>
          <w:color w:val="000000"/>
          <w:sz w:val="28"/>
        </w:rPr>
        <w:t>
      4. Субсидирование аквакультуры осуществляется при условии принятия получателем субсидий встречных обязательств, определенных в правилах, утвержденных уполномоченным органом.</w:t>
      </w:r>
    </w:p>
    <w:bookmarkEnd w:id="211"/>
    <w:bookmarkStart w:name="z237" w:id="212"/>
    <w:p>
      <w:pPr>
        <w:spacing w:after="0"/>
        <w:ind w:left="0"/>
        <w:jc w:val="both"/>
      </w:pPr>
      <w:r>
        <w:rPr>
          <w:rFonts w:ascii="Times New Roman"/>
          <w:b w:val="false"/>
          <w:i w:val="false"/>
          <w:color w:val="000000"/>
          <w:sz w:val="28"/>
        </w:rPr>
        <w:t>
      5. Субсидирование аквакультуры, а также мониторинг достижения встречных обязательств осуществляются местными исполнительными органами областей, городов республиканского значения и столицы посредством государственной информационной системы субсидирования агропромышленного комплекса в соответствии с правилами, утвержденными уполномоченным органом.</w:t>
      </w:r>
    </w:p>
    <w:bookmarkEnd w:id="212"/>
    <w:bookmarkStart w:name="z238" w:id="213"/>
    <w:p>
      <w:pPr>
        <w:spacing w:after="0"/>
        <w:ind w:left="0"/>
        <w:jc w:val="both"/>
      </w:pPr>
      <w:r>
        <w:rPr>
          <w:rFonts w:ascii="Times New Roman"/>
          <w:b w:val="false"/>
          <w:i w:val="false"/>
          <w:color w:val="000000"/>
          <w:sz w:val="28"/>
        </w:rPr>
        <w:t>
      6. Субсидии не предоставляются субъектам аквакультуры, субъектам, обеспечивающим развитие аквакультуры:</w:t>
      </w:r>
    </w:p>
    <w:bookmarkEnd w:id="213"/>
    <w:bookmarkStart w:name="z239" w:id="214"/>
    <w:p>
      <w:pPr>
        <w:spacing w:after="0"/>
        <w:ind w:left="0"/>
        <w:jc w:val="both"/>
      </w:pPr>
      <w:r>
        <w:rPr>
          <w:rFonts w:ascii="Times New Roman"/>
          <w:b w:val="false"/>
          <w:i w:val="false"/>
          <w:color w:val="000000"/>
          <w:sz w:val="28"/>
        </w:rPr>
        <w:t>
      1) допустившим неисполнение встречных обязательств и не возвратившим деньги в соответствии с пунктом 7 настоящей статьи;</w:t>
      </w:r>
    </w:p>
    <w:bookmarkEnd w:id="214"/>
    <w:bookmarkStart w:name="z240" w:id="215"/>
    <w:p>
      <w:pPr>
        <w:spacing w:after="0"/>
        <w:ind w:left="0"/>
        <w:jc w:val="both"/>
      </w:pPr>
      <w:r>
        <w:rPr>
          <w:rFonts w:ascii="Times New Roman"/>
          <w:b w:val="false"/>
          <w:i w:val="false"/>
          <w:color w:val="000000"/>
          <w:sz w:val="28"/>
        </w:rPr>
        <w:t xml:space="preserve">
      2) руководители, учредители (акционеры) которых ранее являлись руководителями, учредителями (акционерами) субъектов аквакультуры, субъектов, обеспечивающих развитие аквакультуры, ранее допустившими неисполнение встречных обязательств и не возвратившими деньги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w:t>
      </w:r>
    </w:p>
    <w:bookmarkEnd w:id="215"/>
    <w:bookmarkStart w:name="z241" w:id="216"/>
    <w:p>
      <w:pPr>
        <w:spacing w:after="0"/>
        <w:ind w:left="0"/>
        <w:jc w:val="both"/>
      </w:pPr>
      <w:r>
        <w:rPr>
          <w:rFonts w:ascii="Times New Roman"/>
          <w:b w:val="false"/>
          <w:i w:val="false"/>
          <w:color w:val="000000"/>
          <w:sz w:val="28"/>
        </w:rPr>
        <w:t>
      Положения части первой настоящего пункта не применяются в случае, если субъект аквакультуры, субъект, обеспечивающий развитие аквакультуры, в порядке, предусмотренном законодательством Республики Казахстан, докажет, что надлежащее исполнение встречных обязательств оказалось невозможным вследствие непреодолимой силы.</w:t>
      </w:r>
    </w:p>
    <w:bookmarkEnd w:id="216"/>
    <w:bookmarkStart w:name="z242" w:id="217"/>
    <w:p>
      <w:pPr>
        <w:spacing w:after="0"/>
        <w:ind w:left="0"/>
        <w:jc w:val="both"/>
      </w:pPr>
      <w:r>
        <w:rPr>
          <w:rFonts w:ascii="Times New Roman"/>
          <w:b w:val="false"/>
          <w:i w:val="false"/>
          <w:color w:val="000000"/>
          <w:sz w:val="28"/>
        </w:rPr>
        <w:t>
      7. В случае неисполнения встречных обязательств субъектами аквакультуры, субъектами, обеспечивающими развитие аквакультуры, полученные ими в рамках субсидирования аквакультуры деньги подлежат возврату с учетом достигнутого уровня исполнения встречных обязательств и базовой ставки Национального Банка Республики Казахстан в соответствии с правилами, утвержденными уполномоченным органом.</w:t>
      </w:r>
    </w:p>
    <w:bookmarkEnd w:id="217"/>
    <w:bookmarkStart w:name="z243" w:id="218"/>
    <w:p>
      <w:pPr>
        <w:spacing w:after="0"/>
        <w:ind w:left="0"/>
        <w:jc w:val="both"/>
      </w:pPr>
      <w:r>
        <w:rPr>
          <w:rFonts w:ascii="Times New Roman"/>
          <w:b w:val="false"/>
          <w:i w:val="false"/>
          <w:color w:val="000000"/>
          <w:sz w:val="28"/>
        </w:rPr>
        <w:t>
      Субъекты аквакультуры, субъекты, обеспечивающие развитие аквакультуры, в случае прекращения ими деятельности в течение пяти лет со дня субсидирования обязаны возвратить полностью либо частично деньги, полученные в рамках субсидирования аквакультуры, в порядке, определенном уполномоченным органом.</w:t>
      </w:r>
    </w:p>
    <w:bookmarkEnd w:id="218"/>
    <w:bookmarkStart w:name="z244" w:id="219"/>
    <w:p>
      <w:pPr>
        <w:spacing w:after="0"/>
        <w:ind w:left="0"/>
        <w:jc w:val="both"/>
      </w:pPr>
      <w:r>
        <w:rPr>
          <w:rFonts w:ascii="Times New Roman"/>
          <w:b w:val="false"/>
          <w:i w:val="false"/>
          <w:color w:val="000000"/>
          <w:sz w:val="28"/>
        </w:rPr>
        <w:t xml:space="preserve">
      8. Субъекты аквакультуры, субъекты, обеспечивающие развитие аквакультуры, и лица,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6 настоящей статьи, возвратившие деньги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допускаются к субсидированию аквакультуры по истечении двух лет со дня возврата денег.</w:t>
      </w:r>
    </w:p>
    <w:bookmarkEnd w:id="219"/>
    <w:p>
      <w:pPr>
        <w:spacing w:after="0"/>
        <w:ind w:left="0"/>
        <w:jc w:val="both"/>
      </w:pPr>
      <w:r>
        <w:rPr>
          <w:rFonts w:ascii="Times New Roman"/>
          <w:b/>
          <w:i w:val="false"/>
          <w:color w:val="000000"/>
          <w:sz w:val="28"/>
        </w:rPr>
        <w:t>Статья 19. Обеспечение инженерно-коммуникационной инфраструктурой</w:t>
      </w:r>
    </w:p>
    <w:bookmarkStart w:name="z246" w:id="220"/>
    <w:p>
      <w:pPr>
        <w:spacing w:after="0"/>
        <w:ind w:left="0"/>
        <w:jc w:val="both"/>
      </w:pPr>
      <w:r>
        <w:rPr>
          <w:rFonts w:ascii="Times New Roman"/>
          <w:b w:val="false"/>
          <w:i w:val="false"/>
          <w:color w:val="000000"/>
          <w:sz w:val="28"/>
        </w:rPr>
        <w:t>
      1. Обеспечение инженерно-коммуникационной инфраструктурой субъектов аквакультуры, субъектов, обеспечивающих развитие аквакультуры, осуществляется для:</w:t>
      </w:r>
    </w:p>
    <w:bookmarkEnd w:id="220"/>
    <w:bookmarkStart w:name="z247" w:id="221"/>
    <w:p>
      <w:pPr>
        <w:spacing w:after="0"/>
        <w:ind w:left="0"/>
        <w:jc w:val="both"/>
      </w:pPr>
      <w:r>
        <w:rPr>
          <w:rFonts w:ascii="Times New Roman"/>
          <w:b w:val="false"/>
          <w:i w:val="false"/>
          <w:color w:val="000000"/>
          <w:sz w:val="28"/>
        </w:rPr>
        <w:t>
      1) создания новых производств в области аквакультуры;</w:t>
      </w:r>
    </w:p>
    <w:bookmarkEnd w:id="221"/>
    <w:bookmarkStart w:name="z248" w:id="222"/>
    <w:p>
      <w:pPr>
        <w:spacing w:after="0"/>
        <w:ind w:left="0"/>
        <w:jc w:val="both"/>
      </w:pPr>
      <w:r>
        <w:rPr>
          <w:rFonts w:ascii="Times New Roman"/>
          <w:b w:val="false"/>
          <w:i w:val="false"/>
          <w:color w:val="000000"/>
          <w:sz w:val="28"/>
        </w:rPr>
        <w:t>
      2) модернизации (технического перевооружения) и расширения действующих производств в области аквакультуры;</w:t>
      </w:r>
    </w:p>
    <w:bookmarkEnd w:id="222"/>
    <w:bookmarkStart w:name="z249" w:id="223"/>
    <w:p>
      <w:pPr>
        <w:spacing w:after="0"/>
        <w:ind w:left="0"/>
        <w:jc w:val="both"/>
      </w:pPr>
      <w:r>
        <w:rPr>
          <w:rFonts w:ascii="Times New Roman"/>
          <w:b w:val="false"/>
          <w:i w:val="false"/>
          <w:color w:val="000000"/>
          <w:sz w:val="28"/>
        </w:rPr>
        <w:t>
      3) сокращения потерь воды и ее рационального использования.</w:t>
      </w:r>
    </w:p>
    <w:bookmarkEnd w:id="223"/>
    <w:bookmarkStart w:name="z250" w:id="224"/>
    <w:p>
      <w:pPr>
        <w:spacing w:after="0"/>
        <w:ind w:left="0"/>
        <w:jc w:val="both"/>
      </w:pPr>
      <w:r>
        <w:rPr>
          <w:rFonts w:ascii="Times New Roman"/>
          <w:b w:val="false"/>
          <w:i w:val="false"/>
          <w:color w:val="000000"/>
          <w:sz w:val="28"/>
        </w:rPr>
        <w:t>
      2. Обеспечение инженерно-коммуникационной инфраструктурой осуществляется местными исполнительными органами посредством выделения бюджетных средств на строительство (реконструкцию) инженерно-коммуникационной инфраструктуры.</w:t>
      </w:r>
    </w:p>
    <w:bookmarkEnd w:id="224"/>
    <w:bookmarkStart w:name="z251" w:id="225"/>
    <w:p>
      <w:pPr>
        <w:spacing w:after="0"/>
        <w:ind w:left="0"/>
        <w:jc w:val="both"/>
      </w:pPr>
      <w:r>
        <w:rPr>
          <w:rFonts w:ascii="Times New Roman"/>
          <w:b w:val="false"/>
          <w:i w:val="false"/>
          <w:color w:val="000000"/>
          <w:sz w:val="28"/>
        </w:rPr>
        <w:t>
      3. Выделение бюджетных средств на строительство (реконструкцию) инженерно-коммуникационной инфраструктуры осуществляется в соответствии с бюджетным законодательством Республики Казахстан.</w:t>
      </w:r>
    </w:p>
    <w:bookmarkEnd w:id="225"/>
    <w:bookmarkStart w:name="z252" w:id="226"/>
    <w:p>
      <w:pPr>
        <w:spacing w:after="0"/>
        <w:ind w:left="0"/>
        <w:jc w:val="left"/>
      </w:pPr>
      <w:r>
        <w:rPr>
          <w:rFonts w:ascii="Times New Roman"/>
          <w:b/>
          <w:i w:val="false"/>
          <w:color w:val="000000"/>
        </w:rPr>
        <w:t xml:space="preserve"> Глава 5. ГОСУДАРСТВЕННЫЙ КОНТРОЛЬ В ОБЛАСТИ АКВАКУЛЬТУРЫ</w:t>
      </w:r>
    </w:p>
    <w:bookmarkEnd w:id="226"/>
    <w:p>
      <w:pPr>
        <w:spacing w:after="0"/>
        <w:ind w:left="0"/>
        <w:jc w:val="both"/>
      </w:pPr>
      <w:r>
        <w:rPr>
          <w:rFonts w:ascii="Times New Roman"/>
          <w:b/>
          <w:i w:val="false"/>
          <w:color w:val="000000"/>
          <w:sz w:val="28"/>
        </w:rPr>
        <w:t>Статья 20. Государственный контроль</w:t>
      </w:r>
    </w:p>
    <w:bookmarkStart w:name="z254" w:id="227"/>
    <w:p>
      <w:pPr>
        <w:spacing w:after="0"/>
        <w:ind w:left="0"/>
        <w:jc w:val="both"/>
      </w:pPr>
      <w:r>
        <w:rPr>
          <w:rFonts w:ascii="Times New Roman"/>
          <w:b w:val="false"/>
          <w:i w:val="false"/>
          <w:color w:val="000000"/>
          <w:sz w:val="28"/>
        </w:rPr>
        <w:t>
      1. Государственный контроль в области аквакультуры осуществляется ведомством уполномоченного органа и его территориальными подразделениями и их должностными лицами (далее – орган контроля)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227"/>
    <w:bookmarkStart w:name="z255" w:id="228"/>
    <w:p>
      <w:pPr>
        <w:spacing w:after="0"/>
        <w:ind w:left="0"/>
        <w:jc w:val="both"/>
      </w:pPr>
      <w:r>
        <w:rPr>
          <w:rFonts w:ascii="Times New Roman"/>
          <w:b w:val="false"/>
          <w:i w:val="false"/>
          <w:color w:val="000000"/>
          <w:sz w:val="28"/>
        </w:rPr>
        <w:t>
      2. Проверки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228"/>
    <w:bookmarkStart w:name="z256" w:id="229"/>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w:t>
      </w:r>
    </w:p>
    <w:bookmarkEnd w:id="229"/>
    <w:bookmarkStart w:name="z257" w:id="230"/>
    <w:p>
      <w:pPr>
        <w:spacing w:after="0"/>
        <w:ind w:left="0"/>
        <w:jc w:val="both"/>
      </w:pPr>
      <w:r>
        <w:rPr>
          <w:rFonts w:ascii="Times New Roman"/>
          <w:b w:val="false"/>
          <w:i w:val="false"/>
          <w:color w:val="000000"/>
          <w:sz w:val="28"/>
        </w:rPr>
        <w:t>
      3. Субъектами государственного контроля в области аквакультуры являются субъекты аквакультуры, местные исполнительные органы области, города республиканского значения и столицы (далее – субъекты государственного контроля).</w:t>
      </w:r>
    </w:p>
    <w:bookmarkEnd w:id="230"/>
    <w:p>
      <w:pPr>
        <w:spacing w:after="0"/>
        <w:ind w:left="0"/>
        <w:jc w:val="both"/>
      </w:pPr>
      <w:r>
        <w:rPr>
          <w:rFonts w:ascii="Times New Roman"/>
          <w:b/>
          <w:i w:val="false"/>
          <w:color w:val="000000"/>
          <w:sz w:val="28"/>
        </w:rPr>
        <w:t>Статья 21. Профилактический контроль без посещения субъекта (объекта) контроля</w:t>
      </w:r>
    </w:p>
    <w:bookmarkStart w:name="z259" w:id="231"/>
    <w:p>
      <w:pPr>
        <w:spacing w:after="0"/>
        <w:ind w:left="0"/>
        <w:jc w:val="both"/>
      </w:pPr>
      <w:r>
        <w:rPr>
          <w:rFonts w:ascii="Times New Roman"/>
          <w:b w:val="false"/>
          <w:i w:val="false"/>
          <w:color w:val="000000"/>
          <w:sz w:val="28"/>
        </w:rPr>
        <w:t>
      1.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государственного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них.</w:t>
      </w:r>
    </w:p>
    <w:bookmarkEnd w:id="231"/>
    <w:bookmarkStart w:name="z260" w:id="232"/>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осуществляется на основе изучения и анализа представленных субъектом государственного контроля отчетности, сведений уполномоченных государственных органов, а также полученных из государственных информационных систем и электронных информационных ресурсов других документов и сведений о деятельности субъекта государственного контроля.</w:t>
      </w:r>
    </w:p>
    <w:bookmarkEnd w:id="232"/>
    <w:bookmarkStart w:name="z261" w:id="233"/>
    <w:p>
      <w:pPr>
        <w:spacing w:after="0"/>
        <w:ind w:left="0"/>
        <w:jc w:val="both"/>
      </w:pPr>
      <w:r>
        <w:rPr>
          <w:rFonts w:ascii="Times New Roman"/>
          <w:b w:val="false"/>
          <w:i w:val="false"/>
          <w:color w:val="000000"/>
          <w:sz w:val="28"/>
        </w:rPr>
        <w:t>
      3. В случае выявления нарушений по результатам профилактического контроля без посещения субъекта (объекта) контроля орган контроля в течение десяти рабочих дней со дня выявления нарушений направляет рекомендацию об устранении выявленных нарушений субъекту государственного контроля без возбуждения дела об административном правонарушении, но с обязательным разъяснением субъекту государственного контроля порядка их устранения.</w:t>
      </w:r>
    </w:p>
    <w:bookmarkEnd w:id="233"/>
    <w:bookmarkStart w:name="z262" w:id="234"/>
    <w:p>
      <w:pPr>
        <w:spacing w:after="0"/>
        <w:ind w:left="0"/>
        <w:jc w:val="both"/>
      </w:pPr>
      <w:r>
        <w:rPr>
          <w:rFonts w:ascii="Times New Roman"/>
          <w:b w:val="false"/>
          <w:i w:val="false"/>
          <w:color w:val="000000"/>
          <w:sz w:val="28"/>
        </w:rPr>
        <w:t>
      4. Рекомендация об устранении выявленных нарушений должна быть вручена субъекту государственного контроля лично под роспись или иным способом, подтверждающим факты отправки и получения.</w:t>
      </w:r>
    </w:p>
    <w:bookmarkEnd w:id="234"/>
    <w:bookmarkStart w:name="z263" w:id="235"/>
    <w:p>
      <w:pPr>
        <w:spacing w:after="0"/>
        <w:ind w:left="0"/>
        <w:jc w:val="both"/>
      </w:pPr>
      <w:r>
        <w:rPr>
          <w:rFonts w:ascii="Times New Roman"/>
          <w:b w:val="false"/>
          <w:i w:val="false"/>
          <w:color w:val="000000"/>
          <w:sz w:val="28"/>
        </w:rPr>
        <w:t>
      Рекомендация об устранении выявленных нарушений, направленная одним из нижеперечисленных способов, считается врученной (полученной) в следующих случаях:</w:t>
      </w:r>
    </w:p>
    <w:bookmarkEnd w:id="235"/>
    <w:bookmarkStart w:name="z264" w:id="236"/>
    <w:p>
      <w:pPr>
        <w:spacing w:after="0"/>
        <w:ind w:left="0"/>
        <w:jc w:val="both"/>
      </w:pPr>
      <w:r>
        <w:rPr>
          <w:rFonts w:ascii="Times New Roman"/>
          <w:b w:val="false"/>
          <w:i w:val="false"/>
          <w:color w:val="000000"/>
          <w:sz w:val="28"/>
        </w:rPr>
        <w:t>
      1) нарочно – с даты отметки о получении;</w:t>
      </w:r>
    </w:p>
    <w:bookmarkEnd w:id="236"/>
    <w:bookmarkStart w:name="z265" w:id="237"/>
    <w:p>
      <w:pPr>
        <w:spacing w:after="0"/>
        <w:ind w:left="0"/>
        <w:jc w:val="both"/>
      </w:pPr>
      <w:r>
        <w:rPr>
          <w:rFonts w:ascii="Times New Roman"/>
          <w:b w:val="false"/>
          <w:i w:val="false"/>
          <w:color w:val="000000"/>
          <w:sz w:val="28"/>
        </w:rPr>
        <w:t>
      2) почтой – заказным письмом с уведомлением;</w:t>
      </w:r>
    </w:p>
    <w:bookmarkEnd w:id="237"/>
    <w:bookmarkStart w:name="z266" w:id="238"/>
    <w:p>
      <w:pPr>
        <w:spacing w:after="0"/>
        <w:ind w:left="0"/>
        <w:jc w:val="both"/>
      </w:pPr>
      <w:r>
        <w:rPr>
          <w:rFonts w:ascii="Times New Roman"/>
          <w:b w:val="false"/>
          <w:i w:val="false"/>
          <w:color w:val="000000"/>
          <w:sz w:val="28"/>
        </w:rPr>
        <w:t>
      3) электронным способом – посредством отправки органом контроля на электронный адрес субъекта государственного контроля, указанный в письме при запросе органа контроля, или, если такой адрес был представлен данным субъектом в орган контроля.</w:t>
      </w:r>
    </w:p>
    <w:bookmarkEnd w:id="238"/>
    <w:bookmarkStart w:name="z267" w:id="239"/>
    <w:p>
      <w:pPr>
        <w:spacing w:after="0"/>
        <w:ind w:left="0"/>
        <w:jc w:val="both"/>
      </w:pPr>
      <w:r>
        <w:rPr>
          <w:rFonts w:ascii="Times New Roman"/>
          <w:b w:val="false"/>
          <w:i w:val="false"/>
          <w:color w:val="000000"/>
          <w:sz w:val="28"/>
        </w:rPr>
        <w:t>
      5. Субъект государственного контроля, получивший рекомендацию об устранении выявленных нарушений, обязан в течение десяти рабочих дней со дня, следующего за днем ее вручения (получения), представить в орган контроля план мероприятий по устранению выявленных нарушений с указанием конкретных сроков их устранения, указанных в рекомендации об устранении выявленных нарушений.</w:t>
      </w:r>
    </w:p>
    <w:bookmarkEnd w:id="239"/>
    <w:bookmarkStart w:name="z268" w:id="240"/>
    <w:p>
      <w:pPr>
        <w:spacing w:after="0"/>
        <w:ind w:left="0"/>
        <w:jc w:val="both"/>
      </w:pPr>
      <w:r>
        <w:rPr>
          <w:rFonts w:ascii="Times New Roman"/>
          <w:b w:val="false"/>
          <w:i w:val="false"/>
          <w:color w:val="000000"/>
          <w:sz w:val="28"/>
        </w:rPr>
        <w:t>
      Субъект государственного контроля после истечения срока исполнения рекомендации об устранении выявленных нарушений обязан в течение трех рабочих дней в письменном виде предоставить в орган контроля информацию об устранении нарушений.</w:t>
      </w:r>
    </w:p>
    <w:bookmarkEnd w:id="240"/>
    <w:bookmarkStart w:name="z269" w:id="241"/>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государственного контроля прилагает материалы (при необходимости), доказывающие факт устранения нарушений.</w:t>
      </w:r>
    </w:p>
    <w:bookmarkEnd w:id="241"/>
    <w:bookmarkStart w:name="z270" w:id="242"/>
    <w:p>
      <w:pPr>
        <w:spacing w:after="0"/>
        <w:ind w:left="0"/>
        <w:jc w:val="both"/>
      </w:pPr>
      <w:r>
        <w:rPr>
          <w:rFonts w:ascii="Times New Roman"/>
          <w:b w:val="false"/>
          <w:i w:val="false"/>
          <w:color w:val="000000"/>
          <w:sz w:val="28"/>
        </w:rPr>
        <w:t>
      6. Субъект государственного контроля в случае несогласия с нарушениями, указанными в рекомендации об устранении выявленных нарушений, вправе направить в орган контроля, направивший рекомендацию, возражение в течение пяти рабочих дней со дня, следующего за днем вручения (получения) рекомендации.</w:t>
      </w:r>
    </w:p>
    <w:bookmarkEnd w:id="242"/>
    <w:bookmarkStart w:name="z271" w:id="243"/>
    <w:p>
      <w:pPr>
        <w:spacing w:after="0"/>
        <w:ind w:left="0"/>
        <w:jc w:val="both"/>
      </w:pPr>
      <w:r>
        <w:rPr>
          <w:rFonts w:ascii="Times New Roman"/>
          <w:b w:val="false"/>
          <w:i w:val="false"/>
          <w:color w:val="000000"/>
          <w:sz w:val="28"/>
        </w:rPr>
        <w:t>
      7. Неисполнение в установленный срок рекомендации об устранении выявленных нарушений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43"/>
    <w:bookmarkStart w:name="z272" w:id="244"/>
    <w:p>
      <w:pPr>
        <w:spacing w:after="0"/>
        <w:ind w:left="0"/>
        <w:jc w:val="both"/>
      </w:pPr>
      <w:r>
        <w:rPr>
          <w:rFonts w:ascii="Times New Roman"/>
          <w:b w:val="false"/>
          <w:i w:val="false"/>
          <w:color w:val="000000"/>
          <w:sz w:val="28"/>
        </w:rPr>
        <w:t>
      8. Профилактический контроль без посещения субъекта (объекта) контроля проводится не более двух раз в течение года.</w:t>
      </w:r>
    </w:p>
    <w:bookmarkEnd w:id="244"/>
    <w:bookmarkStart w:name="z273" w:id="245"/>
    <w:p>
      <w:pPr>
        <w:spacing w:after="0"/>
        <w:ind w:left="0"/>
        <w:jc w:val="left"/>
      </w:pPr>
      <w:r>
        <w:rPr>
          <w:rFonts w:ascii="Times New Roman"/>
          <w:b/>
          <w:i w:val="false"/>
          <w:color w:val="000000"/>
        </w:rPr>
        <w:t xml:space="preserve"> Глава 6. ЗАКЛЮЧИТЕЛЬНЫЕ И ПЕРЕХОДНЫЕ ПОЛОЖЕНИЯ</w:t>
      </w:r>
    </w:p>
    <w:bookmarkEnd w:id="245"/>
    <w:p>
      <w:pPr>
        <w:spacing w:after="0"/>
        <w:ind w:left="0"/>
        <w:jc w:val="both"/>
      </w:pPr>
      <w:r>
        <w:rPr>
          <w:rFonts w:ascii="Times New Roman"/>
          <w:b/>
          <w:i w:val="false"/>
          <w:color w:val="000000"/>
          <w:sz w:val="28"/>
        </w:rPr>
        <w:t>Статья 22. Ответственность за нарушение законодательства Республики Казахстан в области аквакультуры</w:t>
      </w:r>
    </w:p>
    <w:bookmarkStart w:name="z275" w:id="246"/>
    <w:p>
      <w:pPr>
        <w:spacing w:after="0"/>
        <w:ind w:left="0"/>
        <w:jc w:val="both"/>
      </w:pPr>
      <w:r>
        <w:rPr>
          <w:rFonts w:ascii="Times New Roman"/>
          <w:b w:val="false"/>
          <w:i w:val="false"/>
          <w:color w:val="000000"/>
          <w:sz w:val="28"/>
        </w:rPr>
        <w:t>
      Нарушение законодательства Республики Казахстан в области аквакультуры влечет ответственность, установленную законами Республики Казахстан.</w:t>
      </w:r>
    </w:p>
    <w:bookmarkEnd w:id="246"/>
    <w:p>
      <w:pPr>
        <w:spacing w:after="0"/>
        <w:ind w:left="0"/>
        <w:jc w:val="both"/>
      </w:pPr>
      <w:r>
        <w:rPr>
          <w:rFonts w:ascii="Times New Roman"/>
          <w:b/>
          <w:i w:val="false"/>
          <w:color w:val="000000"/>
          <w:sz w:val="28"/>
        </w:rPr>
        <w:t>Статья 23. Переходные положения</w:t>
      </w:r>
    </w:p>
    <w:bookmarkStart w:name="z277" w:id="247"/>
    <w:p>
      <w:pPr>
        <w:spacing w:after="0"/>
        <w:ind w:left="0"/>
        <w:jc w:val="both"/>
      </w:pPr>
      <w:r>
        <w:rPr>
          <w:rFonts w:ascii="Times New Roman"/>
          <w:b w:val="false"/>
          <w:i w:val="false"/>
          <w:color w:val="000000"/>
          <w:sz w:val="28"/>
        </w:rPr>
        <w:t xml:space="preserve">
      1. Субъекты рыбного хозяйства, осуществляющие озерно-товарное рыбоводное хозяйство, садковое рыбоводное хозяйство, прудовое рыбоводное хозяйство и рыбоводное хозяйство с замкнутым циклом водообеспечения, в течение трех лет после дня введения в действие настоящего Закона должны привести свою деятельность в соответствие с требованиями частей второй и третьей </w:t>
      </w:r>
      <w:r>
        <w:rPr>
          <w:rFonts w:ascii="Times New Roman"/>
          <w:b w:val="false"/>
          <w:i w:val="false"/>
          <w:color w:val="000000"/>
          <w:sz w:val="28"/>
        </w:rPr>
        <w:t>пункта 4</w:t>
      </w:r>
      <w:r>
        <w:rPr>
          <w:rFonts w:ascii="Times New Roman"/>
          <w:b w:val="false"/>
          <w:i w:val="false"/>
          <w:color w:val="000000"/>
          <w:sz w:val="28"/>
        </w:rPr>
        <w:t xml:space="preserve"> статьи 10 и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w:t>
      </w:r>
    </w:p>
    <w:bookmarkEnd w:id="247"/>
    <w:bookmarkStart w:name="z278" w:id="248"/>
    <w:p>
      <w:pPr>
        <w:spacing w:after="0"/>
        <w:ind w:left="0"/>
        <w:jc w:val="both"/>
      </w:pPr>
      <w:r>
        <w:rPr>
          <w:rFonts w:ascii="Times New Roman"/>
          <w:b w:val="false"/>
          <w:i w:val="false"/>
          <w:color w:val="000000"/>
          <w:sz w:val="28"/>
        </w:rPr>
        <w:t>
      2. Установить, что в случае отсутствия в паспортах незакрепленных рыбохозяйственных водоемов и (или) участков сроков закрепления рыбохозяйственных водоемов и (или) участков для рыбоводства такие сроки определяются на основании научных рекомендаций аккредитованной научной организации в области охраны, воспроизводства и использования рыбных ресурсов и других водных животных.</w:t>
      </w:r>
    </w:p>
    <w:bookmarkEnd w:id="248"/>
    <w:bookmarkStart w:name="z279" w:id="249"/>
    <w:p>
      <w:pPr>
        <w:spacing w:after="0"/>
        <w:ind w:left="0"/>
        <w:jc w:val="both"/>
      </w:pPr>
      <w:r>
        <w:rPr>
          <w:rFonts w:ascii="Times New Roman"/>
          <w:b w:val="false"/>
          <w:i w:val="false"/>
          <w:color w:val="000000"/>
          <w:sz w:val="28"/>
        </w:rPr>
        <w:t xml:space="preserve">
      3. Приостановить до 1 января 2026 года действие </w:t>
      </w:r>
      <w:r>
        <w:rPr>
          <w:rFonts w:ascii="Times New Roman"/>
          <w:b w:val="false"/>
          <w:i w:val="false"/>
          <w:color w:val="000000"/>
          <w:sz w:val="28"/>
        </w:rPr>
        <w:t>подпункта 4)</w:t>
      </w:r>
      <w:r>
        <w:rPr>
          <w:rFonts w:ascii="Times New Roman"/>
          <w:b w:val="false"/>
          <w:i w:val="false"/>
          <w:color w:val="000000"/>
          <w:sz w:val="28"/>
        </w:rPr>
        <w:t xml:space="preserve"> пункта 6 статьи 11 настоящего Закона, установив, что в период приостановления данный подпункт действует в следующей редакции:</w:t>
      </w:r>
    </w:p>
    <w:bookmarkEnd w:id="249"/>
    <w:bookmarkStart w:name="z280" w:id="250"/>
    <w:p>
      <w:pPr>
        <w:spacing w:after="0"/>
        <w:ind w:left="0"/>
        <w:jc w:val="both"/>
      </w:pPr>
      <w:r>
        <w:rPr>
          <w:rFonts w:ascii="Times New Roman"/>
          <w:b w:val="false"/>
          <w:i w:val="false"/>
          <w:color w:val="000000"/>
          <w:sz w:val="28"/>
        </w:rPr>
        <w:t>
      "4) внесение взноса на закрепление участка рыбохозяйственного водоема в размере, порядке и сроки, которые определены в соответствии с правилами, утвержденными уполномоченным органом.".</w:t>
      </w:r>
    </w:p>
    <w:bookmarkEnd w:id="250"/>
    <w:bookmarkStart w:name="z281" w:id="251"/>
    <w:p>
      <w:pPr>
        <w:spacing w:after="0"/>
        <w:ind w:left="0"/>
        <w:jc w:val="both"/>
      </w:pPr>
      <w:r>
        <w:rPr>
          <w:rFonts w:ascii="Times New Roman"/>
          <w:b w:val="false"/>
          <w:i w:val="false"/>
          <w:color w:val="000000"/>
          <w:sz w:val="28"/>
        </w:rPr>
        <w:t>
      4. Приостановить до 1 января 2027 года действие:</w:t>
      </w:r>
    </w:p>
    <w:bookmarkEnd w:id="251"/>
    <w:bookmarkStart w:name="z282" w:id="252"/>
    <w:p>
      <w:pPr>
        <w:spacing w:after="0"/>
        <w:ind w:left="0"/>
        <w:jc w:val="both"/>
      </w:pPr>
      <w:r>
        <w:rPr>
          <w:rFonts w:ascii="Times New Roman"/>
          <w:b w:val="false"/>
          <w:i w:val="false"/>
          <w:color w:val="000000"/>
          <w:sz w:val="28"/>
        </w:rPr>
        <w:t xml:space="preserve">
      1)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10 настоящего Закона, установив, что в период приостановления данная часть действует в следующей редакции:</w:t>
      </w:r>
    </w:p>
    <w:bookmarkEnd w:id="252"/>
    <w:bookmarkStart w:name="z283" w:id="253"/>
    <w:p>
      <w:pPr>
        <w:spacing w:after="0"/>
        <w:ind w:left="0"/>
        <w:jc w:val="both"/>
      </w:pPr>
      <w:r>
        <w:rPr>
          <w:rFonts w:ascii="Times New Roman"/>
          <w:b w:val="false"/>
          <w:i w:val="false"/>
          <w:color w:val="000000"/>
          <w:sz w:val="28"/>
        </w:rPr>
        <w:t>
      "Список резервных рыбохозяйственных водоемов и (или) участков, выставляемых на конкурс для ведения озерно-товарной и (или) садковой хозяйственной деятельности, размещается в открытом доступе на интернет-ресурсе уполномоченного органа и местных исполнительных органов областей, городов республиканского значения и столицы после согласования с бассейновой водной инспекцией по охране и регулированию использования водных ресурсов в порядке и сроки, которые определены уполномоченным органом.";</w:t>
      </w:r>
    </w:p>
    <w:bookmarkEnd w:id="253"/>
    <w:bookmarkStart w:name="z284" w:id="254"/>
    <w:p>
      <w:pPr>
        <w:spacing w:after="0"/>
        <w:ind w:left="0"/>
        <w:jc w:val="both"/>
      </w:pPr>
      <w:r>
        <w:rPr>
          <w:rFonts w:ascii="Times New Roman"/>
          <w:b w:val="false"/>
          <w:i w:val="false"/>
          <w:color w:val="000000"/>
          <w:sz w:val="28"/>
        </w:rPr>
        <w:t xml:space="preserve">
      2) части второй </w:t>
      </w:r>
      <w:r>
        <w:rPr>
          <w:rFonts w:ascii="Times New Roman"/>
          <w:b w:val="false"/>
          <w:i w:val="false"/>
          <w:color w:val="000000"/>
          <w:sz w:val="28"/>
        </w:rPr>
        <w:t>пункта 9</w:t>
      </w:r>
      <w:r>
        <w:rPr>
          <w:rFonts w:ascii="Times New Roman"/>
          <w:b w:val="false"/>
          <w:i w:val="false"/>
          <w:color w:val="000000"/>
          <w:sz w:val="28"/>
        </w:rPr>
        <w:t xml:space="preserve"> статьи 10 настоящего Закона, установив, что в период приостановления данная часть действует в следующей редакции:</w:t>
      </w:r>
    </w:p>
    <w:bookmarkEnd w:id="254"/>
    <w:bookmarkStart w:name="z285" w:id="255"/>
    <w:p>
      <w:pPr>
        <w:spacing w:after="0"/>
        <w:ind w:left="0"/>
        <w:jc w:val="both"/>
      </w:pPr>
      <w:r>
        <w:rPr>
          <w:rFonts w:ascii="Times New Roman"/>
          <w:b w:val="false"/>
          <w:i w:val="false"/>
          <w:color w:val="000000"/>
          <w:sz w:val="28"/>
        </w:rPr>
        <w:t>
      "Реестр недобросовестных субъектов аквакультуры публикуется на интернет-ресурсе уполномоченного органа на основании решений судов, вступивших в законную силу.";</w:t>
      </w:r>
    </w:p>
    <w:bookmarkEnd w:id="255"/>
    <w:bookmarkStart w:name="z286" w:id="256"/>
    <w:p>
      <w:pPr>
        <w:spacing w:after="0"/>
        <w:ind w:left="0"/>
        <w:jc w:val="both"/>
      </w:pPr>
      <w:r>
        <w:rPr>
          <w:rFonts w:ascii="Times New Roman"/>
          <w:b w:val="false"/>
          <w:i w:val="false"/>
          <w:color w:val="000000"/>
          <w:sz w:val="28"/>
        </w:rPr>
        <w:t xml:space="preserve">
      3)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11 настоящего Закона, установив, что в период приостановления данная часть действует в следующей редакции:</w:t>
      </w:r>
    </w:p>
    <w:bookmarkEnd w:id="256"/>
    <w:bookmarkStart w:name="z287" w:id="257"/>
    <w:p>
      <w:pPr>
        <w:spacing w:after="0"/>
        <w:ind w:left="0"/>
        <w:jc w:val="both"/>
      </w:pPr>
      <w:r>
        <w:rPr>
          <w:rFonts w:ascii="Times New Roman"/>
          <w:b w:val="false"/>
          <w:i w:val="false"/>
          <w:color w:val="000000"/>
          <w:sz w:val="28"/>
        </w:rPr>
        <w:t>
      "Список участков рыбохозяйственных водоемов международного и (или) республиканского значения для осуществления садковой хозяйственной деятельности для реализации проекта размещается в открытом доступе посредством интернет-ресурсов уполномоченного органа и местных исполнительных органов областей, городов республиканского значения и столицы после согласования с уполномоченным органом в области охраны и использования водного фонда и местными исполнительными органами соответствующих областей в порядке и сроки, которые определены уполномоченным органом.";</w:t>
      </w:r>
    </w:p>
    <w:bookmarkEnd w:id="257"/>
    <w:bookmarkStart w:name="z288" w:id="2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2)</w:t>
      </w:r>
      <w:r>
        <w:rPr>
          <w:rFonts w:ascii="Times New Roman"/>
          <w:b w:val="false"/>
          <w:i w:val="false"/>
          <w:color w:val="000000"/>
          <w:sz w:val="28"/>
        </w:rPr>
        <w:t xml:space="preserve"> пункта 8 статьи 14 настоящего Закона, установив, что в период приостановления данный подпункт действует в следующей редакции:</w:t>
      </w:r>
    </w:p>
    <w:bookmarkEnd w:id="258"/>
    <w:bookmarkStart w:name="z289" w:id="259"/>
    <w:p>
      <w:pPr>
        <w:spacing w:after="0"/>
        <w:ind w:left="0"/>
        <w:jc w:val="both"/>
      </w:pPr>
      <w:r>
        <w:rPr>
          <w:rFonts w:ascii="Times New Roman"/>
          <w:b w:val="false"/>
          <w:i w:val="false"/>
          <w:color w:val="000000"/>
          <w:sz w:val="28"/>
        </w:rPr>
        <w:t>
      "2) исполнять договор на осуществление озерно-товарной и (или) садковой хозяйственной деятельности и план развития субъекта аквакультуры, а также предоставлять информацию об исполнении условий договора и плана развития субъекта аквакультуры по форме, утвержденной уполномоченным органом;".</w:t>
      </w:r>
    </w:p>
    <w:bookmarkEnd w:id="259"/>
    <w:p>
      <w:pPr>
        <w:spacing w:after="0"/>
        <w:ind w:left="0"/>
        <w:jc w:val="both"/>
      </w:pPr>
      <w:r>
        <w:rPr>
          <w:rFonts w:ascii="Times New Roman"/>
          <w:b/>
          <w:i w:val="false"/>
          <w:color w:val="000000"/>
          <w:sz w:val="28"/>
        </w:rPr>
        <w:t>Статья 24. Порядок введения в действие настоящего Закона</w:t>
      </w:r>
    </w:p>
    <w:bookmarkStart w:name="z291" w:id="260"/>
    <w:p>
      <w:pPr>
        <w:spacing w:after="0"/>
        <w:ind w:left="0"/>
        <w:jc w:val="both"/>
      </w:pPr>
      <w:r>
        <w:rPr>
          <w:rFonts w:ascii="Times New Roman"/>
          <w:b w:val="false"/>
          <w:i w:val="false"/>
          <w:color w:val="000000"/>
          <w:sz w:val="28"/>
        </w:rPr>
        <w:t xml:space="preserve">
      Настоящий Закон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подпунктов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6, которые вводятся в действие с 1 января 2027 года.</w:t>
      </w:r>
    </w:p>
    <w:bookmarkEnd w:id="2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