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eed6" w14:textId="2abe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организации и проведения международной специализированной выставки ЭКСПО-2017 в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декабря 2013 года № 151-V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Целевым вкладом являются безвозмездные и безвозвратные платежи из бюджета в деятельность автономных организаций образования и (или) в некоммерческую организацию, создаваемую в организационно-правовой форме фонда исключительно для обеспечения финансирования деятельности автономных организаций образования и их организаций или организаций, осуществляющих деятельность по организации и проведению международной специализированной выставки на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Показатели результативности целевого вклада в деятельность автономных организаций образования, а также организаций, осуществляющих деятельность по организации и проведению международной специализированной выставки на территории Республики Казахстан, определяются в стратегических планах или бюджетных программах соответствующих администраторов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Автономные организации образования, а также организации, осуществляющие деятельность по организации и проведению международной специализированной выставки на территории Республики Казахстан, несут ответственность за достижение показателей результативности целевого вклада в их деятельность, определенных в стратегических планах или бюджетных программах соответствующих администраторов бюджетных программ.».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135-3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135-3. Налогообложение организации, осуществляющей деятельность по организации и проведению международной специализированной выставки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«5-2. Организация, осуществляющая деятельность по организации и проведению международной специализированной выставки на территории Республики Казахстан, обязана вести раздельный налоговый учет объектов налогообложения и (или) объектов, связанных с налогообложением, в целях исчисления налоговых обязательств по соответствующим видам деятельности, указанным в пункте 1 статьи 135-3 настоящего Кодекса, и иной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главу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135-3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135-3. Налогообложение организации, осуществляющей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деятельность по организации и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международной специализированной выставки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Кодекса организацией, осуществляющей деятельность по организации и проведению международной специализированной выставки на территории Республики Казахстан, признается: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созданное по решению Правительства Республики Казахстан со стопроцентным участием государства в уставном капитале и осуществляющее деятельность по организации и проведению международной специализированной выставки на территории Республики Казахстан в соответствии с законодательством Республики Казахстан о регулировании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осуществляющее деятельность по проектированию и (или) строительству объектов международной специализированной выставки на территории Республики Казахстан и включенное в перечень организаций, осуществляющих деятельность по проектированию и (или) строительству объектов международной специализированной выставки на территории Республики Казахстан, утвержденный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Организация, осуществляющая деятельность по организации и проведению международной специализированной выставки на территории Республики Казахстан, уменьшает корпоративный подоходный налог, исчисленный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по доходам от осуществления соответствующих видов деятельности, предусмотренных пунктом 1 настоящей статьи, на 100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налоговые периоды, следующие за налоговым периодом, на который приходится дата завершения международной специализированной выставки на территории Республики Казахстан, указанная в регистрационном досье, разработанном юридическим лицом, созданным по решению Правительства Республики Казахстан, и утвержденном международной межправительственной организацией, созданной для контроля за выполнением положений международного договора о проведении международной специализированной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Доходы организации, осуществляющей деятельность по организации и проведению международной специализированной выставки на территории Республики Казахстан, от осуществления деятельности, не указанной в пункте 1 настоящей статьи, подлежат обложению корпоративным подоходным налогом в общеустановленном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Организация, осуществляющая деятельность по организации и проведению международной специализированной выставки на территории Республики Казахстан, ведет раздельный налоговый учет объектов налогообложения и (или) объектов, связанных с налогообложением, в целях исчисления налоговых обязательств по соответствующим видам деятельности, указанным в пункте 1 настоящей статьи, и иной деятельности. Раздельный налоговый учет также применяется для распределения общих расходов по удельному весу доходов, полученных (подлежащих получению) от осуществления соответствующих видов деятельности, указанных в пункте 1 настоящей статьи, или иной деятельности в общей сумме доходов, полученных (подлежащих получению) за отчетный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Организация, осуществляющая деятельность по организации и проведению международной специализированной выставки на территории Республики Казахстан, не вправе применять положения настоящего Кодекса, установленные для организаций, осуществляющих деятельность на территориях специальных экономических зон.»;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  статьи 150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«Организации, осуществляющие деятельность на территориях специальных экономических зон, не вправе применять положения настоящего Кодекса, установленные для организации, осуществляющей деятельность по организации и проведению международной специализированной выставки на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«3-3. Юридическое лицо, отвечающее требованиям абзаца второго пункта 1 статьи 135-3 настоящего Кодекса, при исчислении земельного налога по земельным участкам, выделенным под объекты международной специализированной выставки и расположенным на территории международной специализированной выставки, к соответствующим ставкам земельного налога применяет коэффициент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не применяются в случаях сдачи в аренду, в пользование на иных основаниях земельного участка или его части (вместе с находящимися на нем зданиями, строениями, сооружениями либо без них).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налоговые периоды, следующие за налоговым периодом, в котором завершено проведение международной специализированной выставки на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398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Если иное не предусмотрено настоящим Кодексом, юридические лица исчисляют налог на имущество по ставке 1,5 процента к налоговой базе.»;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Юридическое лицо, отвечающее требованиям абзаца второго пункта 1 статьи 135-3 настоящего Кодекса, по объектам международной специализированной выставки, расположенным на территории международной специализированной выставки, исчисляет налог на имущество по ставке 0,1 процента к налоговой базе.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не применяются в случаях передачи объектов налогообложения в пользование, доверительное управление или аренду.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налоговые периоды, следующие за налоговым периодом, в котором завершено проведение международной специализированной выставки на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428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организации, осуществляющие деятельность по организации и проведению международной специализированной выставки на территории Республики Казахстан.».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41; № 24, ст. 149; 2011 г., № 1, ст. 2; № 2, ст. 21; № 10, ст. 86; № 11, ст. 102; № 12, ст. 111; № 16, ст. 128; 2012 г., № 2, ст. 11, 14; № 5, ст. 35; № 8, ст. 64; № 13, ст. 91; № 15, ст. 97; № 20, ст. 121; 2013 г., № 1, ст. 3; № 9, ст. 51; № 10-11, ст. 56; № 14, ст. 72,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абзацами седьмым и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«работающих в организациях, осуществляющих деятельность по организации и проведению международной специализированной выставки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являющихся участниками или работниками участников международной специализированной выставки на территории Республики Казахстан.».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1, ст. 5; № 3, ст. 22; № 15,ст.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111; 2012 г., № 3, ст. 21, 27; № 4, ст. 32; № 8, ст. 64; № 14, ст. 92, 95; № 15,  ст. 97; 2013 г., № 9, ст. 51; № 13, ст. 63; № 14, ст. 72,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локальное экспертное заключение – заключение экспертизы проектов, оформляемое и выдаваемое заказчику на каждом этапе экспертного сопровождения по соответствующим разделам (частям) проекта, за исключением завершающего экспертизу этапа;»;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проектировании, строительстве, реконструкции, проведении технического перевооружения, расширения, капитального ремонта и эксплуатации объектов международной специализированной выставки на территории Республики Казахстан допускается применение строительных норм и правил, а также стандартов иностранных государств, международных и региональных организаций. При строительстве объектов международной специализированной выставки на территории Республики Казахстан допускается применение строительных материалов и конструкций, соответствующих требованиям строительных норм и правил, а также стандартов иностранных государств, международных и региональных организаций.»;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60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объектам международной специализированной выставки на территории Республики Казахстан допускается одновременная разработка предпроектной и проектной (проектно-сметной) документации.»;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«9. Предпроектная и (или) проектная (проектно-сметная) документация, выполненная иностранными юридическими лицами или отдельными специалистами для освоения территорий и (или) строительства на территории Республики Казахстан, за исключением предпроектной и (или) проектной (проектно-сметной) документации по объектам международной специализированной выставки на территории Республики Казахстан, должна разрабатываться на условиях и по стадиям предпроектных и проектных работ, в составе и объеме проектной (проектно-сметной) документации, установленных настоящим Законом, государственными нормативами и заданием на проектирование, если иное не предусмотрено ратифицированным Республикой Казахстан международным договором.»;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по объектам международной специализированной выставки на территории Республики Казахстан в соответствии с архитектурно-планировочным заданием, выданным юридическим лицом, созданным по решению Правительства Республики Казахстан и осуществляющим деятельность по организации и проведению международной специализированной выставки на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объектам международной специализированной выставки на территории Республики Казахстан допускается одновременная разработка архитектурного проекта и предпроектной документации.»;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«4) по объектам международной специализированной выставки на территории Республики Казахстан в соответствии с архитектурно-планировочным заданием, выданным юридическим лицом, созданным по решению Правительства Республики Казахстан и осуществляющим деятельность по организации и проведению международной специализированной выставки на территории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объектам международной специализированной выставки на территории Республики Казахстан допускается одновременная разработка проекта строительства и предпроектной документации.»;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«Требования настоящего пункта не распространяются на объекты международной специализированной выставки на территории Республики Казахстан. Эти объекты подлежат экспертизе, осуществляемой субъектами рынка экспертных работ.»;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До начала производства строительно-монтажных работ заказчик не менее чем за десять рабочих дней обязан уведомить органы, осуществляющие государственный архитектурно-строительный контроль, о начале производства строительно-монтажных работ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процедурах», с приложением копий положительного заключения экспертизы (положительного локального экспертного заключения для объектов международной специализированной выставки на территории Республики Казахстан) в случае обязательности ее проведения и акта выбора земельного участка.».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«О регулировании торговой деятельности» (Ведомости Парламента Республики Казахстан, 2004 г., № 6, ст. 44; 2006 г., № 1, ст. 5; № 3, ст. 22; № 23, ст. 141; 2009 г., № 17, ст.80; № 18, ст. 84; № 24, ст.129; 2010 г., № 15, ст. 71; 2011 г., № 2, ст. 26; № 11, ст. 102; 2012 г., № 2, ст. 11, 14; № 15, ст. 97; 2013 г., № 14, ст. 75; № 15, ст. 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21-1), 21-2), 21-3) и 21-4)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«21-1) международная специализированная выставка – выставка, одновременно соответствующая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является официальной или официально признанной международной межправительственной организацией в соответствии с международными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выставки являются два и более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выставки составляет не менее шести недель и не более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является выставкой произведений искусств и выставкой, носящей коммерческий характер;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начала и завершения выставки указаны в регистрационном досье, разработанном юридическим лицом, созданным по решению Правительства Республики Казахстан, и утвержденном международной межправительственной организацией, созданной для контроля за выполнением положений международного договора о проведении международной специализированной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21-2) участник международной специализированной выставки – физическое или юридическое лицо, выставляющее предметы (экспонаты) на международной специализированной выставке и представляющее соответствующую страну в национальных секциях на международной специализированной выставке, а также международная организация либо физическое или юридическое лицо, определенные внутренними правилами проведения международной специализированной выставки, принимаемыми в соответствии с условиями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21-3) территория международной специализированной выставки – земельные участки, выделенные юридическому лицу, созданному по решению Правительства Республики Казахстан и осуществляющему деятельность по организации и проведению международной специализированной выставки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21-4) объекты международной специализированной выставки – здания, архитектурные объекты, сооружения, инженерная и транспортная инфраструктура при одновременном соответствии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расположены на территории международной специализированной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включены в перечень объектов, предусмотренных градостроительной и архитектурно-строительной документацией (в том числе генеральным планом), имеющей общегосударственное, межгосударственное или межрегиональное значение, утвержденной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предусмотрены документом, утвержденным юридическим лицом, созданным по решению Правительства Республики Казахстан и осуществляющим деятельность по организации и проведению международной специализированной выставки на территории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14-1) и 14-2)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создает юридическое лицо со стопроцентным участием государства в уставном капитале,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14-2) утверждает перечень организаций, осуществляющих деятельность по проектированию и (или) строительству объектов международной специализированной выставки на территории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3, 4, 5, 6 и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Требования, предусмотренные пунктом 2 настоящей статьи, не распространяются на международную специализированную выставку.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достижения цели своей деятельности организация, осуществляющая деятельность по организации и проведению международной специализированной выставки на территории Республики Казахстан, за исключением организаций, указанных в пункте 6 настоящей статьи,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взаимодействие с государственными органами при организации и проведении международной специализированной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финансирование мероприятий, непосредственно связанных с организацией и проведением международной специализированной выставки, а также финансирование строительства объектов международной специализированной выставки, расположенных на территории международной специализированной выставки;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функции, предусмотренные уставом организации, осуществляющей деятельность по организации и проведению международной специализированной выставки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Организация, осуществляющая деятельность по организации и проведению международной специализированной выставки на территории Республики Казахстан, за исключением организаций, указанных в пункте 6 настоящей статьи,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у центральных, местных представительных и исполнительных органов информацию, необходимую для организации и проведения международной специализированной выставки, за исключением сведений, которые составляют государственную и иную охраняемую законом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принятии решений, затрагивающих вопросы организации и проведения международной специализированной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граждан Республики Казахстан, а также иностранцев и лиц без гражданства, законно находящихся на территории Республики Казахстан, в качестве волонтеров для участия в организации и проведении международной специализированной выставки на территории Республики Казахстан на основании заключенных с ними безвозмездных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 организациям, осуществляющим деятельность по организации и проведению международной специализированной выставки на территории Республики Казахстан, также относятся юридические лица, включенные в перечень организаций, осуществляющих деятельность по проектированию и (или) строительству объектов международной специализированной выставки на территории Республики Казахстан, утвержденный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Налогообложение организаций, осуществляющих деятельность по организации и проведению международной специализированной выставки на территории Республики Казахстан, осуществляется в соответствии с налоговым законодательством Республики Казахстан.».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«О техническом регулировании» (Ведомости Парламента Республики Казахстан, 2004 г., № 21, ст. 124; 2006 г., № 3, ст. 22; № 15, ст. 92; № 24, ст. 148; 2008 г., № 15-16, ст. 60; 2009 г., № 17, ст. 80; № 18, ст. 84; 2010 г., № 5, ст. 23; 2011 г., № 1, ст. 2; № 2, ст. 26; № 11, ст. 102; 2012 г., № 5, ст. 41; № 14, ст. 92, 95; № 15, ст. 97; 2013 г., № 4, ст. 21; № 14, ст. 75; № 15, ст. 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Требования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не распространяются на международные, региональные стандарты и стандарты иностранных государств в отношении товаров, работ и услуг, предназначенных для организации и проведения международной специализированной выставки на территории Республики Казахстан, при условии, что такие международные, региональные стандарты и стандарты иностранных государств не противоречат требованиям, установленным техническими регламентами, действующими в Республике Казахстан, и гармонизированными с ними стандартами, по качественным показателям не ниже национальных стандартов.»;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Положения настоящей статьи не распространяются на иностранные сертификаты соответствия, протоколы испытаний, знаки соответствия и иные документы в сфере подтверждения соответствия в отношении товаров, работ и услуг, предназначенных для организации и проведения международной специализированной выставки на территории Республики Казахстан.».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 (Ведомости Парламента Республики Казахстан, 2011 г., № 15, ст. 119; 2012 г., № 2, ст. 14; № 21-22, ст. 124; 2013 г., № 3, ст. 19; № 15, ст. 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«Требование о наличии у заявителя, подающего заявку на осуществление деятельности в качестве участника специальной экономической зоны, финансового обеспечения в размере, соответствующем технико-экономическому обоснованию, не распространяется на заявителя, подающего заявку на осуществление деятельности в качестве участника специальной экономической зоны «Астана – новый город», который включен в перечень юридических лиц, утвержденный юридическим лицом, созданным по решению Правительства Республики Казахстан и осуществляющим деятельность по организации и проведению международной специализированной выставки на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 иностранным юридическим лицам, подающим заявку на осуществление деятельности в качестве участников специальной экономической зоны «Астана – новый город», которые включены в перечень юридических лиц, утвержденный юридическим лицом, созданным по решению Правительства Республики Казахстан и осуществляющим деятельность по организации и проведению международной специализированной выставки на территории Республики Казахстан, не применяется требование о представлении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настоящей статьи.»;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отношении заявителя, подающего заявку на осуществление деятельности в качестве участника специальной экономической зоны «Астана – новый город», который включен в перечень юридических лиц, утвержденный юридическим лицом, созданным по решению Правительства Республики Казахстан и осуществляющим деятельность по организации и проведению международной специализированной выставки на территории Республики Казахстан, данный срок не должен превышать пять рабочих дней.».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миграции населения» (Ведомости Парламента Республики Казахстан, 2011 г., № 16, ст. 127; 2012 г., № 5, ст. 41; № 8, ст. 64; № 15, ст. 97; 2013 г., № 9, ст. 51):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определяет порядок въезда и регистрации участников и (или) работников участников международной специализированной выставки на территории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разрабатывает порядок въезда и регистрации участников и (или) работников участников международной специализированной выставки на территории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Закона, которые вводятся в действие с 1 января 2014 года.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