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380e" w14:textId="1073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таможенного союза по ветеринарно-санитарным мерам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марта 2011 года № 415-IV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 совершенный в Санкт-Петербурге 21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ветеринарно-санитарным мерам от 11 декабря 2009 года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после слов «контроля, и» дополнить словом «(или)».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органы, при необходимости и по взаимной договоренности, в целях обеспечения соблюдения законодательства таможенного союза по охране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могут проводить совместные проверки (инспекции)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 а также перемещаемых с территории государства одной Стороны на территорию государства другой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«выдаваемых уполномоченными органами» исключить.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 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Беларусь                  Казахстан               Федерации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Соглашение таможенного союза по ветеринарно-санитарным мерам от 11 декабря 2009 года, подписанного 21 мая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Казахстан - Премьер-министром Республики Казахстан -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Российской Федерации - Председателем Правительства Российской Федерации -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Комиссии таможенного союза                      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