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6991" w14:textId="1496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Кодекса Республики Казахстан "О таможенном деле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298-IV. Утратил силу Кодексом Республики Казахстан от 26 декабря 2017 года № 123-VI.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Кодексом РК от 26.12.2017 </w:t>
      </w:r>
      <w:r>
        <w:rPr>
          <w:rFonts w:ascii="Times New Roman"/>
          <w:b w:val="false"/>
          <w:i w:val="false"/>
          <w:color w:val="ff0000"/>
          <w:sz w:val="28"/>
        </w:rPr>
        <w:t>№ 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Сроки введения в действие Кодекса Республики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 "О таможенном деле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Казахстан" и общие переходные положения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с 1 июля 2010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17</w:t>
      </w:r>
      <w:r>
        <w:rPr>
          <w:rFonts w:ascii="Times New Roman"/>
          <w:b w:val="false"/>
          <w:i w:val="false"/>
          <w:color w:val="000000"/>
          <w:sz w:val="28"/>
        </w:rPr>
        <w:t xml:space="preserve">) -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192, которые вводятся в действие с 1 июля 2011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таможенном деле в Республике Казахстан" применяется к тем правоотношениям, которые возникнут со дня его введения в действие, с учетом положений, предусмотренных статьями 2 - 11 настоящего Закона.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 взаимной торговли между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государствами-членами таможенного союза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таможенные органы до 1 июля 2011 года осуществляют статистическую деятельность в сфере взаимной торговли между государствами-членами таможенного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государственной статистики.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в отношении лиц,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осуществляющих деятельность в сфере таможенного</w:t>
      </w:r>
      <w:r>
        <w:br/>
      </w:r>
      <w:r>
        <w:rPr>
          <w:rFonts w:ascii="Times New Roman"/>
          <w:b/>
          <w:i w:val="false"/>
          <w:color w:val="000000"/>
        </w:rPr>
        <w:t>дела, и иных лиц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брокеры, таможенные перевозчики, владельцы складов временного хранения, владельцы мест временного хранения, таможенных складов и магазинов беспошлинной торговли, созданные до </w:t>
      </w:r>
      <w:r>
        <w:rPr>
          <w:rFonts w:ascii="Times New Roman"/>
          <w:b w:val="false"/>
          <w:i w:val="false"/>
          <w:color w:val="000000"/>
          <w:sz w:val="28"/>
        </w:rPr>
        <w:t>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вправе осуществлять деятельность в сфере таможенного дела в течение шести месяцев со дня введения в действие Кодекса Республики Казахстан "О таможенном деле в Республике Казахстан".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имеющие лицензии на право осуществления деятельности в качестве таможенного брокера, таможенного перевозчика, владельцев складов временного хранения, таможенных складов, обязаны по истечении срока, указанного в пункте 1 настоящей статьи, осуществить возврат оригинала соответствующих лицензий в уполномоченный орган в сфере таможенного дела.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решения на учреждение магазина беспошлинной торговли, обязаны по истечении срока, указанного в пункте 1 настоящей статьи, осуществить возврат оригиналов решений в уполномоченный орган в сфере таможенного дела.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брокеры признаются на срок, указанный в пункте 1 настоящей статьи, таможенными представителями.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мест временного хранения признаются на срок, определенный в пункте 1 настоящей статьи, владельцами складов хранения собственных товаров.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перевозчики, созданные до </w:t>
      </w:r>
      <w:r>
        <w:rPr>
          <w:rFonts w:ascii="Times New Roman"/>
          <w:b w:val="false"/>
          <w:i w:val="false"/>
          <w:color w:val="000000"/>
          <w:sz w:val="28"/>
        </w:rPr>
        <w:t>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вправе осуществлять перевозку товаров, находящихся под таможенным контролем, по таможенной территории таможенного союза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таможенного союза, в течение шести месяцев со дня введения в действие Кодекса Республики Казахстан "О таможенном деле в Республике Казахстан" без подтверждения своего статуса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включенные в реестр участников внешнеэкономической деятельности, отнесенных к категории минимального риска, в отношении которых установлены специальные упрощенные процедуры таможенного оформления, в течение шести месяцев со дня введения в действие Кодекса Республики Казахстан "О таможенном деле в Республике Казахстан", пользуются специальными упрощениями, предоставляемыми уполномоченному экономическому оператору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в объеме упрощений, которые были определены для таких лиц до введения в действие Кодекса Республики Казахстан "О таможенном деле в Республике Казахстан".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об особенностях совершения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таможенных операций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вступления в силу международного договора государств-членов таможенного союза, допускающего подачу декларации на товары любому таможенному органу на таможенной территории таможенного союза: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на товары подается таможенному органу государства-члена таможенного союза, в соответствии с законодательством которого создано, зарегистрировано либо на территории которого постоянно проживает лицо, являющееся декларантом товаров;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представительства, консульские учреждения, иные официальные представительства и международные организации государств-членов таможенного союза подают декларацию на товары таможенному органу государства-члена таможенного союза, на территории которого они находятся.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товарам, находящимся на временном хранении под таможенным контролем на день введения в действие Кодекса Республики Казахстан "О таможенном деле в Республике Казахстан",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с учетом части второй настоящего пункта.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хранения товаров, находящихся на временном хранении на день введения в действие Кодекса Республики Казахстан "О таможенном деле в Республике Казахстан", исчисляется с даты помещения этих товаров на временное хранение в соответствии с законодательством государства-члена таможенного союза, на территории которого такое хранение осуществляется.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на товары в отношении товаров, находящихся на временном хранении под таможенным контролем на день введения в действие Кодекса Республики Казахстан "О таможенном деле в Республике Казахстан", должна быть подана таможенному органу до истечения срока временного хранения, исчисляемого с даты помещения этих товаров на временное хранение в соответствии с законодательством государства-члена таможенного союза, на территории которого такое хранение осуществляется.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Товары, таможенная декларация на которые принята (зарегистрирована) таможенным органом до введения в действие Кодекса Республики Казахстан "О таможенном деле в Республике Казахстан", подлежат помещению под заявленный таможенный режим в порядке и на условиях, которые установлены законодательством государств-членов таможенного союза, на день принятия (регистрации) таможенным органом этой таможенной декларации.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товаров, на которые поданы предварительная, временная, периодическая либо неполная таможенные декларации таможенным органам до введения в действие Кодекса Республики Казахстан "О таможенном деле в Республике Казахстан" действие процедур предварительного, временного, периодического либо неполного декларирования завершается в порядке и на условиях,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день регистрации таможенным органом указанных деклараций.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об особенностях перевозки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товаров под таможенным контролем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отношении товаров, на которые транзитная декларация (документ таможенного транзита, документ контроля доставки товаров) принята (зарегистрирована) таможенным органом до введения в действие Кодекса Республики Казахстан "О таможенном деле в Республике Казахстан", выдача разрешения на таможенный транзит (оформление документа контроля доставки товаров) осуществляется, а перевозка по таможенной территории таможенного союза под таможенным контролем осуществляется и завершается в порядке и на условиях, которые установлены законодательством государств-членов таможенного союза на день принятия (регистрации) таможенным органом этой транзитной декларации (документа таможенного транзита, документа контроля доставки товаров).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по таможенной территории таможенного союза под таможенным контролем товаров, в отношении которых таможенным органом выдано разрешение на таможенный транзит (оформлен документ контроля доставки товаров) до введения в действие Кодекса Республики Казахстан "О таможенном деле в Республике Казахстан", осуществляется и завершается в порядке и на условиях, установленных законодательством государств-членов таможенного союза на день выдачи разрешения на таможенный транзит (оформления документа контроля доставки товаров).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о статусе товаров 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таможенных процедурах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находящиеся на таможенной территории таможенного союза и помещенные до введения в действие Кодекса Республики Казахстан "О таможенном деле в Республике Казахстан" под таможенные режимы выпуска товаров для свободного обращения, реимпорта товаров и отказа от товаров в пользу государства, со дня введения в действие Кодекса Республики Казахстан "О таможенном деле в Республике Казахстан" считаются помещенными соответственно под таможенные процедуры выпуска для внутреннего потребления, реимпорта и отказа в пользу государства и в их отношении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Товары, указанные в пункте 1 настоящей статьи, которые на день введения в действие Кодекса Республики Казахстан "О таможенном деле в Республике Казахстан" для таможенных целей имели статус казахстанских товаров, признаются товарами таможенного союза.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помещенные до введения в действие Кодекса Республики Казахстан "О таможенном деле в Республике Казахстан" под таможенный режим экспорта товаров, со дня введения в действие Кодекса Республики Казахстан "О таможенном деле в Республике Казахстан" признаются помещенными под таможенную процедуру экспорта и в их отношении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Товары, помещенные до введения в действие Кодекса Республики Казахстан "О таможенном деле в Республике Казахстан" под таможенные режимы переработки товаров на таможенной территории, переработки товаров для свободного обращения и переработки товаров вне таможенной территории Республики Казахстан, со дня введения в действие Кодекса Республики Казахстан "О таможенном деле в Республике Казахстан" признаются помещенными соответственно под таможенные процедуры переработки на таможенной территории, переработки вне таможенной территории и переработки для внутреннего потребления и в их отношении, а также в отношении товаров, полученных до введения в действие Кодекса Республики Казахстан "О таможенном деле в Республике Казахстан" в результате операций переработки таких товаров, применяются положения Кодекса Республики Казахстан "О таможенном деле в Республике Казахстан" и (или) таможенного законодательства таможенного союза с учетом частей второй и третьей настоящего пункта.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процедуры, указанные в части первой настоящего пункта, действуют до истечения сроков, установленных при помещении товаров под соответствующие таможенные режимы, с учетом возможности продления сроков переработки товаров в </w:t>
      </w:r>
      <w:r>
        <w:rPr>
          <w:rFonts w:ascii="Times New Roman"/>
          <w:b w:val="false"/>
          <w:i w:val="false"/>
          <w:color w:val="000000"/>
          <w:sz w:val="28"/>
        </w:rPr>
        <w:t>пределах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сроков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режимы, указанные в части первой настоящего пункта, примененные до введения в действие Кодекса Республики Казахстан "О таможенном деле в Республике Казахстан", к товарам, которые имели статус казахстанских товаров, ввезенных с территории одного из государств-членов таможенного союза на территорию другого государства-члена таможенного союза либо вывезенных с территории одного из государств-членов таможенного союза на территорию другого государства-члена таможенного союза, прекращают свое действие со дня введения в действие Кодекса Республики Казахстан "О таможенном деле в Республике Казахстан". Товары, помещенные под эти таможенные режимы и товары, полученные в результате операций переработки таких товаров, со дня введения в действие Кодекса Республики Казахстан "О таможенном деле в Республике Казахстан" признаются товарами таможенного союза.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Товары, помещенные до введения в действие Кодекса Республики Казахстан "О таможенном деле в Республике Казахстан" под таможенный режим таможенного склада, со дня введения в действие Кодекса Республики Казахстан "О таможенном деле в Республике Казахстан" признаются помещенными под таможенную процедуру таможенного склада, за исключением товаров, предназначенных для вывоза в соответствии с таможенной процедурой экспорта, и в их отношении применяются положения Кодекса Республики Казахстан "О таможенном деле в Республике Казахстан" и (или) таможенного законодательства таможенного союза с учетом частей второй и третьей настоящего пункта.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предназначенные для вывоза в соответствии с таможенной процедурой экспорта, помещенные под таможенный режим таможенного склада до введения в действие Кодекса Республики Казахстан "О таможенном деле в Республике Казахстан", хранятся на таможенных складах в соответствии с Кодексом Республики Казахстан "О таможенном деле в Республике Казахстан".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процедура таможенного склада действует до истечения сроков хранения, установленных при помещении товаров под таможенный режим таможенного склада, с учетом возможности их продления в пределах сроков,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помещенные до введения в действие Кодекса Республики Казахстан "О таможенном деле в Республике Казахстан" под таможенные режимы временного ввоза товаров и транспортных средств и временного вывоза товаров и транспортных средств в Республике Казахстан, со дня введения в действие Кодекса Республики Казахстан "О таможенном деле в Республике Казахстан" признаются помещенными соответственно под таможенные процедуры временного ввоза (допуска) и временного вывоза и в отношении их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с учетом частей второй и третьей настоящего пункта.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процедура временного ввоза (допуска) действует до истечения сроков временного ввоза, установленных при помещении товаров под таможенный режим временного ввоза (временного ввоза товаров и транспортных средств), с учетом возможности их продления в пределах сроков,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процедура временного вывоза действует до истечения сроков временного вывоза, установленных при помещении товаров под таможенный режим временного вывоза (временного вывоза товаров и транспортных средств), с учетом возможности их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Товары, помещенные до введения в действие Кодекса Республики Казахстан "О таможенном деле в Республике Казахстан" под таможенный режим реэкспорта товаров в Республике Казахстан, со дня введения в действие Кодекса Республики Казахстан "О таможенном деле в Республике Казахстан" признаются помещенными под таможенную процедуру таможенного реэкспорта и в их отношении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введения в действие Кодекса Республики Казахстан "О таможенном деле в Республике Казахстан" признаются помещенными под таможенную процедуру реэкспорта товары, помещенные до введения в действие Кодекса Республики Казахстан "О таможенном деле в Республике Казахстан" под таможенные режимы, в целях вывоза продуктов переработки, полученных в результате операций по переработке товаров в соответствии с таможенным режимом переработки товаров на таможенной территории.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Товары, помещенные до введения в действие Кодекса Республики Казахстан "О таможенном деле в Республике Казахстан" под таможенные режимы уничтожения товаров и магазина беспошлинной торговли, со дня введения в действие Кодекса Республики Казахстан "О таможенном деле в Республике Казахстан" признаются помещенными соответственно под таможенные процедуры уничтожения или беспошлинной торговли и в их отношении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Положения настоящей статьи применяются к товарам, помещенным под таможенные режимы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Закона, после введения в действие Кодекса Республики Казахстан "О таможенном деле в Республике Казахстан".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об особенностях совершения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таможенных операций в отношении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Транспортные средства, зарегистрированные в иностранных государствах, ввезенные на таможенную территорию таможенного союза до введения в действие Кодекса Республики Казахстан "О таможенном деле в Республике Казахстан", при осуществлении такими транспортными средствами международной перевозки пассажиров, багажа и товаров, со дня введения в действие Кодекса Республики Казахстан "О таможенном деле в Республике Казахстан" признаются транспортными средствами международной перевозки и на них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средства, зарегистрированные в государствах-членах таможенного союза и вывезенные до введения в действие Кодекса Республики Казахстан "О таможенном деле в Республике Казахстан" с таможенной территории таможенного союза при осуществлении такими транспортными средствами международной перевозки пассажиров, багажа и товаров, со дня введения в действие Кодекса Республики Казахстан "О таможенном деле в Республике Казахстан" признаются транспортными средствами международной перевозки и на них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главы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и (или) </w:t>
      </w: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по правоотношениям,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возникшим в сфере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(топливно-энергетического сектора)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о ввозе (вывозе) товаров на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территорию (с территории)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 исключена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в связи с введением в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действие Закона Республики Казахстан "О</w:t>
      </w:r>
      <w:r>
        <w:br/>
      </w:r>
      <w:r>
        <w:rPr>
          <w:rFonts w:ascii="Times New Roman"/>
          <w:b/>
          <w:i w:val="false"/>
          <w:color w:val="000000"/>
        </w:rPr>
        <w:t>национальных реестрах идентификационных номеров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2013 года: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Кодекса Республики Казахстан "О таможенном деле в Республике Казахстан",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251, слова "идентификационный номер", "идентификационные номера", "идентификационном номере", "идентификационного номера" считать соответственно словами "регистрационный номер", "регистрационные номера", "регистрационном номере", "регистрационного номера";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статьи 139 Кодекса Республики Казахстан "О таможенном деле в Республике Казахстан", установив, что в период приостановления банки или организации, осуществляющие отдельные виды банковских операций, при приеме платежных документов по уплате таможенных платежей, налогов, пеней в бюджет обязаны контролировать правильность указания регистрационного номера налогоплательщика в соответствии со структурой (алгоритмом формирования) регистрационного номера налогоплательщика и с данными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Переходные положения о таможенных процедурах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свободной таможенной зоны и свободного склада,</w:t>
      </w:r>
      <w:r>
        <w:br/>
      </w:r>
      <w:r>
        <w:rPr>
          <w:rFonts w:ascii="Times New Roman"/>
          <w:b/>
          <w:i w:val="false"/>
          <w:color w:val="000000"/>
        </w:rPr>
        <w:t>порядке перемещения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товаров для личного</w:t>
      </w:r>
      <w:r>
        <w:br/>
      </w:r>
      <w:r>
        <w:rPr>
          <w:rFonts w:ascii="Times New Roman"/>
          <w:b/>
          <w:i w:val="false"/>
          <w:color w:val="000000"/>
        </w:rPr>
        <w:t>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 признании утратившим силу Таможенного кодекса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58; 2009 г., № 17, ст. 80, 81; № 18, ст. 84; № 19, ст. 88; № 23, ст. 100; № 24, ст. 122, 124; 2010 г., № 1-2, ст. 1; № 5, ст. 23; № 7, ст. 28), за исключением подпункта 12-1)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утрачивающих силу с 1 июля 2011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