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e599" w14:textId="e87e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государственному контролю над производством и оборотом алкогольной продукции от 12 июня 1998 г. N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государственному контролю над производством и оборотом алкогольной продукции Министерства энергетики, индустрии и торговли Республики Казахстан от 7 августа 1998 г. N 20. Зарегистрирован Министерством юстиции Республики Казахстан 16.09.1998 г. N 605. Утратил силу - приказом Министра финансов РК от 30.12.2004г. N 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 Извлечение из приказа Министра финансов РК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 от 30.12.2004г. N 471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"Приказываю: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некоторые нормативные правовые акты, согласно приложению...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Настоящий приказ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 к приказу Министра финансов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 от 30 декабря 2004 года N 471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 Перечень утративших силу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 некоторых нормативных правовых актов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Приказ Председателя Комитета по государственному контролю над производством и оборотом алкогольной продукции Министерства энергетики, индустрии и торговли Республики Казахстан от 7 августа 1998 г. N 20 "О внесении изменений и дополнений в Приказ Председателя Комитета по государственному контролю над производством и оборотом алкогольной продукции от 12 июня 1998 г. N 5"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Внести в Приказ Председателя Комитета по государственному контролю над производством и оборотом алкогольной продукции от 12 июня 1998 г. "Об утверждении Правил лицензирования производства этилового спирта и алкогольной продукции, хранения и реализации этилового спирта, хранения и оптовой реализации алкогольной продукции (кроме пива)"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V980532_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 лицензирования производства этилового спирта и алкогольной продукции, хранения и реализации этилового спирта, хранения и оптовой реализации алкогольной продукции (кроме пива) (далее - Правила), утвержденные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"5) Спирт этиловый из пищевого сырья - спирт этиловый-сырец по ГОСТ 131-67, этиловый ректификованный по ГОСТ 5962-67, коньячный по ТУ 10.04.05.38-88, виноградный по ТУ 10.04.05.51, спирт этиловый виноградный сырец и ректификат по ТУ 9182-349-05031531-96, спирт этиловый плодовый сырец и ректификат по ТУ 10-05031531-3343-93;";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"6) Спирт этиловый из непищевого сырья - спирт этиловый синтетический технический по ТУ 38.402-62-117-90, спирт этиловый ректификованный технический по ГОСТ 18300-87, спирт этиловый технический по ГОСТ 17299-78;";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7): после слова "Спирт" дополнить словом "этиловый"; после слова "выдержке" дополнить словами "по ГОСТ 5963-67";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8): слово "содержанием" заменить словами: "объемной долей"; слова "объема единицы алкогольной продукции"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перечислении, порядковый номер 1), подпункта 15): слова "ягод винограда или" исключить; после слова "сусла" дополнить словами "или мезги";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12) пункта 9 слова "хранение и реализацию этилового спирта"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"регламента по производству спирта из сахаросодержащего сырья, части 1 и 2" заменить на ", часть 1, технологического регламента производства этилового спирта и прессованных дрожжей из мелассно-спиртовой бражки, часть 1 Брожение, технологического регламента на производство спирта ректификованного из пищевых видов сырья (крахмалосодержащего и сахаросодержащего, часть 2, Брагоректификация), Дополнения к технологическому регламенту на производство спирта из пищевых видов сырья, часть 2, Брагоректификация.";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4) и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наличие производственной мощности ведущего технологического оборудования основного производства на заявленные виды лицензируемой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ликеро-водочному производству: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Производственная мощность ликеро-водочного производства измеряется в декалитрах и рассчитывается по производительности ведущего технологического оборудования основного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Ведущим технологическим оборудованием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очистном цехе - угольно-очистительные батареи;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ликерном цехе - купажно-фильтрационная аппаратура.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остальное оборудование, обеспечивающее работу ведущего оборудования, принимается как вспомогательное.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Производственная мощность ликеро-водочного завода рассчитывается по суммарной мощности основных цехов - очистного и ликерного. Пропускная способность вспомогательных звеньев основного производства обязательно должна быть пропорциональна (сопряжена) мощности ведущего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Годовая производственная мощность технологических участков по производству водок и ликеро-водочных изделий определяется путем умножения суточной производительности ведущего оборудования этих участков на число полных рабочих дней в году 287 (при трехсменной работе очистного и ликерного цехов в сутки).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Производственная мощность моечно-розливного цеха определяется из двухсменного режима работы оборудования в день и количества рабочих дней в году: при пятидневной рабочей неделе и 8-часовой рабочей смене 242 дня, при шестидневной рабочей неделе и 7-часовой рабочей смене 287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спиртовому производству: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Суточная производственная мощность спиртового предприятия определяется по выработке условного спирта-сырца в тысячах декалитров безводного спирта высшей очистки.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спиртовых предприятий - непрерывный, трехсменный. Условный спирт-сырец на заводах, оснащенных брагоректификационными установками, определяется как сумма безводного спирта в выработанных спиртопродуктах: ректификованном спирте, головной фракции этилового спирта, сивушном масле, плюс потери по нормативам, установленным для данного типа установок.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Годовая производственная мощность спиртового предприятия определяется как произведение суточной мощности на число полных рабочих дней в году, которые принимаются: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спиртовых предприятий, перерабатывающих крахмалосодержащие сырье, обеспеченных холодной водой или имеющих холодильные установки, пневматическую солодовню либо имеющих цех осахаривающих ферментных препаратов - 305 дней; обеспеченными холодной водой считаются предприятия, перерабатывающие крахмалосодержащее сырье, имеющие не менее 350 кубических метров артезианской воды на 1000 декалитров спирта (учитывается вода, используемая на технологические нужды);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спиртовых предприятий, перерабатывающих сахаросодержащее сырье, имеющих в составе цехи по выделению сахаромицетов из бражки для получения хлебопекарных дрожжей или цехи по выращиванию кормовых дрожжей на барде - 275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остальных заводов, перерабатывающих сахаросодержащее сырье - 300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Производственные мощности спиртового завода по выпуску пищевого спирта (условного спирта-сырца и ректификованного спирта) устанавливаются по мощности ведущих участков: солодовенного, варочного, бродильного, аппаратного, которые имеют решающее значение в обеспечении выпуска спирта. Пропускная способность (производительность) остальных звеньев спиртового производства (подработочное, моечное, спиртоприемное, сырьевой цех и др.), а также оборудование внутри ведущих участков должна быть пропорциональна (сопряжена) мощности ведущих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Производственная мощность завода первичного виноделия определяется в тоннах переработки винограда за сезон по единовременной емкости производственной тары, предназначенной для размещения получаемых при этом виноматериалов.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Производственная мощность завода по переработке винограда за сезон определяется по технической производительности линий переработки винограда, выпускаемых серийно и скомпонованных предприятием из отдельного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Производственная мощность винодельческого предприятия, на котором производятся несколько видов продукции (вино виноградное, коньяк, шампанское), определяется по каждому виду продукции, по однородным видам суммируется.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Производственная мощность предприятий вторичного виноделия устанавливается по мощности ведущего цеха - цеха хранения и обработки виноматериалов и определяется в тысячах декалитров продукции в год. Производственная мощность завода рассчитывается по объему единовременного хранения виноматериалов и вин с учетом коэффициента оборачиваемости тары. Вместимость единовременного хранения определяется как сумма всех производственных емкостей, при этом купажные емкости и емкости, предназначенные для термической обработки вин, включаются в расчет с поправочным коэффициентом 0,7. Стационарные емкости для вина, находящиеся на открытых площадках, учитываются при определении мощности, но выделяются отдельной строкой.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Производственная мощность завода вторичного виноделия по розливу вина в стеклопосуду определяется только по производительности линий розлива, так как емкости единовременного хранения на данных заводах учитываются в расчете мощности по выработке виноматериалов.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Производственная мощность предприятий по дистилляции коньячных виноматериалов, выдержке коньячных спиртов и приготовления коньяков определяется количеством коньячного спирта, производимого на перегонных аппаратах за сезон спиртокурения, наличием емкостей для выдержки коньячного спирта и приготовления коньяка, установленных стационарно в производственных помещениях. Годовой фонд рабочего времени для аппаратов дистилляции коньячных виноматериалов 180 суток при круглосуточном режиме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Производственная мощность завода шампанских вин определяется количеством шампанского, выпускаемого за год в бутылках вместимостью 0,8 литров.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Мощность предприятий по выпуску шампанских (игристых) вин непрерывным способом определяют по вместимости бродильных аппаратов и биогенераторов при годовом фонде рабочего времени 340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Мощность предприятия, производящего шампанские (игристые) вина бутылочным способом, определяют по площадям помещений для выдержки тиража и ремюара, с учетом коэффициента их оборачиваемости и исчисляются в миллионах бутылок.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Производственная мощность завода шампанских вин, производящего шампанское резервуарным способом, определяется по суммарной полезной вместимости бродильных резервуаров (акротофоров) с учетом потерь, отходов и коэффициента оборачиваемости; рабочих дней в году - 365.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Обязательное оснащение: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спиртового производства спиртоизмеряющими аппаратами для учета вырабатываемого этилового спирта и головной фракции этилового спирта;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технологических линий по производству алкогольной продукции (кроме пива) контрольными приборами учета: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приборами для измерения и регистрации объемного расхода алкогольной продукции (кроме пива);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приборами поштучного учета продукции, разлитой в бутылки (кроме пива).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условий хранения этилового спирта и алкогольной продукции (кроме пива) в соответствии с требованиями нормативной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Оснащение производственной лаборатории необходимыми документацией, приборами, реактивами, химической посудой, обеспечивающими организацию технохимического контроля за ходом технологического процесса и качеством сырья и готовой продукции в соответствии с требованиями действующих стандартов.";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51 слово "указанной" заменить словом "указанным";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55 дополнить абзацами вторым и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несоблюдении лицензиатом настоящих Правил и иных нормативных правовых актов, регламентирующих лицензируемый вид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нарушении установленного порядка декларирования объемов производства и оборота этилового спирта и алкогольной продукции";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57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63 слово "ежемесячно"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"64. Лицензиаты вправе осуществлять хранение этилового спирта и алкогольной продукции только на обследованных складах, указанных в лицензии.";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пункта 69 после слов "видом деятельности" дополнить словами "и свидетельства о государственной регистрации индивидуального предпринимателя";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заголовках приложений 1-5 к Правилам слова "К Порядку и правилам выдачи лицензии на производство этилового спирта и алкогольной продукции, хранение и реализация этилового спирта, хранение и оптовую реализацию алкогольной продукции (кроме пива)" заменить словами "к Правилам лицензирования производства этилового спирта и алкогольной продукции, хранения и реализации этилового спирта, хранения и оптовой реализации алкогольной продукции (кроме пива);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6, 7, 8 и 9 к Правилам изложить в новой редакции, согласно приложению к настоящему Приказу.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Заполняется производителями спирта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Приказу Председателя Комитета по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контролю над производством и оборотом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алкогольной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энергетики,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от 7 августа 1998г. N 20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Правилам лицензирования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этилового спирта и алкогольной продукции,хранения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реализации этилового спирта, хранения и оптовой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реализации алкогольной продукции (кроме пива)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Декларация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производства и оборота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за_________199___г.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и адрес предприятия,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(Серия, номер, дата получения лицензии, срок действия)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I. Баланс производства и оборота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!Сорт этилового !Остаток на начало!Произведено ! Приход, тыс.дал б.с.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п/п!спирта по ГОСТ,!    отчетного    !этилового   !-----------------------!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!ТУ,СТ РК       !     периода,    !спирта,     !Всего      !в том числе!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 тыс.дал б.с.  !тыс.дал б.с.!           !по импорту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 2          !      3          !    4       !      5      !     6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            !            !       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Расход, тыс. дал б.с.         ! Остаток на конец отчетного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---------------------------------------------! периода тыс. дал б.с.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том числе:                  !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---------------------------------------------!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отгружено потребителям !израсходовано  на !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--------------------------!   собственное    !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    !в том числе на !    производство  !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 экспорт       !                  !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     !      9        !       10         !             11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 !                  !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II. Сведения об отгрузке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 Получатель        !      Отгрузка,тыс. дал б.с.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п/п!-----------------------!-----------------------------------------------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!Наименование,!Серия N  !Сорт этилового!Всего !В т.ч. на  !N грузовой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!адрес,вид де-!лицензии,!спирта,ГОСТ,  !      !экспорт    !таможенной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!ятельности   !дата по- !ТУ,СТ РК      !      !           !декларации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!(производство!лучения, !              !      !           !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!алког.продук-!срок     !              !      !           !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!ции,мед. пре-!действия !              !      !           !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!паратов и    !         !              !      !           !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!прочие )     !         !              !      !           !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 2       !  3      !      4       !   5  !     6   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  !              !      !           !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Уплачено акцизов, тыс.тенге !Основание предоставления !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----------------------------!        льгот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начислено !   фактически   !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!   уплачено     !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     !        9       !           10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!                !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III. Сведения о поставках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 Поставщик       ! Сорт этилового!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п/п!---------------------!спирта по ГОСТ,!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!Наименова-!Серия,N   ! ТУ, СТ РК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!ние,адрес !лицензии, !               !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 !дата полу-!               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 !чения,срок!               !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 !действия  !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!    2     !     3    !       4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 !          !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 полученного этилового спирта, тыс. дал б.с.!Уплачено акцизов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!импорту,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-------------------------------------------------!тыс.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 в том числе по импорту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Всего!установлен-!получено !серия,N  !N грузовой ! начислено !   фактически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!ная квота  !этилового!импортной!таможенной !           !     уплачено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 !спирта   !лицензии,!декларации !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 !         !дата по- !           !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 !         !лучения, !           !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 !         !срок     !           !           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 !         !действия !           !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!      6    !    7    !    8    !     9     !    10     !    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 !         !         !           !           !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организации__________________________Ф.И.О.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      ___________________________Ф.И.О.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Заполняется производителями алкогольной продукции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Правилам лицензирования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этилового спирта и алкогольной продукции, 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реализации этилового спирта, хранения и оптовой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алкогольной продукции (кроме пива)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Декларация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производства и оборота алкогольной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за___________________199____г.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(Наименование и адрес предприятия(организации)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(Серия, номер, дата получения лицензии, срок действия)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I. Поступление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!Сорт этилового!Остаток на начало  !         Поставщик            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п/п!спирта,ГОСТ,  !отчетного периода, !---------------------------------!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!ТУ, СТ РК     ! тыс. дал б.с.     ! Наименование,!Серия, N лицензии,!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            !       адрес  !дата получения,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            !              !срок действия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 2       !          3        !       4      !           5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            !              !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Поступление этилового спирта,тыс.дал б.с.  ! Уплачено акцизов по импорту,!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___________________________________________!         тыс. тенге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Всего!    в том числе по импорту:          !_____________________________!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!_____________________________________!начислено   !фактически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!Объем! Серия, N импорт-!N грузовой   !            !  уплачено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 !ной лицензии, да-!таможенной   !            !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 !та получения,    !декларации   !            !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 !срок действия    !             !            !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  !  7  !         8       !      9      !       10   !       11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 !                 !             !            !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 этилового   !Остаток на конец отчет-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спирта,тыс.дал б.с.!ного периода,тыс.дал б.с.!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           !          13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II. Направление и объемы расхода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!Направления расхода !Объем выпущенной,!Расход этилового спирта,дал б.с.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п/п!этилового спирта по !продукции тыс.дал!--------------------------------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!видам выпускаемой   !                 !Норма рас-!Сорт этилово-!Израс-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!алкогольной продук- !                 !хода на   !го спирта,   !ходова-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!ции                 !                 !ед.выпу-  !ГОСТ,ТУ,СТ РК!но эти-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 !                 !щенной ал-!             !лового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 !                 !когольной !             !спирта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 !                 !продукции !             !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 2         !        3        !    4     !      5      !   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 !                 !          !             !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Продолжение таблицы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Уплачено акцизов от производства,!Основание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тыс. тенге                  !предоставления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---------------------------------!  льгот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начислено   !фактически уплачено !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        !          8         !       9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                    !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Раздел II настоящей декларации заполняется также предприятиями,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производящими спирт и использующими его на собственное производство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алкогольной 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______________________________Ф.И.О.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       _______________________________Ф.И.О.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Заполняется оптовыми реализаторами этилового спирта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Правилам лицензирования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этилового спирта и алкогольной продукции, 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реализации этилового спирта, хранения и оптовой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алкогольной продукции (кроме пива)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Декларация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оборота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за_______________199____г.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и адрес предприятия(организации)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(Серия, номер, дата получения лицензии, срок действия)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I. Оптовая реализация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!Сорт этилового!Остаток на !Поступило,тыс.дал б.с.!Уплачено акцизов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п/п!спирта,ГОСТ,  !начало от- !----------------------!импорту, тыс.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!ТУ,СТ РК      !четного пе-!Всего !в том числе по !---------------------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!риода,тыс. !      !импорту        !начислено!фактически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!дал б.с.   !      !               !         ! уплачено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 2       !     3     !   4  !      5        !    6    !     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    !      !               !         !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Реализовано, тыс.дал б.с.!Остаток на конец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--------------------------!отчетного периода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    !в том числе на  !тыс. дал б.с.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 экспорт        !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     !        9       !       10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                !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II. Сведения о поставках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!Поставщик    !Сорт этилового!      Объем полученного этилового спирта,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п/п!-------------!спирта,ГОСТ,  !                тыс. дал б.с.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!Наиме-!Серия,!ТУ, СТ РК     !------------------------------------------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!нова -!N ли- !              !Всего!     в том числе по импорту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!ние,  !цен-  !              !     !------------------------------------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!адрес !зии,  !              !     !Установ-!Получено!Серия ,N !Номер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!дата  !              !     !ленная  !этилово-!импортной!грузо-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         !     !        !        !         !вой 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!полу- !              !     !квота   !го спир-!лицензии,!моженной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!чения,!              !     !        !та      !дата по- !деклара-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!срок  !              !     !        !        !лучения, !ции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!дейст-!              !     !        !        !срок дей-!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!вия   !              !     !        !        !ствия    !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  !  3   !      4       !  5  !    6   !     7  !    8    !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         !     !        !  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III. Сведения об отгрузке этилового спирта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!Получатель     !Сорт этилового !         Отгрузка, тыс. дал б.с.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п/п!---------------!спирта,ГОСТ,ТУ,!---------------------------------------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!Наиме-!Серия,  !  СТ РК        !Всего!в том числе!N грузовой таможенной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!нова- !N ли-   !               !     !на экспорт  ! декларации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!ние,  !цензии, !               !     !            !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!адрес !дата    !               !   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!получе- !               !   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!ния,    !               !   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!срок    !               !   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!действия!               !     !            !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  !    3   !       4       !   5 !       6    !    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   !               !     !            !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предприятия(организации)_____________________________Ф.И.О.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                   ______________________________Ф.И.О.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Заполняется оптовыми реализаторами алкогольной продукции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 Правилам лицензирования производства этилового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спирта и алкогольной продукции, 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реализации этилового спирта, хранения и оптовой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реализации алкогольной продукции (кроме пива)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Декларация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оборота алкогольной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за_________________199___г.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и адрес предприятия(организации)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(Серия, номер, дата получения лицензии, срок действия)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I. Оптовая реализация алкогольной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!Наимено-!Остаток!Поступило,тыс.дал!Реализовано,тыс.дал!Остаток 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п/п!вание   !на на- !-----------------!-------------------!отчетного перио-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!алко -  !чало   !Всего!в том!  N  !Всего!в том!N гру- !да, тыс. дал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!гольной !отчет- !     !числе!гру -!     !числе!зовой  !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!продук- !ного   !     !по   !зовой!     !на   !тамо-  !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!ции по  !перио- !     !им  -!тамо-!     !экс- !женной !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!видам   !да,тыс.!     !порту!жен -!     !порт !декла- !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 ! дал   !     !     !ной  !     !     !рации  !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 !       !     !     !дек- !     !     !       !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 !       !     !     !лара-!     !     !       !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 !       !     !     !ции  !     !     !       !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 2   !    3  !   4 !  5  !   6 !   7 !  8  !   9   !        10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 !       !     !     !     !     !     !       !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II. Сведения о поставках алкогольной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 Поставщик   !Наименование!    Объем полученной алкогольной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п/п!Наиме-!Серия, !алкогольной !               тыс. дал б.с.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!нова -!N ли-  !продукции по!-------------------------------------------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!ние,  !цензии,! видам      !Всего!  в том числе по импорту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!адрес !дата   !            !     !-------------------------------------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!получе-!            !     !Установ-!Получено!Серия,N  !Номер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!ния,   !            !     !ленная  !алко-   !импортной!грузовой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!срок   !            !     !квота   !гольной !лицензии,!таможен-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!дейст -!            !     !        !продук- !дата по- !ной дек-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!вия    !            !     !        !ции     !лучения, !ларации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  !            !     !        !        !срок дей-!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  !            !     !        !        !ствия    !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  !     3 !      4     !  5  !     6  !   7    !     8   !     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  !            !     !        !        !         !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Продолжение таблицы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Уплачено акцизов по импорту,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тыс. тенге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начислено   !фактически уплачено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---------------------------------!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      !       11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предприятия (организации) __________________________Ф.И.О.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                     _____________________________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