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5e609" w14:textId="c65e6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национальной безопасности Республики Казахстан от 27 марта 2018 года № 23/нс "Об утверждении Правил выдачи и применения сертификата безопасности"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10 июля 2026 года № 61қе. Зарегистрирован в Министерстве юстиции Республики Казахстан 13 июля 2026 года № 39285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27 марта 2018 года № 23/нс "Об утверждении Правил выдачи и применения сертификата безопасности" (зарегистрирован в Министерстве юстиции Республики Казахстан за № 16782)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21-7)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"Об органах национальной безопасности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 xml:space="preserve">";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и применения сертификата безопасности,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выдачи и применения сертификата безопасности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21-7)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"Об органах национальной безопасности Республики Казахстан" и определяют порядок выдачи и применения сертификата безопасности.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определения: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абонент – физическое или юридическое лицо, с которым заключен договор на оказание услуг связи;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оператор связи – физическое или юридическое лицо, зарегистрированное на территории Республики Казахстан, оказывающее услуги связи и (или) эксплуатирующее сети связи;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интернет-ресурс – цифровой ресурс, размещенный на цифровой инфраструктуре и идентифицируемый посредством доменного имени, адреса в Интернете или иного цифрового идентификатора;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сертификат безопасности – набор электронных цифровых символов, применяемый для пропуска трафика, содержащего протоколы, поддерживающие шифрование;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пропуск трафика – осуществление процесса установления соединения и передачи информации между пользователями услугами связи (сетями телекоммуникаций).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Выдача сертификата безопасности производится на основании поданного в органы национальной безопасности Республики Казахстан (далее – ОНБ) заявления оператора связи на выдачу сертификата безопасности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Операторы связи осуществляют пропуск трафика с использованием протоколов, поддерживающих шифрование с применением сертификата безопасности в соответствии с подпунктом 4) пункта 3-1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связи".".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5 Службе Комитета национальной безопасности Республики Казахстан обеспечить: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Комитета национальной безопасности Республики Казахстан сведений об исполнении мероприятия, предусмотренного подпунктом 1) настоящего пункта.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 Комитета национальной безопасности Республики Казахстан.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опубликования, за исключением абзаца десятого пункта 1, который вводится в действие с 12 июля 2026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безопасности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7" w:id="18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