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aad" w14:textId="d959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9 июля 2026 года № 484. Зарегистрирован в Министерстве юстиции Республики Казахстан 10 июля 2026 года № 39273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(зарегистрированный в Реестре государственной регистрации нормативных правовых актов за № 12892)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и 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регистрационных номерных знаков, утвержденных указанным приказом (далее – формы и образцы):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Тип 1Д (рисунок 27) - передний и задний государственный регистрационный номерной знак серии "F" на автомобили иностранных граждан и лиц без гражданства.";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Тип 3Д (рисунок 29) - государственные регистрационные номерные знаки серии "Н", "F", "G", "I", "J" и "K" для мототранспортных средств юридических лиц с иностранным участием, зарегистрированных в Республике Казахстан, иностранных граждан и лиц без гражданства.";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Тип 5Д (рисунок 34) - государственные регистрационные номерные знаки серии "Н", "F", "G", "I", "J" и "K" для прицепов и полуприцепов к транспортным средствам юридических лиц с иностранным участием, зарегистрированных в Республике Казахстан, иностранных граждан и лиц без гражданства.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Тип 5ДА (рисунок 35) - государственные регистрационные номерные знаки серии "Н", "F", "G", "I", "J" и "K" для прицепов и полуприцепов к транспортным средствам юридических лиц с иностранным участием, зарегистрированных в Республике Казахстан, иностранных граждан и лиц без гражданства, место крепления которых не соответствует габаритам государственного регистрационного номерного знака Тип 5Д";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и образцам,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образцам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номерных знаков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кодов областей и городов Республики Казахстан, применяемых на государственных регистрационных номерных знаках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