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61aa" w14:textId="595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30 апреля 2025 года № 152 "Об утверждении Правил субсидирования части арендной платы за жилище, арендованное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апреля 2026 года № 158. Зарегистрирован в Министерстве юстиции Республики Казахстан 15 апреля 2026 года № 38429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30 апреля 2025 года № 152 "Об утверждении Правил субсидирования части арендной платы за жилище, арендованное в частном жилищном фонде" (зарегистрирован в Реестре государственной регистрации нормативных правовых актов за № 36055)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арендной платы за жилище, арендованное в частном жилищном фонде,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Услугополучатель подписывает для получения государственной услуги и передает услугодателю через цифровой объект по ссылке www.otbasybank.kz (далее - Сайт) заявление на субсидирование части арендной платы за жилище, арендованное в частном жилищном фонде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 и обработку персональных данных.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субсидирование части арендной платы за жилище, арендованное в частном жилищном фонде, подаются законными представителями услугополучателя и рассматриваются в филиалах услугодателя.";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цифровых систем.";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государственных и социально ответственных услугах".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Местный исполнительный орган осуществляет мониторинг целевого использования жилища, арендуемого в частном жилищном фонде услугополучателем не реже одного раза в квартал.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проживания третьих лиц по адресу, указанному в Договоре аренды, услугополучатель в течение трех календарных дней заселяется сам.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нарушения и (или) при повторном выявлении нарушения условий Договора аренды, местный исполнительный орган направляет сведения услугодателю для прекращения субсидирования в течение 2 (два) рабочих дней, без возможности их возобновления.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сведений, поступивших от местного исполнительного органа, услугодатель направляет в его адрес информацию о принятых решениях в течении 5 (пяти) рабочих дней.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аренды жилища у близких родственников и супругов, в том числе бывших супругов, а также близких родственников супругов, сведения направляются услугодателю в течение двух рабочих дней для прекращения субсидирования, без возможности их возобновления в будущем.";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опубликованию, за исключением абзацев двенадцатого, тринадцатого, четырнадцатого, пятнадцатого и шестнадцатого пункта 1 настоящего Приказа, который вводятся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части арендной платы за жилище, арендованное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строительный сберегательный банк, обладающий статусом национального института развития (далее - АО "Отбасы банк").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АО "Отбасы банк" через цифровой объект, определенный центральным государственным органом www.​otb​asyb​ank.​kz.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субсидирования части арендной платы за жилище, арендованное в частном жилищном фонде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услугополучателя о назначении субсидирования части арендной платы за жилище, арендованное в частном жилищном фонде, посредством удостоверенной электронной цифровой подписью. Документ, удостоверяющий личность услугополучателя, получают из соответствующих государственных цифровых систем через шлюз "цифрового правительства" согласно запросам в цифровые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