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59c1" w14:textId="3da5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культуры и спорта Республики Казахстан от 25 августа 2023 года № 235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w:t>
      </w:r>
    </w:p>
    <w:p>
      <w:pPr>
        <w:spacing w:after="0"/>
        <w:ind w:left="0"/>
        <w:jc w:val="both"/>
      </w:pPr>
      <w:r>
        <w:rPr>
          <w:rFonts w:ascii="Times New Roman"/>
          <w:b w:val="false"/>
          <w:i w:val="false"/>
          <w:color w:val="000000"/>
          <w:sz w:val="28"/>
        </w:rPr>
        <w:t>Приказ Заместителя Премьер-Министра - Министра культуры и информации Республики Казахстан от 27 марта 2026 года № 129-НҚ. Зарегистрирован в Министерстве юстиции Республики Казахстан 1 апреля 2026 года № 38261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w:t>
      </w:r>
      <w:r>
        <w:rPr>
          <w:rFonts w:ascii="Times New Roman"/>
          <w:b w:val="false"/>
          <w:i w:val="false"/>
          <w:color w:val="ff0000"/>
          <w:sz w:val="28"/>
        </w:rPr>
        <w:t>действие</w:t>
      </w:r>
      <w:r>
        <w:rPr>
          <w:rFonts w:ascii="Times New Roman"/>
          <w:b w:val="false"/>
          <w:i w:val="false"/>
          <w:color w:val="ff0000"/>
          <w:sz w:val="28"/>
        </w:rPr>
        <w:t xml:space="preserve"> см. п.4.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25 августа 2023 года № 235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 (зарегистрирован в Реестре государственной регистрации нормативных правовых актов за № 33338)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 (далее – Правила) разработаны в соответствии с Цифровым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дополнить подпунктом 6-1) следующего содержания:</w:t>
      </w:r>
    </w:p>
    <w:bookmarkEnd w:id="5"/>
    <w:bookmarkStart w:name="z11" w:id="6"/>
    <w:p>
      <w:pPr>
        <w:spacing w:after="0"/>
        <w:ind w:left="0"/>
        <w:jc w:val="both"/>
      </w:pPr>
      <w:r>
        <w:rPr>
          <w:rFonts w:ascii="Times New Roman"/>
          <w:b w:val="false"/>
          <w:i w:val="false"/>
          <w:color w:val="000000"/>
          <w:sz w:val="28"/>
        </w:rPr>
        <w:t>
      "6-1) перевод архивных документов в электронную форму – создание электронных копий архивных документов и внесение их в цифровой архив;";</w:t>
      </w:r>
    </w:p>
    <w:bookmarkEnd w:id="6"/>
    <w:bookmarkStart w:name="z12" w:id="7"/>
    <w:p>
      <w:pPr>
        <w:spacing w:after="0"/>
        <w:ind w:left="0"/>
        <w:jc w:val="both"/>
      </w:pPr>
      <w:r>
        <w:rPr>
          <w:rFonts w:ascii="Times New Roman"/>
          <w:b w:val="false"/>
          <w:i w:val="false"/>
          <w:color w:val="000000"/>
          <w:sz w:val="28"/>
        </w:rPr>
        <w:t>
      дополнить подпунктом 13-1) следующего содержания:</w:t>
      </w:r>
    </w:p>
    <w:bookmarkEnd w:id="7"/>
    <w:bookmarkStart w:name="z13" w:id="8"/>
    <w:p>
      <w:pPr>
        <w:spacing w:after="0"/>
        <w:ind w:left="0"/>
        <w:jc w:val="both"/>
      </w:pPr>
      <w:r>
        <w:rPr>
          <w:rFonts w:ascii="Times New Roman"/>
          <w:b w:val="false"/>
          <w:i w:val="false"/>
          <w:color w:val="000000"/>
          <w:sz w:val="28"/>
        </w:rPr>
        <w:t>
      "13-1) обязательный экземпляр аудиовизуальных документов (далее – обязательный экземпляр) – экземпляр различных видов кино-, фото-, фоно- и видеодокументов, подлежащий безвозмездной передаче его производителем в государственные архивы;";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"18) научно-техническая документация – комплекс документов, фиксирующих процесс и результаты научной, научно-технической, производственно-технической, опытно-конструкторской, проектно-сметной, градостроительной и иной деятельности;";</w:t>
      </w:r>
    </w:p>
    <w:bookmarkEnd w:id="9"/>
    <w:bookmarkStart w:name="z16" w:id="10"/>
    <w:p>
      <w:pPr>
        <w:spacing w:after="0"/>
        <w:ind w:left="0"/>
        <w:jc w:val="both"/>
      </w:pPr>
      <w:r>
        <w:rPr>
          <w:rFonts w:ascii="Times New Roman"/>
          <w:b w:val="false"/>
          <w:i w:val="false"/>
          <w:color w:val="000000"/>
          <w:sz w:val="28"/>
        </w:rPr>
        <w:t>
      дополнить подпунктами 19-1), 19-2) и 19-3) следующего содержания:</w:t>
      </w:r>
    </w:p>
    <w:bookmarkEnd w:id="10"/>
    <w:bookmarkStart w:name="z17" w:id="11"/>
    <w:p>
      <w:pPr>
        <w:spacing w:after="0"/>
        <w:ind w:left="0"/>
        <w:jc w:val="both"/>
      </w:pPr>
      <w:r>
        <w:rPr>
          <w:rFonts w:ascii="Times New Roman"/>
          <w:b w:val="false"/>
          <w:i w:val="false"/>
          <w:color w:val="000000"/>
          <w:sz w:val="28"/>
        </w:rPr>
        <w:t>
      "19-1) документы по личному составу – документы, образующиеся при приеме на работу, службу, при переводе, перемещении, увольнении работника, служащего о предоставлении отпуска, командировках, прикомандировании, поощрении, начислении заработной платы, сведения об удержании и отчислении денег на социальное, пенсионное и медицинское обеспечение, учебе, о присвоении квалификации, разряда, звания и иные документы, связанные с обеспечением прав и законных интересов граждан;</w:t>
      </w:r>
    </w:p>
    <w:bookmarkEnd w:id="11"/>
    <w:bookmarkStart w:name="z18" w:id="12"/>
    <w:p>
      <w:pPr>
        <w:spacing w:after="0"/>
        <w:ind w:left="0"/>
        <w:jc w:val="both"/>
      </w:pPr>
      <w:r>
        <w:rPr>
          <w:rFonts w:ascii="Times New Roman"/>
          <w:b w:val="false"/>
          <w:i w:val="false"/>
          <w:color w:val="000000"/>
          <w:sz w:val="28"/>
        </w:rPr>
        <w:t>
      19-2) источник комплектования – физическое или юридическое лицо, в процессе деятельности которого образуются документы НАФ, подлежащие передаче на постоянное хранение;</w:t>
      </w:r>
    </w:p>
    <w:bookmarkEnd w:id="12"/>
    <w:bookmarkStart w:name="z19" w:id="13"/>
    <w:p>
      <w:pPr>
        <w:spacing w:after="0"/>
        <w:ind w:left="0"/>
        <w:jc w:val="both"/>
      </w:pPr>
      <w:r>
        <w:rPr>
          <w:rFonts w:ascii="Times New Roman"/>
          <w:b w:val="false"/>
          <w:i w:val="false"/>
          <w:color w:val="000000"/>
          <w:sz w:val="28"/>
        </w:rPr>
        <w:t>
      19-3) электронная копия документа на бумажном носителе – электронное отображение документа на бумажном носителе, соответствующее оригиналу и удостоверенное посредством электронной цифровой подписи лица, изготовившего такое электронное отображение;";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"21) экспертиза научной и практической ценности документов (далее – экспертиза ценности документов) – исследование документов на основании критериев их ценности в целях установления сроков хранения документов и отбора их для включения в состав НАФ;";</w:t>
      </w:r>
    </w:p>
    <w:bookmarkEnd w:id="14"/>
    <w:bookmarkStart w:name="z22" w:id="15"/>
    <w:p>
      <w:pPr>
        <w:spacing w:after="0"/>
        <w:ind w:left="0"/>
        <w:jc w:val="both"/>
      </w:pPr>
      <w:r>
        <w:rPr>
          <w:rFonts w:ascii="Times New Roman"/>
          <w:b w:val="false"/>
          <w:i w:val="false"/>
          <w:color w:val="000000"/>
          <w:sz w:val="28"/>
        </w:rPr>
        <w:t>
      дополнить подпунктом 23-1) следующего содержания:</w:t>
      </w:r>
    </w:p>
    <w:bookmarkEnd w:id="15"/>
    <w:bookmarkStart w:name="z23" w:id="16"/>
    <w:p>
      <w:pPr>
        <w:spacing w:after="0"/>
        <w:ind w:left="0"/>
        <w:jc w:val="both"/>
      </w:pPr>
      <w:r>
        <w:rPr>
          <w:rFonts w:ascii="Times New Roman"/>
          <w:b w:val="false"/>
          <w:i w:val="false"/>
          <w:color w:val="000000"/>
          <w:sz w:val="28"/>
        </w:rPr>
        <w:t>
      "23-1) Государственный фондовый каталог – систематизированный реестр архивных фондов, представляющий сведения о составе, содержании, местонахождении и доступности документов НАФ;";</w:t>
      </w:r>
    </w:p>
    <w:bookmarkEnd w:id="16"/>
    <w:bookmarkStart w:name="z24" w:id="17"/>
    <w:p>
      <w:pPr>
        <w:spacing w:after="0"/>
        <w:ind w:left="0"/>
        <w:jc w:val="both"/>
      </w:pPr>
      <w:r>
        <w:rPr>
          <w:rFonts w:ascii="Times New Roman"/>
          <w:b w:val="false"/>
          <w:i w:val="false"/>
          <w:color w:val="000000"/>
          <w:sz w:val="28"/>
        </w:rPr>
        <w:t>
      дополнить подпунктами 26-1) и 26-2) следующего содержания:</w:t>
      </w:r>
    </w:p>
    <w:bookmarkEnd w:id="17"/>
    <w:bookmarkStart w:name="z25" w:id="18"/>
    <w:p>
      <w:pPr>
        <w:spacing w:after="0"/>
        <w:ind w:left="0"/>
        <w:jc w:val="both"/>
      </w:pPr>
      <w:r>
        <w:rPr>
          <w:rFonts w:ascii="Times New Roman"/>
          <w:b w:val="false"/>
          <w:i w:val="false"/>
          <w:color w:val="000000"/>
          <w:sz w:val="28"/>
        </w:rPr>
        <w:t>
      "26-1) постоянное хранение документов НАФ – хранение документов НАФ без определения срока (бессрочное);</w:t>
      </w:r>
    </w:p>
    <w:bookmarkEnd w:id="18"/>
    <w:bookmarkStart w:name="z26" w:id="19"/>
    <w:p>
      <w:pPr>
        <w:spacing w:after="0"/>
        <w:ind w:left="0"/>
        <w:jc w:val="both"/>
      </w:pPr>
      <w:r>
        <w:rPr>
          <w:rFonts w:ascii="Times New Roman"/>
          <w:b w:val="false"/>
          <w:i w:val="false"/>
          <w:color w:val="000000"/>
          <w:sz w:val="28"/>
        </w:rPr>
        <w:t>
      26-2) временное хранение документов НАФ – хранение документов НАФ до их передачи на постоянное хранение в порядке, установленном уполномоченным органом;";</w:t>
      </w:r>
    </w:p>
    <w:bookmarkEnd w:id="19"/>
    <w:bookmarkStart w:name="z27" w:id="20"/>
    <w:p>
      <w:pPr>
        <w:spacing w:after="0"/>
        <w:ind w:left="0"/>
        <w:jc w:val="both"/>
      </w:pPr>
      <w:r>
        <w:rPr>
          <w:rFonts w:ascii="Times New Roman"/>
          <w:b w:val="false"/>
          <w:i w:val="false"/>
          <w:color w:val="000000"/>
          <w:sz w:val="28"/>
        </w:rPr>
        <w:t>
      дополнить подпунктом 29-1) следующего содержания:</w:t>
      </w:r>
    </w:p>
    <w:bookmarkEnd w:id="20"/>
    <w:bookmarkStart w:name="z28" w:id="21"/>
    <w:p>
      <w:pPr>
        <w:spacing w:after="0"/>
        <w:ind w:left="0"/>
        <w:jc w:val="both"/>
      </w:pPr>
      <w:r>
        <w:rPr>
          <w:rFonts w:ascii="Times New Roman"/>
          <w:b w:val="false"/>
          <w:i w:val="false"/>
          <w:color w:val="000000"/>
          <w:sz w:val="28"/>
        </w:rPr>
        <w:t>
      "29-1) цифровой архив – совокупность электронных архивных документов и электронных копий архивных документов, организованных и хранимых в электронной форме в порядке, определенном уполномоченным органом;";</w:t>
      </w:r>
    </w:p>
    <w:bookmarkEnd w:id="21"/>
    <w:bookmarkStart w:name="z29" w:id="22"/>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подпункт 30)</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"31) электронный архивный документ – архивный документ, представленный в электронной форме и удостоверенный посредством электронной цифровой подписи;";</w:t>
      </w:r>
    </w:p>
    <w:bookmarkEnd w:id="23"/>
    <w:bookmarkStart w:name="z32" w:id="24"/>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подпункт 32)</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4" w:id="25"/>
    <w:p>
      <w:pPr>
        <w:spacing w:after="0"/>
        <w:ind w:left="0"/>
        <w:jc w:val="both"/>
      </w:pPr>
      <w:r>
        <w:rPr>
          <w:rFonts w:ascii="Times New Roman"/>
          <w:b w:val="false"/>
          <w:i w:val="false"/>
          <w:color w:val="000000"/>
          <w:sz w:val="28"/>
        </w:rPr>
        <w:t>
      "5. Национальный архив Республики Казахстан, центральные государственные архивы, государственные архивы областей, городов республиканского значения, столицы, городов, районов и их филиалы (далее – государственные архивы), Архив Президента Республики Казахстан оказывают организациям методическую помощь по внедрению настоящих Правил.";</w:t>
      </w:r>
    </w:p>
    <w:bookmarkEnd w:id="25"/>
    <w:bookmarkStart w:name="z35" w:id="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26"/>
    <w:bookmarkStart w:name="z36" w:id="27"/>
    <w:p>
      <w:pPr>
        <w:spacing w:after="0"/>
        <w:ind w:left="0"/>
        <w:jc w:val="both"/>
      </w:pPr>
      <w:r>
        <w:rPr>
          <w:rFonts w:ascii="Times New Roman"/>
          <w:b w:val="false"/>
          <w:i w:val="false"/>
          <w:color w:val="000000"/>
          <w:sz w:val="28"/>
        </w:rPr>
        <w:t>
      "10. При приеме аудиовизуальной документации, в том числе обязательного экземпляра, на хранение работник архива организации в присутствии лица, осуществляющего передачу документов, проверяет:";</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"12. Прием электронных документов в архив организации осуществляется посредством цифровых систем, обеспечивающих соблюдение требований к хранению электронных документов.</w:t>
      </w:r>
    </w:p>
    <w:bookmarkEnd w:id="28"/>
    <w:bookmarkStart w:name="z39" w:id="29"/>
    <w:p>
      <w:pPr>
        <w:spacing w:after="0"/>
        <w:ind w:left="0"/>
        <w:jc w:val="both"/>
      </w:pPr>
      <w:r>
        <w:rPr>
          <w:rFonts w:ascii="Times New Roman"/>
          <w:b w:val="false"/>
          <w:i w:val="false"/>
          <w:color w:val="000000"/>
          <w:sz w:val="28"/>
        </w:rPr>
        <w:t>
      13. Электронные документы передаются в архив организации по информационно-телекоммуникационной сети из цифровой системы организации в цифровую систему архива организации или на обособленных носителях однократной записи в том формате, в котором они были сформированы, отправлены или получены, с обеспечением одновременного хранения сформированных электронных цифровых подписей под соответствующими электронными документами. Электронные документы в архив организации передаются вместе с их метаданными.";</w:t>
      </w:r>
    </w:p>
    <w:bookmarkEnd w:id="29"/>
    <w:bookmarkStart w:name="z40" w:id="3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30"/>
    <w:bookmarkStart w:name="z41" w:id="31"/>
    <w:p>
      <w:pPr>
        <w:spacing w:after="0"/>
        <w:ind w:left="0"/>
        <w:jc w:val="both"/>
      </w:pPr>
      <w:r>
        <w:rPr>
          <w:rFonts w:ascii="Times New Roman"/>
          <w:b w:val="false"/>
          <w:i w:val="false"/>
          <w:color w:val="000000"/>
          <w:sz w:val="28"/>
        </w:rPr>
        <w:t>
      "При приеме электронных документов (дел) работник архива организации посредством цифрового архива проверяет:";</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3" w:id="32"/>
    <w:p>
      <w:pPr>
        <w:spacing w:after="0"/>
        <w:ind w:left="0"/>
        <w:jc w:val="both"/>
      </w:pPr>
      <w:r>
        <w:rPr>
          <w:rFonts w:ascii="Times New Roman"/>
          <w:b w:val="false"/>
          <w:i w:val="false"/>
          <w:color w:val="000000"/>
          <w:sz w:val="28"/>
        </w:rPr>
        <w:t>
      "16. Прием электронных документов (дел) в архив организации считается завершенным при положительных результатах проверок, проведенных в соответствии с требованиями пунктов 13-15 настоящих Правил. В цифровом архиве организации формируется акт о миграции и перезаписи электронных документов (дел) по форме согласно приложению 1 к настоящим Правилам.";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четвертой пункта 19 изложить в следующей редакции:</w:t>
      </w:r>
    </w:p>
    <w:bookmarkStart w:name="z45" w:id="33"/>
    <w:p>
      <w:pPr>
        <w:spacing w:after="0"/>
        <w:ind w:left="0"/>
        <w:jc w:val="both"/>
      </w:pPr>
      <w:r>
        <w:rPr>
          <w:rFonts w:ascii="Times New Roman"/>
          <w:b w:val="false"/>
          <w:i w:val="false"/>
          <w:color w:val="000000"/>
          <w:sz w:val="28"/>
        </w:rPr>
        <w:t>
      "2) юридическая достоверность документа (наличие подписи (электронной цифровой подписи) ЭЦП должностного лица и иных реквизитов, согласно Цифровому кодексу Республики Казахстан);";</w:t>
      </w:r>
    </w:p>
    <w:bookmarkEnd w:id="33"/>
    <w:bookmarkStart w:name="z46" w:id="3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34"/>
    <w:bookmarkStart w:name="z47" w:id="35"/>
    <w:p>
      <w:pPr>
        <w:spacing w:after="0"/>
        <w:ind w:left="0"/>
        <w:jc w:val="both"/>
      </w:pPr>
      <w:r>
        <w:rPr>
          <w:rFonts w:ascii="Times New Roman"/>
          <w:b w:val="false"/>
          <w:i w:val="false"/>
          <w:color w:val="000000"/>
          <w:sz w:val="28"/>
        </w:rPr>
        <w:t>
      "20. При экспертизе ценности аудиовизуальных документов, в том числе обязательного экземпляра, дополнительно применяются следующие специфические критерии:";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49" w:id="36"/>
    <w:p>
      <w:pPr>
        <w:spacing w:after="0"/>
        <w:ind w:left="0"/>
        <w:jc w:val="both"/>
      </w:pPr>
      <w:r>
        <w:rPr>
          <w:rFonts w:ascii="Times New Roman"/>
          <w:b w:val="false"/>
          <w:i w:val="false"/>
          <w:color w:val="000000"/>
          <w:sz w:val="28"/>
        </w:rPr>
        <w:t>
      "37. Описи дел документов, электронных документов (дел) составляются отдельно на каждый вид научно-технической документации: проектной, конструкторской, технологической, градостроительной, научно-исследовательской, патентно-лицензионной и имеют самостоятельный номер с цифровым индексом, определяющим вид научно-технической документации.</w:t>
      </w:r>
    </w:p>
    <w:bookmarkEnd w:id="36"/>
    <w:bookmarkStart w:name="z50" w:id="37"/>
    <w:p>
      <w:pPr>
        <w:spacing w:after="0"/>
        <w:ind w:left="0"/>
        <w:jc w:val="both"/>
      </w:pPr>
      <w:r>
        <w:rPr>
          <w:rFonts w:ascii="Times New Roman"/>
          <w:b w:val="false"/>
          <w:i w:val="false"/>
          <w:color w:val="000000"/>
          <w:sz w:val="28"/>
        </w:rPr>
        <w:t>
      38. При проведении экспертизы ценности аудиовизуальных документов, в том числе обязательного экземпляра, учитываются полнота и степень сохранности комплекта аудиовизуального документа, наличие и качество текстовой сопроводительной документации, возможность научного и практического использования, дублетность, поглощенность и вариантность аудиовизуального документа.";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52" w:id="38"/>
    <w:p>
      <w:pPr>
        <w:spacing w:after="0"/>
        <w:ind w:left="0"/>
        <w:jc w:val="both"/>
      </w:pPr>
      <w:r>
        <w:rPr>
          <w:rFonts w:ascii="Times New Roman"/>
          <w:b w:val="false"/>
          <w:i w:val="false"/>
          <w:color w:val="000000"/>
          <w:sz w:val="28"/>
        </w:rPr>
        <w:t>
      "59. Описи электронных дел всех видов документов передаются в государственный архив, Архив Президента Республики Казахстан через цифровой архив либо при ее отсутствии посредством электронных носителей.";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54" w:id="39"/>
    <w:p>
      <w:pPr>
        <w:spacing w:after="0"/>
        <w:ind w:left="0"/>
        <w:jc w:val="both"/>
      </w:pPr>
      <w:r>
        <w:rPr>
          <w:rFonts w:ascii="Times New Roman"/>
          <w:b w:val="false"/>
          <w:i w:val="false"/>
          <w:color w:val="000000"/>
          <w:sz w:val="28"/>
        </w:rPr>
        <w:t>
      "76. Хранение электронных документов в архиве осуществляется:</w:t>
      </w:r>
    </w:p>
    <w:bookmarkEnd w:id="39"/>
    <w:bookmarkStart w:name="z55" w:id="40"/>
    <w:p>
      <w:pPr>
        <w:spacing w:after="0"/>
        <w:ind w:left="0"/>
        <w:jc w:val="both"/>
      </w:pPr>
      <w:r>
        <w:rPr>
          <w:rFonts w:ascii="Times New Roman"/>
          <w:b w:val="false"/>
          <w:i w:val="false"/>
          <w:color w:val="000000"/>
          <w:sz w:val="28"/>
        </w:rPr>
        <w:t>
      1) на физически обособленных носителях – в двух экземплярах, один из которых является основным, второй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bookmarkEnd w:id="40"/>
    <w:bookmarkStart w:name="z56" w:id="41"/>
    <w:p>
      <w:pPr>
        <w:spacing w:after="0"/>
        <w:ind w:left="0"/>
        <w:jc w:val="both"/>
      </w:pPr>
      <w:r>
        <w:rPr>
          <w:rFonts w:ascii="Times New Roman"/>
          <w:b w:val="false"/>
          <w:i w:val="false"/>
          <w:color w:val="000000"/>
          <w:sz w:val="28"/>
        </w:rPr>
        <w:t>
      2) в цифровом архиве – на собственном оборудовании архива или в центрах обработки данных государственных органов.</w:t>
      </w:r>
    </w:p>
    <w:bookmarkEnd w:id="41"/>
    <w:bookmarkStart w:name="z57" w:id="42"/>
    <w:p>
      <w:pPr>
        <w:spacing w:after="0"/>
        <w:ind w:left="0"/>
        <w:jc w:val="both"/>
      </w:pPr>
      <w:r>
        <w:rPr>
          <w:rFonts w:ascii="Times New Roman"/>
          <w:b w:val="false"/>
          <w:i w:val="false"/>
          <w:color w:val="000000"/>
          <w:sz w:val="28"/>
        </w:rPr>
        <w:t>
      Условиями хранения электронных документов на физически обособленных носителях являются:</w:t>
      </w:r>
    </w:p>
    <w:bookmarkEnd w:id="42"/>
    <w:bookmarkStart w:name="z58" w:id="43"/>
    <w:p>
      <w:pPr>
        <w:spacing w:after="0"/>
        <w:ind w:left="0"/>
        <w:jc w:val="both"/>
      </w:pPr>
      <w:r>
        <w:rPr>
          <w:rFonts w:ascii="Times New Roman"/>
          <w:b w:val="false"/>
          <w:i w:val="false"/>
          <w:color w:val="000000"/>
          <w:sz w:val="28"/>
        </w:rPr>
        <w:t>
      1) применение носителей, предназначенных для долговременного (свыше 10 лет) хранения информации;</w:t>
      </w:r>
    </w:p>
    <w:bookmarkEnd w:id="43"/>
    <w:bookmarkStart w:name="z59" w:id="44"/>
    <w:p>
      <w:pPr>
        <w:spacing w:after="0"/>
        <w:ind w:left="0"/>
        <w:jc w:val="both"/>
      </w:pPr>
      <w:r>
        <w:rPr>
          <w:rFonts w:ascii="Times New Roman"/>
          <w:b w:val="false"/>
          <w:i w:val="false"/>
          <w:color w:val="000000"/>
          <w:sz w:val="28"/>
        </w:rPr>
        <w:t>
      2) 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bookmarkEnd w:id="44"/>
    <w:bookmarkStart w:name="z60" w:id="45"/>
    <w:p>
      <w:pPr>
        <w:spacing w:after="0"/>
        <w:ind w:left="0"/>
        <w:jc w:val="both"/>
      </w:pPr>
      <w:r>
        <w:rPr>
          <w:rFonts w:ascii="Times New Roman"/>
          <w:b w:val="false"/>
          <w:i w:val="false"/>
          <w:color w:val="000000"/>
          <w:sz w:val="28"/>
        </w:rPr>
        <w:t>
      3) проведение миграции на новые носители и конвертации в современные форматы;</w:t>
      </w:r>
    </w:p>
    <w:bookmarkEnd w:id="45"/>
    <w:bookmarkStart w:name="z61" w:id="46"/>
    <w:p>
      <w:pPr>
        <w:spacing w:after="0"/>
        <w:ind w:left="0"/>
        <w:jc w:val="both"/>
      </w:pPr>
      <w:r>
        <w:rPr>
          <w:rFonts w:ascii="Times New Roman"/>
          <w:b w:val="false"/>
          <w:i w:val="false"/>
          <w:color w:val="000000"/>
          <w:sz w:val="28"/>
        </w:rPr>
        <w:t>
      4) организация контроля за их аутентичностью, целостностью, достоверностью, пригодностью для использования.</w:t>
      </w:r>
    </w:p>
    <w:bookmarkEnd w:id="46"/>
    <w:bookmarkStart w:name="z62" w:id="47"/>
    <w:p>
      <w:pPr>
        <w:spacing w:after="0"/>
        <w:ind w:left="0"/>
        <w:jc w:val="both"/>
      </w:pPr>
      <w:r>
        <w:rPr>
          <w:rFonts w:ascii="Times New Roman"/>
          <w:b w:val="false"/>
          <w:i w:val="false"/>
          <w:color w:val="000000"/>
          <w:sz w:val="28"/>
        </w:rPr>
        <w:t>
      Нормативные условия хранения электронных документов в цифровом архиве обеспечиваются:</w:t>
      </w:r>
    </w:p>
    <w:bookmarkEnd w:id="47"/>
    <w:bookmarkStart w:name="z63" w:id="48"/>
    <w:p>
      <w:pPr>
        <w:spacing w:after="0"/>
        <w:ind w:left="0"/>
        <w:jc w:val="both"/>
      </w:pPr>
      <w:r>
        <w:rPr>
          <w:rFonts w:ascii="Times New Roman"/>
          <w:b w:val="false"/>
          <w:i w:val="false"/>
          <w:color w:val="000000"/>
          <w:sz w:val="28"/>
        </w:rPr>
        <w:t>
      1) ее соответствием требованиям Закона Республики Казахстан "О кибербезопасности" в области создания, развития, ввода в эксплуатацию государственных цифровых систем и хранения в них информации;</w:t>
      </w:r>
    </w:p>
    <w:bookmarkEnd w:id="48"/>
    <w:bookmarkStart w:name="z64" w:id="49"/>
    <w:p>
      <w:pPr>
        <w:spacing w:after="0"/>
        <w:ind w:left="0"/>
        <w:jc w:val="both"/>
      </w:pPr>
      <w:r>
        <w:rPr>
          <w:rFonts w:ascii="Times New Roman"/>
          <w:b w:val="false"/>
          <w:i w:val="false"/>
          <w:color w:val="000000"/>
          <w:sz w:val="28"/>
        </w:rPr>
        <w:t>
      2) соблюдением при ее эксплуатации требований кибербезопасности и защиты информации;</w:t>
      </w:r>
    </w:p>
    <w:bookmarkEnd w:id="49"/>
    <w:bookmarkStart w:name="z65" w:id="50"/>
    <w:p>
      <w:pPr>
        <w:spacing w:after="0"/>
        <w:ind w:left="0"/>
        <w:jc w:val="both"/>
      </w:pPr>
      <w:r>
        <w:rPr>
          <w:rFonts w:ascii="Times New Roman"/>
          <w:b w:val="false"/>
          <w:i w:val="false"/>
          <w:color w:val="000000"/>
          <w:sz w:val="28"/>
        </w:rPr>
        <w:t>
      3) резервной миграцией электронных документов, в том числе при применении облачных технологий, и их конвертацией в современные форматы.";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93 изложить в следующей редакции:</w:t>
      </w:r>
    </w:p>
    <w:bookmarkStart w:name="z67" w:id="51"/>
    <w:p>
      <w:pPr>
        <w:spacing w:after="0"/>
        <w:ind w:left="0"/>
        <w:jc w:val="both"/>
      </w:pPr>
      <w:r>
        <w:rPr>
          <w:rFonts w:ascii="Times New Roman"/>
          <w:b w:val="false"/>
          <w:i w:val="false"/>
          <w:color w:val="000000"/>
          <w:sz w:val="28"/>
        </w:rPr>
        <w:t>
      "10) оборудованием, обеспечивающим доступ к единой транспортной среде государственных органов (для государственных органов, их подведомственных организаций и органов местного самоуправления, а также иных субъектов цифровой среды", определенных уполномоченным органом в сфере цифровизации).";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69" w:id="52"/>
    <w:p>
      <w:pPr>
        <w:spacing w:after="0"/>
        <w:ind w:left="0"/>
        <w:jc w:val="both"/>
      </w:pPr>
      <w:r>
        <w:rPr>
          <w:rFonts w:ascii="Times New Roman"/>
          <w:b w:val="false"/>
          <w:i w:val="false"/>
          <w:color w:val="000000"/>
          <w:sz w:val="28"/>
        </w:rPr>
        <w:t>
      "104. Документы постоянного хранения с выявленными физическими дефектами основы (утрата частей документа, разрывы, отслоение эмульсионного слоя, трещины, царапины) или текста регистрируются в журнале (картотеке учета) физического состояния документов. В данном журнале (данной карточке учета) фиксируются виды специальной обработки, необходимые для восстановления документов (реставрация, дезинфекция, микрофильмирование, фотореставрация, копирование, перевод в электронную форму), и указываются конкретные меры по улучшению физического состояния документов.";</w:t>
      </w:r>
    </w:p>
    <w:bookmarkEnd w:id="52"/>
    <w:bookmarkStart w:name="z70" w:id="5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111</w:t>
      </w:r>
      <w:r>
        <w:rPr>
          <w:rFonts w:ascii="Times New Roman"/>
          <w:b w:val="false"/>
          <w:i w:val="false"/>
          <w:color w:val="000000"/>
          <w:sz w:val="28"/>
        </w:rPr>
        <w:t xml:space="preserve"> изложить в следующей редакции:</w:t>
      </w:r>
    </w:p>
    <w:bookmarkEnd w:id="53"/>
    <w:bookmarkStart w:name="z71" w:id="54"/>
    <w:p>
      <w:pPr>
        <w:spacing w:after="0"/>
        <w:ind w:left="0"/>
        <w:jc w:val="both"/>
      </w:pPr>
      <w:r>
        <w:rPr>
          <w:rFonts w:ascii="Times New Roman"/>
          <w:b w:val="false"/>
          <w:i w:val="false"/>
          <w:color w:val="000000"/>
          <w:sz w:val="28"/>
        </w:rPr>
        <w:t>
      "Заказ архивных документов (дел) может осуществляться через цифровой архив посредством логина и пароля, в том числе исследователям.";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bookmarkStart w:name="z73" w:id="55"/>
    <w:p>
      <w:pPr>
        <w:spacing w:after="0"/>
        <w:ind w:left="0"/>
        <w:jc w:val="both"/>
      </w:pPr>
      <w:r>
        <w:rPr>
          <w:rFonts w:ascii="Times New Roman"/>
          <w:b w:val="false"/>
          <w:i w:val="false"/>
          <w:color w:val="000000"/>
          <w:sz w:val="28"/>
        </w:rPr>
        <w:t>
      "112. Выдача дел, документов, в том числе электронных, из архивохранилища регистрируется в книгах выдачи документов или в цифровой архив по форме согласно приложению 22 к настоящим Правилам";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159</w:t>
      </w:r>
      <w:r>
        <w:rPr>
          <w:rFonts w:ascii="Times New Roman"/>
          <w:b w:val="false"/>
          <w:i w:val="false"/>
          <w:color w:val="000000"/>
          <w:sz w:val="28"/>
        </w:rPr>
        <w:t xml:space="preserve"> изложить в следующей редакции:</w:t>
      </w:r>
    </w:p>
    <w:bookmarkStart w:name="z75" w:id="56"/>
    <w:p>
      <w:pPr>
        <w:spacing w:after="0"/>
        <w:ind w:left="0"/>
        <w:jc w:val="both"/>
      </w:pPr>
      <w:r>
        <w:rPr>
          <w:rFonts w:ascii="Times New Roman"/>
          <w:b w:val="false"/>
          <w:i w:val="false"/>
          <w:color w:val="000000"/>
          <w:sz w:val="28"/>
        </w:rPr>
        <w:t>
      "159. Научно-техническая документация располагается внутри архивного фонда по видам (проектная, конструкторская, технологическая, градостроительная, научно-исследовательская, патентная документация).";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170</w:t>
      </w:r>
      <w:r>
        <w:rPr>
          <w:rFonts w:ascii="Times New Roman"/>
          <w:b w:val="false"/>
          <w:i w:val="false"/>
          <w:color w:val="000000"/>
          <w:sz w:val="28"/>
        </w:rPr>
        <w:t xml:space="preserve"> изложить в следующей редакции:</w:t>
      </w:r>
    </w:p>
    <w:bookmarkStart w:name="z77" w:id="57"/>
    <w:p>
      <w:pPr>
        <w:spacing w:after="0"/>
        <w:ind w:left="0"/>
        <w:jc w:val="both"/>
      </w:pPr>
      <w:r>
        <w:rPr>
          <w:rFonts w:ascii="Times New Roman"/>
          <w:b w:val="false"/>
          <w:i w:val="false"/>
          <w:color w:val="000000"/>
          <w:sz w:val="28"/>
        </w:rPr>
        <w:t xml:space="preserve">
      "170. Сроки хранения документов НАФ в частных архивах организаций указываются в договорах, заключаемых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 Закона Республики Казахстан "О Национальном архивном фонде и архивах" их собственниками с государственными архивами, Архивом Президента Республики Казахстан или МИО областей, городов республиканского значения и столицы.";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178</w:t>
      </w:r>
      <w:r>
        <w:rPr>
          <w:rFonts w:ascii="Times New Roman"/>
          <w:b w:val="false"/>
          <w:i w:val="false"/>
          <w:color w:val="000000"/>
          <w:sz w:val="28"/>
        </w:rPr>
        <w:t xml:space="preserve"> изложить в следующей редакции:</w:t>
      </w:r>
    </w:p>
    <w:bookmarkStart w:name="z79" w:id="58"/>
    <w:p>
      <w:pPr>
        <w:spacing w:after="0"/>
        <w:ind w:left="0"/>
        <w:jc w:val="both"/>
      </w:pPr>
      <w:r>
        <w:rPr>
          <w:rFonts w:ascii="Times New Roman"/>
          <w:b w:val="false"/>
          <w:i w:val="false"/>
          <w:color w:val="000000"/>
          <w:sz w:val="28"/>
        </w:rPr>
        <w:t>
      "178. Электронные документы и цифровые ресурсы передаются на государственное хранение с сопроводительным письмом, в котором указываются номера и наименование описей, документы, входящие в комплект сопроводительной документации, вид носителей.";</w:t>
      </w:r>
    </w:p>
    <w:bookmarkEnd w:id="58"/>
    <w:bookmarkStart w:name="z80" w:id="5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179</w:t>
      </w:r>
      <w:r>
        <w:rPr>
          <w:rFonts w:ascii="Times New Roman"/>
          <w:b w:val="false"/>
          <w:i w:val="false"/>
          <w:color w:val="000000"/>
          <w:sz w:val="28"/>
        </w:rPr>
        <w:t xml:space="preserve"> изложить в следующей редакции:</w:t>
      </w:r>
    </w:p>
    <w:bookmarkEnd w:id="59"/>
    <w:bookmarkStart w:name="z81" w:id="60"/>
    <w:p>
      <w:pPr>
        <w:spacing w:after="0"/>
        <w:ind w:left="0"/>
        <w:jc w:val="both"/>
      </w:pPr>
      <w:r>
        <w:rPr>
          <w:rFonts w:ascii="Times New Roman"/>
          <w:b w:val="false"/>
          <w:i w:val="false"/>
          <w:color w:val="000000"/>
          <w:sz w:val="28"/>
        </w:rPr>
        <w:t>
      "179. При передаче электронных документов и цифровых ресурсов в государственный архив, Архив Президента Республики Казахстан проверяются:";</w:t>
      </w:r>
    </w:p>
    <w:bookmarkEnd w:id="60"/>
    <w:bookmarkStart w:name="z82" w:id="6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182</w:t>
      </w:r>
      <w:r>
        <w:rPr>
          <w:rFonts w:ascii="Times New Roman"/>
          <w:b w:val="false"/>
          <w:i w:val="false"/>
          <w:color w:val="000000"/>
          <w:sz w:val="28"/>
        </w:rPr>
        <w:t xml:space="preserve"> изложить в следующей редакции:</w:t>
      </w:r>
    </w:p>
    <w:bookmarkEnd w:id="61"/>
    <w:bookmarkStart w:name="z83" w:id="62"/>
    <w:p>
      <w:pPr>
        <w:spacing w:after="0"/>
        <w:ind w:left="0"/>
        <w:jc w:val="both"/>
      </w:pPr>
      <w:r>
        <w:rPr>
          <w:rFonts w:ascii="Times New Roman"/>
          <w:b w:val="false"/>
          <w:i w:val="false"/>
          <w:color w:val="000000"/>
          <w:sz w:val="28"/>
        </w:rPr>
        <w:t>
      "Учетные сведения могут создаваться при помощи цифрового архива на основании вносимых в нее данных.";</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85" w:id="63"/>
    <w:p>
      <w:pPr>
        <w:spacing w:after="0"/>
        <w:ind w:left="0"/>
        <w:jc w:val="both"/>
      </w:pPr>
      <w:r>
        <w:rPr>
          <w:rFonts w:ascii="Times New Roman"/>
          <w:b w:val="false"/>
          <w:i w:val="false"/>
          <w:color w:val="000000"/>
          <w:sz w:val="28"/>
        </w:rPr>
        <w:t xml:space="preserve">
      "191. Паспорт архива организации составляется ежегодно и один раз в три года передается в соответствующий государственный архив, Архив Президента Республики Казахстан для дальнейшего внесения сведений в Государственный фондовый каталог, ведение которого определено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 в том числе по цифровому архиву.";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87" w:id="64"/>
    <w:p>
      <w:pPr>
        <w:spacing w:after="0"/>
        <w:ind w:left="0"/>
        <w:jc w:val="both"/>
      </w:pPr>
      <w:r>
        <w:rPr>
          <w:rFonts w:ascii="Times New Roman"/>
          <w:b w:val="false"/>
          <w:i w:val="false"/>
          <w:color w:val="000000"/>
          <w:sz w:val="28"/>
        </w:rPr>
        <w:t>
      "194. На подлинниках и дубликатах проектной, конструкторской, технологической, градостроительной документации на бумажном носителе, состоящих из нескольких листов, инвентарный номер проставляется на каждом листе.";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203</w:t>
      </w:r>
      <w:r>
        <w:rPr>
          <w:rFonts w:ascii="Times New Roman"/>
          <w:b w:val="false"/>
          <w:i w:val="false"/>
          <w:color w:val="000000"/>
          <w:sz w:val="28"/>
        </w:rPr>
        <w:t xml:space="preserve"> изложить в следующей редакции:</w:t>
      </w:r>
    </w:p>
    <w:bookmarkStart w:name="z89" w:id="65"/>
    <w:p>
      <w:pPr>
        <w:spacing w:after="0"/>
        <w:ind w:left="0"/>
        <w:jc w:val="both"/>
      </w:pPr>
      <w:r>
        <w:rPr>
          <w:rFonts w:ascii="Times New Roman"/>
          <w:b w:val="false"/>
          <w:i w:val="false"/>
          <w:color w:val="000000"/>
          <w:sz w:val="28"/>
        </w:rPr>
        <w:t>
      "203. В паспорте архива организации, хранящего электронные документы, учитываются специфические цифровые ресурсы, не имеющие аналогов на бумажных носителях.";</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206</w:t>
      </w:r>
      <w:r>
        <w:rPr>
          <w:rFonts w:ascii="Times New Roman"/>
          <w:b w:val="false"/>
          <w:i w:val="false"/>
          <w:color w:val="000000"/>
          <w:sz w:val="28"/>
        </w:rPr>
        <w:t xml:space="preserve"> изложить в следующей редакции:</w:t>
      </w:r>
    </w:p>
    <w:bookmarkStart w:name="z91" w:id="66"/>
    <w:p>
      <w:pPr>
        <w:spacing w:after="0"/>
        <w:ind w:left="0"/>
        <w:jc w:val="both"/>
      </w:pPr>
      <w:r>
        <w:rPr>
          <w:rFonts w:ascii="Times New Roman"/>
          <w:b w:val="false"/>
          <w:i w:val="false"/>
          <w:color w:val="000000"/>
          <w:sz w:val="28"/>
        </w:rPr>
        <w:t>
      "206. Учетные базы данных действуют во взаимосвязи с иными цифровыми базами данных, имеющимися в архиве организации, и отвечают требованию совместимости с соответствующими учетными базами данных государственных архивов, Архива Президента Республики Казахстан.";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236</w:t>
      </w:r>
      <w:r>
        <w:rPr>
          <w:rFonts w:ascii="Times New Roman"/>
          <w:b w:val="false"/>
          <w:i w:val="false"/>
          <w:color w:val="000000"/>
          <w:sz w:val="28"/>
        </w:rPr>
        <w:t xml:space="preserve"> изложить в следующей редакции:</w:t>
      </w:r>
    </w:p>
    <w:bookmarkStart w:name="z93" w:id="67"/>
    <w:p>
      <w:pPr>
        <w:spacing w:after="0"/>
        <w:ind w:left="0"/>
        <w:jc w:val="both"/>
      </w:pPr>
      <w:r>
        <w:rPr>
          <w:rFonts w:ascii="Times New Roman"/>
          <w:b w:val="false"/>
          <w:i w:val="false"/>
          <w:color w:val="000000"/>
          <w:sz w:val="28"/>
        </w:rPr>
        <w:t>
      "236. Историческая справка дополняется при пополнении архивного фонда или в случае реорганизации организации и представляется в государственный архив, Архив Президента Республики Казахстан вместе с каждой законченной описью дел документов, а также вносится в цифровой архив.";</w:t>
      </w:r>
    </w:p>
    <w:bookmarkEnd w:id="67"/>
    <w:bookmarkStart w:name="z94" w:id="68"/>
    <w:p>
      <w:pPr>
        <w:spacing w:after="0"/>
        <w:ind w:left="0"/>
        <w:jc w:val="both"/>
      </w:pPr>
      <w:r>
        <w:rPr>
          <w:rFonts w:ascii="Times New Roman"/>
          <w:b w:val="false"/>
          <w:i w:val="false"/>
          <w:color w:val="000000"/>
          <w:sz w:val="28"/>
        </w:rPr>
        <w:t>
      дополнить пунктом 271-1 следующего содержания:</w:t>
      </w:r>
    </w:p>
    <w:bookmarkEnd w:id="68"/>
    <w:bookmarkStart w:name="z95" w:id="69"/>
    <w:p>
      <w:pPr>
        <w:spacing w:after="0"/>
        <w:ind w:left="0"/>
        <w:jc w:val="both"/>
      </w:pPr>
      <w:r>
        <w:rPr>
          <w:rFonts w:ascii="Times New Roman"/>
          <w:b w:val="false"/>
          <w:i w:val="false"/>
          <w:color w:val="000000"/>
          <w:sz w:val="28"/>
        </w:rPr>
        <w:t>
      "271-1. Документы НАФ и по личному составу, сформированные на бумажным носителе без использования системы электронного документооборота, подлежат переводу в электронную форму и внесению их в цифровой архив, посредством удостоверения ЭЦП.";</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274</w:t>
      </w:r>
      <w:r>
        <w:rPr>
          <w:rFonts w:ascii="Times New Roman"/>
          <w:b w:val="false"/>
          <w:i w:val="false"/>
          <w:color w:val="000000"/>
          <w:sz w:val="28"/>
        </w:rPr>
        <w:t xml:space="preserve"> изложить в следующей редакции: </w:t>
      </w:r>
    </w:p>
    <w:bookmarkStart w:name="z97" w:id="70"/>
    <w:p>
      <w:pPr>
        <w:spacing w:after="0"/>
        <w:ind w:left="0"/>
        <w:jc w:val="both"/>
      </w:pPr>
      <w:r>
        <w:rPr>
          <w:rFonts w:ascii="Times New Roman"/>
          <w:b w:val="false"/>
          <w:i w:val="false"/>
          <w:color w:val="000000"/>
          <w:sz w:val="28"/>
        </w:rPr>
        <w:t>
      "274. К архивным документам ограниченного доступа, электронным архивным документам относятся:</w:t>
      </w:r>
    </w:p>
    <w:bookmarkEnd w:id="70"/>
    <w:bookmarkStart w:name="z98" w:id="71"/>
    <w:p>
      <w:pPr>
        <w:spacing w:after="0"/>
        <w:ind w:left="0"/>
        <w:jc w:val="both"/>
      </w:pPr>
      <w:r>
        <w:rPr>
          <w:rFonts w:ascii="Times New Roman"/>
          <w:b w:val="false"/>
          <w:i w:val="false"/>
          <w:color w:val="000000"/>
          <w:sz w:val="28"/>
        </w:rPr>
        <w:t>
      1) архивные документы, электронные архивные документы, содержащие сведения, относящиеся к служебной информации ограниченного распространения;</w:t>
      </w:r>
    </w:p>
    <w:bookmarkEnd w:id="71"/>
    <w:bookmarkStart w:name="z99" w:id="72"/>
    <w:p>
      <w:pPr>
        <w:spacing w:after="0"/>
        <w:ind w:left="0"/>
        <w:jc w:val="both"/>
      </w:pPr>
      <w:r>
        <w:rPr>
          <w:rFonts w:ascii="Times New Roman"/>
          <w:b w:val="false"/>
          <w:i w:val="false"/>
          <w:color w:val="000000"/>
          <w:sz w:val="28"/>
        </w:rPr>
        <w:t>
      2) архивные документы, электронные архивные документы, содержащие персональные данные, в том числе содержащие сведения о частной жизни, личной и семейной тайне физического лица, семидесятипятилетний срок со дня создания которых не истек;</w:t>
      </w:r>
    </w:p>
    <w:bookmarkEnd w:id="72"/>
    <w:bookmarkStart w:name="z100" w:id="73"/>
    <w:p>
      <w:pPr>
        <w:spacing w:after="0"/>
        <w:ind w:left="0"/>
        <w:jc w:val="both"/>
      </w:pPr>
      <w:r>
        <w:rPr>
          <w:rFonts w:ascii="Times New Roman"/>
          <w:b w:val="false"/>
          <w:i w:val="false"/>
          <w:color w:val="000000"/>
          <w:sz w:val="28"/>
        </w:rPr>
        <w:t>
      3) архивные документы, электронные архивные документы, собственники или владельцы которых установили ограничение доступа к ним и их использования.</w:t>
      </w:r>
    </w:p>
    <w:bookmarkEnd w:id="73"/>
    <w:bookmarkStart w:name="z101" w:id="74"/>
    <w:p>
      <w:pPr>
        <w:spacing w:after="0"/>
        <w:ind w:left="0"/>
        <w:jc w:val="both"/>
      </w:pPr>
      <w:r>
        <w:rPr>
          <w:rFonts w:ascii="Times New Roman"/>
          <w:b w:val="false"/>
          <w:i w:val="false"/>
          <w:color w:val="000000"/>
          <w:sz w:val="28"/>
        </w:rPr>
        <w:t>
      Ограничение к архивным документам, электронным архивным документам, указанных в подпунктах 2) и 3) настоящего пункта может быть снято по письменному разрешению физического лица либо наследников после его смерти.</w:t>
      </w:r>
    </w:p>
    <w:bookmarkEnd w:id="74"/>
    <w:bookmarkStart w:name="z102" w:id="75"/>
    <w:p>
      <w:pPr>
        <w:spacing w:after="0"/>
        <w:ind w:left="0"/>
        <w:jc w:val="both"/>
      </w:pPr>
      <w:r>
        <w:rPr>
          <w:rFonts w:ascii="Times New Roman"/>
          <w:b w:val="false"/>
          <w:i w:val="false"/>
          <w:color w:val="000000"/>
          <w:sz w:val="28"/>
        </w:rPr>
        <w:t>
      К архивным документам ограниченного доступа, электронным архивным документам также относятся документы, находящиеся в неудовлетворительном физическом состоянии.</w:t>
      </w:r>
    </w:p>
    <w:bookmarkEnd w:id="75"/>
    <w:bookmarkStart w:name="z103" w:id="76"/>
    <w:p>
      <w:pPr>
        <w:spacing w:after="0"/>
        <w:ind w:left="0"/>
        <w:jc w:val="both"/>
      </w:pPr>
      <w:r>
        <w:rPr>
          <w:rFonts w:ascii="Times New Roman"/>
          <w:b w:val="false"/>
          <w:i w:val="false"/>
          <w:color w:val="000000"/>
          <w:sz w:val="28"/>
        </w:rPr>
        <w:t>
      Доступ пользователя к указанным документам, а также их использование осуществляются в исключительных случаях по резолюции руководителя организации.";</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275</w:t>
      </w:r>
      <w:r>
        <w:rPr>
          <w:rFonts w:ascii="Times New Roman"/>
          <w:b w:val="false"/>
          <w:i w:val="false"/>
          <w:color w:val="000000"/>
          <w:sz w:val="28"/>
        </w:rPr>
        <w:t xml:space="preserve"> изложить в следующей редакции:</w:t>
      </w:r>
    </w:p>
    <w:bookmarkStart w:name="z105" w:id="77"/>
    <w:p>
      <w:pPr>
        <w:spacing w:after="0"/>
        <w:ind w:left="0"/>
        <w:jc w:val="both"/>
      </w:pPr>
      <w:r>
        <w:rPr>
          <w:rFonts w:ascii="Times New Roman"/>
          <w:b w:val="false"/>
          <w:i w:val="false"/>
          <w:color w:val="000000"/>
          <w:sz w:val="28"/>
        </w:rPr>
        <w:t>
      "275. Архив организации не может ограничивать или определять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организации услуг, за исключением случаев, предусмотренных законами Республики Казахстан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w:t>
      </w:r>
      <w:r>
        <w:rPr>
          <w:rFonts w:ascii="Times New Roman"/>
          <w:b w:val="false"/>
          <w:i w:val="false"/>
          <w:color w:val="000000"/>
          <w:sz w:val="28"/>
        </w:rPr>
        <w:t>О доступе к информации</w:t>
      </w:r>
      <w:r>
        <w:rPr>
          <w:rFonts w:ascii="Times New Roman"/>
          <w:b w:val="false"/>
          <w:i w:val="false"/>
          <w:color w:val="000000"/>
          <w:sz w:val="28"/>
        </w:rPr>
        <w:t>", "</w:t>
      </w:r>
      <w:r>
        <w:rPr>
          <w:rFonts w:ascii="Times New Roman"/>
          <w:b w:val="false"/>
          <w:i w:val="false"/>
          <w:color w:val="000000"/>
          <w:sz w:val="28"/>
        </w:rPr>
        <w:t>О государственных секретах</w:t>
      </w:r>
      <w:r>
        <w:rPr>
          <w:rFonts w:ascii="Times New Roman"/>
          <w:b w:val="false"/>
          <w:i w:val="false"/>
          <w:color w:val="000000"/>
          <w:sz w:val="28"/>
        </w:rPr>
        <w:t>", "</w:t>
      </w:r>
      <w:r>
        <w:rPr>
          <w:rFonts w:ascii="Times New Roman"/>
          <w:b w:val="false"/>
          <w:i w:val="false"/>
          <w:color w:val="000000"/>
          <w:sz w:val="28"/>
        </w:rPr>
        <w:t>О персональных данных и их защите</w:t>
      </w:r>
      <w:r>
        <w:rPr>
          <w:rFonts w:ascii="Times New Roman"/>
          <w:b w:val="false"/>
          <w:i w:val="false"/>
          <w:color w:val="000000"/>
          <w:sz w:val="28"/>
        </w:rPr>
        <w:t xml:space="preserve">", Правилами отнесения сведений к служебной информации ограниченного распространения и работы с ней,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или оговоренных в договоре архива с пользователем по информационному обслуживанию.";</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282</w:t>
      </w:r>
      <w:r>
        <w:rPr>
          <w:rFonts w:ascii="Times New Roman"/>
          <w:b w:val="false"/>
          <w:i w:val="false"/>
          <w:color w:val="000000"/>
          <w:sz w:val="28"/>
        </w:rPr>
        <w:t xml:space="preserve"> изложить в следующей редакции:</w:t>
      </w:r>
    </w:p>
    <w:bookmarkStart w:name="z107" w:id="78"/>
    <w:p>
      <w:pPr>
        <w:spacing w:after="0"/>
        <w:ind w:left="0"/>
        <w:jc w:val="both"/>
      </w:pPr>
      <w:r>
        <w:rPr>
          <w:rFonts w:ascii="Times New Roman"/>
          <w:b w:val="false"/>
          <w:i w:val="false"/>
          <w:color w:val="000000"/>
          <w:sz w:val="28"/>
        </w:rPr>
        <w:t>
      "282. При поступлении обращения (запроса) пользователя в архив через электронную почту или цифровые системы с указанием фамилии, имени, отчества (при его наличии), адреса электронной почты и (или) почтового адреса заявителя и сведений, которые необходимо подтвердить, ему на электронную почту направляются электронное уведомление о приеме обращения (запроса) к рассмотрению или мотивированный отказ в рассмотрении. Принятое к рассмотрению обращение (запрос) исполняется в соответствии с Правилами оказания государственных услуг в области архивного дела, утвержденными приказом Министра культуры и спорта Республики Казахстан от 29 мая 2020 года № 159.";</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304</w:t>
      </w:r>
      <w:r>
        <w:rPr>
          <w:rFonts w:ascii="Times New Roman"/>
          <w:b w:val="false"/>
          <w:i w:val="false"/>
          <w:color w:val="000000"/>
          <w:sz w:val="28"/>
        </w:rPr>
        <w:t xml:space="preserve"> изложить в следующей редакции:</w:t>
      </w:r>
    </w:p>
    <w:bookmarkStart w:name="z109" w:id="79"/>
    <w:p>
      <w:pPr>
        <w:spacing w:after="0"/>
        <w:ind w:left="0"/>
        <w:jc w:val="both"/>
      </w:pPr>
      <w:r>
        <w:rPr>
          <w:rFonts w:ascii="Times New Roman"/>
          <w:b w:val="false"/>
          <w:i w:val="false"/>
          <w:color w:val="000000"/>
          <w:sz w:val="28"/>
        </w:rPr>
        <w:t>
      "304. Доступ и предоставление описей дел, электронных документов сотрудникам организации и для работы в читальном зале архива (специально оборудованном рабочем месте) работникам государственных органов, судов, заинтересованных организаций, граждан осуществляется посредством локальной сети, цифровых каналов связи, цифрового архива.</w:t>
      </w:r>
    </w:p>
    <w:bookmarkEnd w:id="79"/>
    <w:bookmarkStart w:name="z110" w:id="80"/>
    <w:p>
      <w:pPr>
        <w:spacing w:after="0"/>
        <w:ind w:left="0"/>
        <w:jc w:val="both"/>
      </w:pPr>
      <w:r>
        <w:rPr>
          <w:rFonts w:ascii="Times New Roman"/>
          <w:b w:val="false"/>
          <w:i w:val="false"/>
          <w:color w:val="000000"/>
          <w:sz w:val="28"/>
        </w:rPr>
        <w:t>
      Для удаленного доступа к описям дел и электронным документам (делам) руководителем архива выдается допуск в цифровой архив пользователю на основании его авторизации и заявления в цифровом архиве.";</w:t>
      </w:r>
    </w:p>
    <w:bookmarkEnd w:id="80"/>
    <w:bookmarkStart w:name="z111" w:id="81"/>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307</w:t>
      </w:r>
      <w:r>
        <w:rPr>
          <w:rFonts w:ascii="Times New Roman"/>
          <w:b w:val="false"/>
          <w:i w:val="false"/>
          <w:color w:val="000000"/>
          <w:sz w:val="28"/>
        </w:rPr>
        <w:t xml:space="preserve"> изложить в следующей редакции:</w:t>
      </w:r>
    </w:p>
    <w:bookmarkEnd w:id="81"/>
    <w:bookmarkStart w:name="z112" w:id="82"/>
    <w:p>
      <w:pPr>
        <w:spacing w:after="0"/>
        <w:ind w:left="0"/>
        <w:jc w:val="both"/>
      </w:pPr>
      <w:r>
        <w:rPr>
          <w:rFonts w:ascii="Times New Roman"/>
          <w:b w:val="false"/>
          <w:i w:val="false"/>
          <w:color w:val="000000"/>
          <w:sz w:val="28"/>
        </w:rPr>
        <w:t>
      "2) ограничений на использование, установленных законами Республики Казахстан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w:t>
      </w:r>
      <w:r>
        <w:rPr>
          <w:rFonts w:ascii="Times New Roman"/>
          <w:b w:val="false"/>
          <w:i w:val="false"/>
          <w:color w:val="000000"/>
          <w:sz w:val="28"/>
        </w:rPr>
        <w:t>О доступе к информации</w:t>
      </w:r>
      <w:r>
        <w:rPr>
          <w:rFonts w:ascii="Times New Roman"/>
          <w:b w:val="false"/>
          <w:i w:val="false"/>
          <w:color w:val="000000"/>
          <w:sz w:val="28"/>
        </w:rPr>
        <w:t>", "</w:t>
      </w:r>
      <w:r>
        <w:rPr>
          <w:rFonts w:ascii="Times New Roman"/>
          <w:b w:val="false"/>
          <w:i w:val="false"/>
          <w:color w:val="000000"/>
          <w:sz w:val="28"/>
        </w:rPr>
        <w:t>О государственных секретах</w:t>
      </w:r>
      <w:r>
        <w:rPr>
          <w:rFonts w:ascii="Times New Roman"/>
          <w:b w:val="false"/>
          <w:i w:val="false"/>
          <w:color w:val="000000"/>
          <w:sz w:val="28"/>
        </w:rPr>
        <w:t>", "</w:t>
      </w:r>
      <w:r>
        <w:rPr>
          <w:rFonts w:ascii="Times New Roman"/>
          <w:b w:val="false"/>
          <w:i w:val="false"/>
          <w:color w:val="000000"/>
          <w:sz w:val="28"/>
        </w:rPr>
        <w:t>О персональных данных и их защите</w:t>
      </w:r>
      <w:r>
        <w:rPr>
          <w:rFonts w:ascii="Times New Roman"/>
          <w:b w:val="false"/>
          <w:i w:val="false"/>
          <w:color w:val="000000"/>
          <w:sz w:val="28"/>
        </w:rPr>
        <w:t xml:space="preserve">", Правилами отнесения сведений к служебной информации ограниченного распространения и работы с ней,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или фондообразователем;";</w:t>
      </w:r>
    </w:p>
    <w:bookmarkEnd w:id="82"/>
    <w:bookmarkStart w:name="z113" w:id="8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308</w:t>
      </w:r>
      <w:r>
        <w:rPr>
          <w:rFonts w:ascii="Times New Roman"/>
          <w:b w:val="false"/>
          <w:i w:val="false"/>
          <w:color w:val="000000"/>
          <w:sz w:val="28"/>
        </w:rPr>
        <w:t xml:space="preserve"> изложить в следующей редакции:</w:t>
      </w:r>
    </w:p>
    <w:bookmarkEnd w:id="83"/>
    <w:bookmarkStart w:name="z114" w:id="84"/>
    <w:p>
      <w:pPr>
        <w:spacing w:after="0"/>
        <w:ind w:left="0"/>
        <w:jc w:val="both"/>
      </w:pPr>
      <w:r>
        <w:rPr>
          <w:rFonts w:ascii="Times New Roman"/>
          <w:b w:val="false"/>
          <w:i w:val="false"/>
          <w:color w:val="000000"/>
          <w:sz w:val="28"/>
        </w:rPr>
        <w:t>
      "308. По заказам пользователей, с учетом технических возможностей архива организации изготавливаются копии архивных документов (ксерокопии, микрокопии, фотоотпечатки, кинокопии, видеокопии, копии фонодокументов, электронные копии документов на бумажных носителях, а также копии на электронных носителях и электронных документов на бумажном носителе).";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324</w:t>
      </w:r>
      <w:r>
        <w:rPr>
          <w:rFonts w:ascii="Times New Roman"/>
          <w:b w:val="false"/>
          <w:i w:val="false"/>
          <w:color w:val="000000"/>
          <w:sz w:val="28"/>
        </w:rPr>
        <w:t xml:space="preserve"> и </w:t>
      </w:r>
      <w:r>
        <w:rPr>
          <w:rFonts w:ascii="Times New Roman"/>
          <w:b w:val="false"/>
          <w:i w:val="false"/>
          <w:color w:val="000000"/>
          <w:sz w:val="28"/>
        </w:rPr>
        <w:t>325</w:t>
      </w:r>
      <w:r>
        <w:rPr>
          <w:rFonts w:ascii="Times New Roman"/>
          <w:b w:val="false"/>
          <w:i w:val="false"/>
          <w:color w:val="000000"/>
          <w:sz w:val="28"/>
        </w:rPr>
        <w:t xml:space="preserve"> изложить в следующей редакции:</w:t>
      </w:r>
    </w:p>
    <w:bookmarkStart w:name="z116" w:id="85"/>
    <w:p>
      <w:pPr>
        <w:spacing w:after="0"/>
        <w:ind w:left="0"/>
        <w:jc w:val="both"/>
      </w:pPr>
      <w:r>
        <w:rPr>
          <w:rFonts w:ascii="Times New Roman"/>
          <w:b w:val="false"/>
          <w:i w:val="false"/>
          <w:color w:val="000000"/>
          <w:sz w:val="28"/>
        </w:rPr>
        <w:t>
      "324. При наличии в электронных документах информации, распространение и (или) предоставление которой ограничено, применяются следующие способы ее уничтожения:</w:t>
      </w:r>
    </w:p>
    <w:bookmarkEnd w:id="85"/>
    <w:bookmarkStart w:name="z117" w:id="86"/>
    <w:p>
      <w:pPr>
        <w:spacing w:after="0"/>
        <w:ind w:left="0"/>
        <w:jc w:val="both"/>
      </w:pPr>
      <w:r>
        <w:rPr>
          <w:rFonts w:ascii="Times New Roman"/>
          <w:b w:val="false"/>
          <w:i w:val="false"/>
          <w:color w:val="000000"/>
          <w:sz w:val="28"/>
        </w:rPr>
        <w:t>
      воздействие на поверхность электронного носителя магнитным полем (размагничивание);</w:t>
      </w:r>
    </w:p>
    <w:bookmarkEnd w:id="86"/>
    <w:bookmarkStart w:name="z118" w:id="87"/>
    <w:p>
      <w:pPr>
        <w:spacing w:after="0"/>
        <w:ind w:left="0"/>
        <w:jc w:val="both"/>
      </w:pPr>
      <w:r>
        <w:rPr>
          <w:rFonts w:ascii="Times New Roman"/>
          <w:b w:val="false"/>
          <w:i w:val="false"/>
          <w:color w:val="000000"/>
          <w:sz w:val="28"/>
        </w:rPr>
        <w:t xml:space="preserve">
      механическое уничтожение электронного носителя вместе с информацией (измельчение, расплавление, использование химикатов). Для обеспечения полной кибербезопасности данный способ является предпочтительным. </w:t>
      </w:r>
    </w:p>
    <w:bookmarkEnd w:id="87"/>
    <w:bookmarkStart w:name="z119" w:id="88"/>
    <w:p>
      <w:pPr>
        <w:spacing w:after="0"/>
        <w:ind w:left="0"/>
        <w:jc w:val="both"/>
      </w:pPr>
      <w:r>
        <w:rPr>
          <w:rFonts w:ascii="Times New Roman"/>
          <w:b w:val="false"/>
          <w:i w:val="false"/>
          <w:color w:val="000000"/>
          <w:sz w:val="28"/>
        </w:rPr>
        <w:t>
      325. Состав метаданных для электронного документа, представляющего собой архивную копию цифрового ресурса, дополнительно включает в себя:</w:t>
      </w:r>
    </w:p>
    <w:bookmarkEnd w:id="88"/>
    <w:bookmarkStart w:name="z120" w:id="89"/>
    <w:p>
      <w:pPr>
        <w:spacing w:after="0"/>
        <w:ind w:left="0"/>
        <w:jc w:val="both"/>
      </w:pPr>
      <w:r>
        <w:rPr>
          <w:rFonts w:ascii="Times New Roman"/>
          <w:b w:val="false"/>
          <w:i w:val="false"/>
          <w:color w:val="000000"/>
          <w:sz w:val="28"/>
        </w:rPr>
        <w:t>
      наименование цифрового ресурса; тип цифрового ресурса;</w:t>
      </w:r>
    </w:p>
    <w:bookmarkEnd w:id="89"/>
    <w:bookmarkStart w:name="z121" w:id="90"/>
    <w:p>
      <w:pPr>
        <w:spacing w:after="0"/>
        <w:ind w:left="0"/>
        <w:jc w:val="both"/>
      </w:pPr>
      <w:r>
        <w:rPr>
          <w:rFonts w:ascii="Times New Roman"/>
          <w:b w:val="false"/>
          <w:i w:val="false"/>
          <w:color w:val="000000"/>
          <w:sz w:val="28"/>
        </w:rPr>
        <w:t>
      крайние даты эксплуатации цифрового ресурса;</w:t>
      </w:r>
    </w:p>
    <w:bookmarkEnd w:id="90"/>
    <w:bookmarkStart w:name="z122" w:id="91"/>
    <w:p>
      <w:pPr>
        <w:spacing w:after="0"/>
        <w:ind w:left="0"/>
        <w:jc w:val="both"/>
      </w:pPr>
      <w:r>
        <w:rPr>
          <w:rFonts w:ascii="Times New Roman"/>
          <w:b w:val="false"/>
          <w:i w:val="false"/>
          <w:color w:val="000000"/>
          <w:sz w:val="28"/>
        </w:rPr>
        <w:t>
      данные о регистрации цифрового ресурса в Государственном регистре цифровых ресурсов;</w:t>
      </w:r>
    </w:p>
    <w:bookmarkEnd w:id="91"/>
    <w:bookmarkStart w:name="z123" w:id="92"/>
    <w:p>
      <w:pPr>
        <w:spacing w:after="0"/>
        <w:ind w:left="0"/>
        <w:jc w:val="both"/>
      </w:pPr>
      <w:r>
        <w:rPr>
          <w:rFonts w:ascii="Times New Roman"/>
          <w:b w:val="false"/>
          <w:i w:val="false"/>
          <w:color w:val="000000"/>
          <w:sz w:val="28"/>
        </w:rPr>
        <w:t>
      интернет-адрес размещения цифрового ресурса (для цифрового ресурса, размещенного в глобальной компьютерной сети Интернет);</w:t>
      </w:r>
    </w:p>
    <w:bookmarkEnd w:id="92"/>
    <w:bookmarkStart w:name="z124" w:id="93"/>
    <w:p>
      <w:pPr>
        <w:spacing w:after="0"/>
        <w:ind w:left="0"/>
        <w:jc w:val="both"/>
      </w:pPr>
      <w:r>
        <w:rPr>
          <w:rFonts w:ascii="Times New Roman"/>
          <w:b w:val="false"/>
          <w:i w:val="false"/>
          <w:color w:val="000000"/>
          <w:sz w:val="28"/>
        </w:rPr>
        <w:t xml:space="preserve">
      сведения о собственнике цифрового ресурса; </w:t>
      </w:r>
    </w:p>
    <w:bookmarkEnd w:id="93"/>
    <w:bookmarkStart w:name="z125" w:id="94"/>
    <w:p>
      <w:pPr>
        <w:spacing w:after="0"/>
        <w:ind w:left="0"/>
        <w:jc w:val="both"/>
      </w:pPr>
      <w:r>
        <w:rPr>
          <w:rFonts w:ascii="Times New Roman"/>
          <w:b w:val="false"/>
          <w:i w:val="false"/>
          <w:color w:val="000000"/>
          <w:sz w:val="28"/>
        </w:rPr>
        <w:t>
      сведения о владельце цифрового ресурса.";</w:t>
      </w:r>
    </w:p>
    <w:bookmarkEnd w:id="94"/>
    <w:bookmarkStart w:name="z126" w:id="9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326</w:t>
      </w:r>
      <w:r>
        <w:rPr>
          <w:rFonts w:ascii="Times New Roman"/>
          <w:b w:val="false"/>
          <w:i w:val="false"/>
          <w:color w:val="000000"/>
          <w:sz w:val="28"/>
        </w:rPr>
        <w:t xml:space="preserve"> изложить в следующей редакции:</w:t>
      </w:r>
    </w:p>
    <w:bookmarkEnd w:id="95"/>
    <w:bookmarkStart w:name="z127" w:id="96"/>
    <w:p>
      <w:pPr>
        <w:spacing w:after="0"/>
        <w:ind w:left="0"/>
        <w:jc w:val="both"/>
      </w:pPr>
      <w:r>
        <w:rPr>
          <w:rFonts w:ascii="Times New Roman"/>
          <w:b w:val="false"/>
          <w:i w:val="false"/>
          <w:color w:val="000000"/>
          <w:sz w:val="28"/>
        </w:rPr>
        <w:t>
      "326. Передача электронных документов в составе электронных дел в государственный архив осуществляется работником организации, ответственным за ведомственный архив, и обеспечивается средствами электронного документооборота и цифровым архивом.";</w:t>
      </w:r>
    </w:p>
    <w:bookmarkEnd w:id="96"/>
    <w:bookmarkStart w:name="z128" w:id="9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327</w:t>
      </w:r>
      <w:r>
        <w:rPr>
          <w:rFonts w:ascii="Times New Roman"/>
          <w:b w:val="false"/>
          <w:i w:val="false"/>
          <w:color w:val="000000"/>
          <w:sz w:val="28"/>
        </w:rPr>
        <w:t xml:space="preserve"> изложить в следующей редакции:</w:t>
      </w:r>
    </w:p>
    <w:bookmarkEnd w:id="97"/>
    <w:bookmarkStart w:name="z129" w:id="98"/>
    <w:p>
      <w:pPr>
        <w:spacing w:after="0"/>
        <w:ind w:left="0"/>
        <w:jc w:val="both"/>
      </w:pPr>
      <w:r>
        <w:rPr>
          <w:rFonts w:ascii="Times New Roman"/>
          <w:b w:val="false"/>
          <w:i w:val="false"/>
          <w:color w:val="000000"/>
          <w:sz w:val="28"/>
        </w:rPr>
        <w:t>
      "327. Передача электронных документов (дел) на государственное хранение осуществляется по цифровым каналам связи в соответствии с регламентирующим документом информационного взаимодействия между цифровыми системами архива организации и государственного архива при его наличии.";</w:t>
      </w:r>
    </w:p>
    <w:bookmarkEnd w:id="98"/>
    <w:bookmarkStart w:name="z130" w:id="9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330</w:t>
      </w:r>
      <w:r>
        <w:rPr>
          <w:rFonts w:ascii="Times New Roman"/>
          <w:b w:val="false"/>
          <w:i w:val="false"/>
          <w:color w:val="000000"/>
          <w:sz w:val="28"/>
        </w:rPr>
        <w:t xml:space="preserve"> изложить в следующей редакции:</w:t>
      </w:r>
    </w:p>
    <w:bookmarkEnd w:id="99"/>
    <w:bookmarkStart w:name="z131" w:id="100"/>
    <w:p>
      <w:pPr>
        <w:spacing w:after="0"/>
        <w:ind w:left="0"/>
        <w:jc w:val="both"/>
      </w:pPr>
      <w:r>
        <w:rPr>
          <w:rFonts w:ascii="Times New Roman"/>
          <w:b w:val="false"/>
          <w:i w:val="false"/>
          <w:color w:val="000000"/>
          <w:sz w:val="28"/>
        </w:rPr>
        <w:t>
      "330. Передача и прием электронных дел осуществляются по цифровым каналам связи или на электронных носителях в составе информационного пакета, формат которого определяется в соответствии с регламентирующим документом информационного взаимодействия между системой электронного документооборота и цифровой системой архива организации и государственного архива.";</w:t>
      </w:r>
    </w:p>
    <w:bookmarkEnd w:id="100"/>
    <w:bookmarkStart w:name="z132" w:id="10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333</w:t>
      </w:r>
      <w:r>
        <w:rPr>
          <w:rFonts w:ascii="Times New Roman"/>
          <w:b w:val="false"/>
          <w:i w:val="false"/>
          <w:color w:val="000000"/>
          <w:sz w:val="28"/>
        </w:rPr>
        <w:t xml:space="preserve"> изложить в следующей редакции:</w:t>
      </w:r>
    </w:p>
    <w:bookmarkEnd w:id="101"/>
    <w:bookmarkStart w:name="z133" w:id="102"/>
    <w:p>
      <w:pPr>
        <w:spacing w:after="0"/>
        <w:ind w:left="0"/>
        <w:jc w:val="both"/>
      </w:pPr>
      <w:r>
        <w:rPr>
          <w:rFonts w:ascii="Times New Roman"/>
          <w:b w:val="false"/>
          <w:i w:val="false"/>
          <w:color w:val="000000"/>
          <w:sz w:val="28"/>
        </w:rPr>
        <w:t>
      "сведения о цифровой технологии (версии программного продукта), с помощью которой создан электронный документ;";</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335</w:t>
      </w:r>
      <w:r>
        <w:rPr>
          <w:rFonts w:ascii="Times New Roman"/>
          <w:b w:val="false"/>
          <w:i w:val="false"/>
          <w:color w:val="000000"/>
          <w:sz w:val="28"/>
        </w:rPr>
        <w:t xml:space="preserve"> изложить в следующей редакции:</w:t>
      </w:r>
    </w:p>
    <w:bookmarkStart w:name="z135" w:id="103"/>
    <w:p>
      <w:pPr>
        <w:spacing w:after="0"/>
        <w:ind w:left="0"/>
        <w:jc w:val="both"/>
      </w:pPr>
      <w:r>
        <w:rPr>
          <w:rFonts w:ascii="Times New Roman"/>
          <w:b w:val="false"/>
          <w:i w:val="false"/>
          <w:color w:val="000000"/>
          <w:sz w:val="28"/>
        </w:rPr>
        <w:t>
      "335. Для электронных документов в состав метаданных дополнительно включаются сведения о средствах ЭЦП, определяемые в соответствии с регламентирующим документом информационного взаимодействия между системой электронного документооборота и цифровым архивом.";</w:t>
      </w:r>
    </w:p>
    <w:bookmarkEnd w:id="103"/>
    <w:bookmarkStart w:name="z136" w:id="104"/>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28</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04"/>
    <w:bookmarkStart w:name="z137" w:id="105"/>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29</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05"/>
    <w:bookmarkStart w:name="z138" w:id="106"/>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30</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06"/>
    <w:bookmarkStart w:name="z139" w:id="107"/>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31</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07"/>
    <w:bookmarkStart w:name="z140" w:id="108"/>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32</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33</w:t>
      </w:r>
      <w:r>
        <w:rPr>
          <w:rFonts w:ascii="Times New Roman"/>
          <w:b w:val="false"/>
          <w:i w:val="false"/>
          <w:color w:val="000000"/>
          <w:sz w:val="28"/>
        </w:rPr>
        <w:t xml:space="preserve"> к настоящим Правилам изложить в редакции согласно приложению к настоящему приказу;</w:t>
      </w:r>
    </w:p>
    <w:bookmarkStart w:name="z142" w:id="109"/>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33</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09"/>
    <w:bookmarkStart w:name="z143" w:id="110"/>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34</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10"/>
    <w:bookmarkStart w:name="z144" w:id="111"/>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35</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11"/>
    <w:bookmarkStart w:name="z145" w:id="112"/>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36</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12"/>
    <w:bookmarkStart w:name="z146" w:id="113"/>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37</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13"/>
    <w:bookmarkStart w:name="z147" w:id="114"/>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38</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14"/>
    <w:bookmarkStart w:name="z148" w:id="115"/>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39</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15"/>
    <w:bookmarkStart w:name="z149" w:id="116"/>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40</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16"/>
    <w:bookmarkStart w:name="z150" w:id="117"/>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41</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17"/>
    <w:bookmarkStart w:name="z151" w:id="118"/>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42</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18"/>
    <w:bookmarkStart w:name="z152" w:id="119"/>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43</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19"/>
    <w:bookmarkStart w:name="z153" w:id="120"/>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44</w:t>
      </w:r>
      <w:r>
        <w:rPr>
          <w:rFonts w:ascii="Times New Roman"/>
          <w:b w:val="false"/>
          <w:i w:val="false"/>
          <w:color w:val="000000"/>
          <w:sz w:val="28"/>
        </w:rPr>
        <w:t xml:space="preserve"> к настоящим Правилам вносится изменение на казахском языке, текст на русском не меняется.</w:t>
      </w:r>
    </w:p>
    <w:bookmarkEnd w:id="120"/>
    <w:bookmarkStart w:name="z154" w:id="121"/>
    <w:p>
      <w:pPr>
        <w:spacing w:after="0"/>
        <w:ind w:left="0"/>
        <w:jc w:val="both"/>
      </w:pPr>
      <w:r>
        <w:rPr>
          <w:rFonts w:ascii="Times New Roman"/>
          <w:b w:val="false"/>
          <w:i w:val="false"/>
          <w:color w:val="000000"/>
          <w:sz w:val="28"/>
        </w:rPr>
        <w:t>
      2. Комитету архивов,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w:t>
      </w:r>
    </w:p>
    <w:bookmarkEnd w:id="121"/>
    <w:bookmarkStart w:name="z155" w:id="1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2"/>
    <w:bookmarkStart w:name="z156" w:id="123"/>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123"/>
    <w:bookmarkStart w:name="z157" w:id="12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124"/>
    <w:bookmarkStart w:name="z158" w:id="125"/>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третьего, четвертого, двадцать третьего по двадцать пятый, двадцать восьмого, тридцать третьего по сорок первый, сорок седьмого по шестьдесят девятый, семьдесят четвертого по восемьдесят первый, восемьдесят четвертого по восемьдесят девятый, сто второго по сто шестой, сто девятого по сто тридцать первый, сто тридцать седьмого </w:t>
      </w:r>
      <w:r>
        <w:rPr>
          <w:rFonts w:ascii="Times New Roman"/>
          <w:b w:val="false"/>
          <w:i w:val="false"/>
          <w:color w:val="000000"/>
          <w:sz w:val="28"/>
        </w:rPr>
        <w:t>пункта 1</w:t>
      </w:r>
      <w:r>
        <w:rPr>
          <w:rFonts w:ascii="Times New Roman"/>
          <w:b w:val="false"/>
          <w:i w:val="false"/>
          <w:color w:val="000000"/>
          <w:sz w:val="28"/>
        </w:rPr>
        <w:t>, которые вводятся в действие с 12 июля 2026 года.</w:t>
      </w:r>
    </w:p>
    <w:bookmarkEnd w:id="1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культуры и информации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60" w:id="126"/>
    <w:p>
      <w:pPr>
        <w:spacing w:after="0"/>
        <w:ind w:left="0"/>
        <w:jc w:val="both"/>
      </w:pPr>
      <w:r>
        <w:rPr>
          <w:rFonts w:ascii="Times New Roman"/>
          <w:b w:val="false"/>
          <w:i w:val="false"/>
          <w:color w:val="000000"/>
          <w:sz w:val="28"/>
        </w:rPr>
        <w:t>
      Согласован</w:t>
      </w:r>
    </w:p>
    <w:bookmarkEnd w:id="126"/>
    <w:bookmarkStart w:name="z161" w:id="127"/>
    <w:p>
      <w:pPr>
        <w:spacing w:after="0"/>
        <w:ind w:left="0"/>
        <w:jc w:val="both"/>
      </w:pPr>
      <w:r>
        <w:rPr>
          <w:rFonts w:ascii="Times New Roman"/>
          <w:b w:val="false"/>
          <w:i w:val="false"/>
          <w:color w:val="000000"/>
          <w:sz w:val="28"/>
        </w:rPr>
        <w:t>
      Агентство Республики Казахстан</w:t>
      </w:r>
    </w:p>
    <w:bookmarkEnd w:id="127"/>
    <w:bookmarkStart w:name="z162" w:id="128"/>
    <w:p>
      <w:pPr>
        <w:spacing w:after="0"/>
        <w:ind w:left="0"/>
        <w:jc w:val="both"/>
      </w:pPr>
      <w:r>
        <w:rPr>
          <w:rFonts w:ascii="Times New Roman"/>
          <w:b w:val="false"/>
          <w:i w:val="false"/>
          <w:color w:val="000000"/>
          <w:sz w:val="28"/>
        </w:rPr>
        <w:t>
      по атомной энергии</w:t>
      </w:r>
    </w:p>
    <w:bookmarkEnd w:id="128"/>
    <w:bookmarkStart w:name="z163" w:id="129"/>
    <w:p>
      <w:pPr>
        <w:spacing w:after="0"/>
        <w:ind w:left="0"/>
        <w:jc w:val="both"/>
      </w:pPr>
      <w:r>
        <w:rPr>
          <w:rFonts w:ascii="Times New Roman"/>
          <w:b w:val="false"/>
          <w:i w:val="false"/>
          <w:color w:val="000000"/>
          <w:sz w:val="28"/>
        </w:rPr>
        <w:t>
      Согласован</w:t>
      </w:r>
    </w:p>
    <w:bookmarkEnd w:id="129"/>
    <w:bookmarkStart w:name="z164" w:id="130"/>
    <w:p>
      <w:pPr>
        <w:spacing w:after="0"/>
        <w:ind w:left="0"/>
        <w:jc w:val="both"/>
      </w:pPr>
      <w:r>
        <w:rPr>
          <w:rFonts w:ascii="Times New Roman"/>
          <w:b w:val="false"/>
          <w:i w:val="false"/>
          <w:color w:val="000000"/>
          <w:sz w:val="28"/>
        </w:rPr>
        <w:t>
      Министерство сельского хозяйства</w:t>
      </w:r>
    </w:p>
    <w:bookmarkEnd w:id="130"/>
    <w:bookmarkStart w:name="z165" w:id="131"/>
    <w:p>
      <w:pPr>
        <w:spacing w:after="0"/>
        <w:ind w:left="0"/>
        <w:jc w:val="both"/>
      </w:pPr>
      <w:r>
        <w:rPr>
          <w:rFonts w:ascii="Times New Roman"/>
          <w:b w:val="false"/>
          <w:i w:val="false"/>
          <w:color w:val="000000"/>
          <w:sz w:val="28"/>
        </w:rPr>
        <w:t>
      Республики Казахстан</w:t>
      </w:r>
    </w:p>
    <w:bookmarkEnd w:id="131"/>
    <w:bookmarkStart w:name="z166" w:id="132"/>
    <w:p>
      <w:pPr>
        <w:spacing w:after="0"/>
        <w:ind w:left="0"/>
        <w:jc w:val="both"/>
      </w:pPr>
      <w:r>
        <w:rPr>
          <w:rFonts w:ascii="Times New Roman"/>
          <w:b w:val="false"/>
          <w:i w:val="false"/>
          <w:color w:val="000000"/>
          <w:sz w:val="28"/>
        </w:rPr>
        <w:t>
      Согласован</w:t>
      </w:r>
    </w:p>
    <w:bookmarkEnd w:id="132"/>
    <w:bookmarkStart w:name="z167" w:id="133"/>
    <w:p>
      <w:pPr>
        <w:spacing w:after="0"/>
        <w:ind w:left="0"/>
        <w:jc w:val="both"/>
      </w:pPr>
      <w:r>
        <w:rPr>
          <w:rFonts w:ascii="Times New Roman"/>
          <w:b w:val="false"/>
          <w:i w:val="false"/>
          <w:color w:val="000000"/>
          <w:sz w:val="28"/>
        </w:rPr>
        <w:t>
      Министерство юстиции</w:t>
      </w:r>
    </w:p>
    <w:bookmarkEnd w:id="133"/>
    <w:bookmarkStart w:name="z168" w:id="134"/>
    <w:p>
      <w:pPr>
        <w:spacing w:after="0"/>
        <w:ind w:left="0"/>
        <w:jc w:val="both"/>
      </w:pPr>
      <w:r>
        <w:rPr>
          <w:rFonts w:ascii="Times New Roman"/>
          <w:b w:val="false"/>
          <w:i w:val="false"/>
          <w:color w:val="000000"/>
          <w:sz w:val="28"/>
        </w:rPr>
        <w:t>
      Республики Казахстан</w:t>
      </w:r>
    </w:p>
    <w:bookmarkEnd w:id="134"/>
    <w:bookmarkStart w:name="z169" w:id="135"/>
    <w:p>
      <w:pPr>
        <w:spacing w:after="0"/>
        <w:ind w:left="0"/>
        <w:jc w:val="both"/>
      </w:pPr>
      <w:r>
        <w:rPr>
          <w:rFonts w:ascii="Times New Roman"/>
          <w:b w:val="false"/>
          <w:i w:val="false"/>
          <w:color w:val="000000"/>
          <w:sz w:val="28"/>
        </w:rPr>
        <w:t>
      Согласован</w:t>
      </w:r>
    </w:p>
    <w:bookmarkEnd w:id="135"/>
    <w:bookmarkStart w:name="z170" w:id="136"/>
    <w:p>
      <w:pPr>
        <w:spacing w:after="0"/>
        <w:ind w:left="0"/>
        <w:jc w:val="both"/>
      </w:pPr>
      <w:r>
        <w:rPr>
          <w:rFonts w:ascii="Times New Roman"/>
          <w:b w:val="false"/>
          <w:i w:val="false"/>
          <w:color w:val="000000"/>
          <w:sz w:val="28"/>
        </w:rPr>
        <w:t>
      Генеральная Прокуратура</w:t>
      </w:r>
    </w:p>
    <w:bookmarkEnd w:id="136"/>
    <w:bookmarkStart w:name="z171" w:id="137"/>
    <w:p>
      <w:pPr>
        <w:spacing w:after="0"/>
        <w:ind w:left="0"/>
        <w:jc w:val="both"/>
      </w:pPr>
      <w:r>
        <w:rPr>
          <w:rFonts w:ascii="Times New Roman"/>
          <w:b w:val="false"/>
          <w:i w:val="false"/>
          <w:color w:val="000000"/>
          <w:sz w:val="28"/>
        </w:rPr>
        <w:t>
      Республики Казахстан</w:t>
      </w:r>
    </w:p>
    <w:bookmarkEnd w:id="137"/>
    <w:bookmarkStart w:name="z172" w:id="138"/>
    <w:p>
      <w:pPr>
        <w:spacing w:after="0"/>
        <w:ind w:left="0"/>
        <w:jc w:val="both"/>
      </w:pPr>
      <w:r>
        <w:rPr>
          <w:rFonts w:ascii="Times New Roman"/>
          <w:b w:val="false"/>
          <w:i w:val="false"/>
          <w:color w:val="000000"/>
          <w:sz w:val="28"/>
        </w:rPr>
        <w:t>
      Согласован</w:t>
      </w:r>
    </w:p>
    <w:bookmarkEnd w:id="138"/>
    <w:bookmarkStart w:name="z173" w:id="139"/>
    <w:p>
      <w:pPr>
        <w:spacing w:after="0"/>
        <w:ind w:left="0"/>
        <w:jc w:val="both"/>
      </w:pPr>
      <w:r>
        <w:rPr>
          <w:rFonts w:ascii="Times New Roman"/>
          <w:b w:val="false"/>
          <w:i w:val="false"/>
          <w:color w:val="000000"/>
          <w:sz w:val="28"/>
        </w:rPr>
        <w:t>
      Агентство по защите</w:t>
      </w:r>
    </w:p>
    <w:bookmarkEnd w:id="139"/>
    <w:bookmarkStart w:name="z174" w:id="140"/>
    <w:p>
      <w:pPr>
        <w:spacing w:after="0"/>
        <w:ind w:left="0"/>
        <w:jc w:val="both"/>
      </w:pPr>
      <w:r>
        <w:rPr>
          <w:rFonts w:ascii="Times New Roman"/>
          <w:b w:val="false"/>
          <w:i w:val="false"/>
          <w:color w:val="000000"/>
          <w:sz w:val="28"/>
        </w:rPr>
        <w:t>
      и развитию конкуренции</w:t>
      </w:r>
    </w:p>
    <w:bookmarkEnd w:id="140"/>
    <w:bookmarkStart w:name="z175" w:id="141"/>
    <w:p>
      <w:pPr>
        <w:spacing w:after="0"/>
        <w:ind w:left="0"/>
        <w:jc w:val="both"/>
      </w:pPr>
      <w:r>
        <w:rPr>
          <w:rFonts w:ascii="Times New Roman"/>
          <w:b w:val="false"/>
          <w:i w:val="false"/>
          <w:color w:val="000000"/>
          <w:sz w:val="28"/>
        </w:rPr>
        <w:t>
      Республики Казахстан</w:t>
      </w:r>
    </w:p>
    <w:bookmarkEnd w:id="141"/>
    <w:bookmarkStart w:name="z176" w:id="142"/>
    <w:p>
      <w:pPr>
        <w:spacing w:after="0"/>
        <w:ind w:left="0"/>
        <w:jc w:val="both"/>
      </w:pPr>
      <w:r>
        <w:rPr>
          <w:rFonts w:ascii="Times New Roman"/>
          <w:b w:val="false"/>
          <w:i w:val="false"/>
          <w:color w:val="000000"/>
          <w:sz w:val="28"/>
        </w:rPr>
        <w:t>
      Согласован</w:t>
      </w:r>
    </w:p>
    <w:bookmarkEnd w:id="142"/>
    <w:bookmarkStart w:name="z177" w:id="143"/>
    <w:p>
      <w:pPr>
        <w:spacing w:after="0"/>
        <w:ind w:left="0"/>
        <w:jc w:val="both"/>
      </w:pPr>
      <w:r>
        <w:rPr>
          <w:rFonts w:ascii="Times New Roman"/>
          <w:b w:val="false"/>
          <w:i w:val="false"/>
          <w:color w:val="000000"/>
          <w:sz w:val="28"/>
        </w:rPr>
        <w:t>
      Министерство науки и</w:t>
      </w:r>
    </w:p>
    <w:bookmarkEnd w:id="143"/>
    <w:bookmarkStart w:name="z178" w:id="144"/>
    <w:p>
      <w:pPr>
        <w:spacing w:after="0"/>
        <w:ind w:left="0"/>
        <w:jc w:val="both"/>
      </w:pPr>
      <w:r>
        <w:rPr>
          <w:rFonts w:ascii="Times New Roman"/>
          <w:b w:val="false"/>
          <w:i w:val="false"/>
          <w:color w:val="000000"/>
          <w:sz w:val="28"/>
        </w:rPr>
        <w:t>
      высшего образования</w:t>
      </w:r>
    </w:p>
    <w:bookmarkEnd w:id="144"/>
    <w:bookmarkStart w:name="z179" w:id="145"/>
    <w:p>
      <w:pPr>
        <w:spacing w:after="0"/>
        <w:ind w:left="0"/>
        <w:jc w:val="both"/>
      </w:pPr>
      <w:r>
        <w:rPr>
          <w:rFonts w:ascii="Times New Roman"/>
          <w:b w:val="false"/>
          <w:i w:val="false"/>
          <w:color w:val="000000"/>
          <w:sz w:val="28"/>
        </w:rPr>
        <w:t>
      Республики Казахстан</w:t>
      </w:r>
    </w:p>
    <w:bookmarkEnd w:id="145"/>
    <w:bookmarkStart w:name="z180" w:id="146"/>
    <w:p>
      <w:pPr>
        <w:spacing w:after="0"/>
        <w:ind w:left="0"/>
        <w:jc w:val="both"/>
      </w:pPr>
      <w:r>
        <w:rPr>
          <w:rFonts w:ascii="Times New Roman"/>
          <w:b w:val="false"/>
          <w:i w:val="false"/>
          <w:color w:val="000000"/>
          <w:sz w:val="28"/>
        </w:rPr>
        <w:t>
      Согласован</w:t>
      </w:r>
    </w:p>
    <w:bookmarkEnd w:id="146"/>
    <w:bookmarkStart w:name="z181" w:id="147"/>
    <w:p>
      <w:pPr>
        <w:spacing w:after="0"/>
        <w:ind w:left="0"/>
        <w:jc w:val="both"/>
      </w:pPr>
      <w:r>
        <w:rPr>
          <w:rFonts w:ascii="Times New Roman"/>
          <w:b w:val="false"/>
          <w:i w:val="false"/>
          <w:color w:val="000000"/>
          <w:sz w:val="28"/>
        </w:rPr>
        <w:t>
      Министерство здравоохранения</w:t>
      </w:r>
    </w:p>
    <w:bookmarkEnd w:id="147"/>
    <w:bookmarkStart w:name="z182" w:id="148"/>
    <w:p>
      <w:pPr>
        <w:spacing w:after="0"/>
        <w:ind w:left="0"/>
        <w:jc w:val="both"/>
      </w:pPr>
      <w:r>
        <w:rPr>
          <w:rFonts w:ascii="Times New Roman"/>
          <w:b w:val="false"/>
          <w:i w:val="false"/>
          <w:color w:val="000000"/>
          <w:sz w:val="28"/>
        </w:rPr>
        <w:t>
      Республики Казахстан</w:t>
      </w:r>
    </w:p>
    <w:bookmarkEnd w:id="148"/>
    <w:bookmarkStart w:name="z183" w:id="149"/>
    <w:p>
      <w:pPr>
        <w:spacing w:after="0"/>
        <w:ind w:left="0"/>
        <w:jc w:val="both"/>
      </w:pPr>
      <w:r>
        <w:rPr>
          <w:rFonts w:ascii="Times New Roman"/>
          <w:b w:val="false"/>
          <w:i w:val="false"/>
          <w:color w:val="000000"/>
          <w:sz w:val="28"/>
        </w:rPr>
        <w:t>
      Согласован</w:t>
      </w:r>
    </w:p>
    <w:bookmarkEnd w:id="149"/>
    <w:bookmarkStart w:name="z184" w:id="150"/>
    <w:p>
      <w:pPr>
        <w:spacing w:after="0"/>
        <w:ind w:left="0"/>
        <w:jc w:val="both"/>
      </w:pPr>
      <w:r>
        <w:rPr>
          <w:rFonts w:ascii="Times New Roman"/>
          <w:b w:val="false"/>
          <w:i w:val="false"/>
          <w:color w:val="000000"/>
          <w:sz w:val="28"/>
        </w:rPr>
        <w:t>
      Министерство труда</w:t>
      </w:r>
    </w:p>
    <w:bookmarkEnd w:id="150"/>
    <w:bookmarkStart w:name="z185" w:id="151"/>
    <w:p>
      <w:pPr>
        <w:spacing w:after="0"/>
        <w:ind w:left="0"/>
        <w:jc w:val="both"/>
      </w:pPr>
      <w:r>
        <w:rPr>
          <w:rFonts w:ascii="Times New Roman"/>
          <w:b w:val="false"/>
          <w:i w:val="false"/>
          <w:color w:val="000000"/>
          <w:sz w:val="28"/>
        </w:rPr>
        <w:t>
      и социальной защиты населения</w:t>
      </w:r>
    </w:p>
    <w:bookmarkEnd w:id="151"/>
    <w:bookmarkStart w:name="z186" w:id="152"/>
    <w:p>
      <w:pPr>
        <w:spacing w:after="0"/>
        <w:ind w:left="0"/>
        <w:jc w:val="both"/>
      </w:pPr>
      <w:r>
        <w:rPr>
          <w:rFonts w:ascii="Times New Roman"/>
          <w:b w:val="false"/>
          <w:i w:val="false"/>
          <w:color w:val="000000"/>
          <w:sz w:val="28"/>
        </w:rPr>
        <w:t>
      Республики Казахстан</w:t>
      </w:r>
    </w:p>
    <w:bookmarkEnd w:id="152"/>
    <w:bookmarkStart w:name="z187" w:id="153"/>
    <w:p>
      <w:pPr>
        <w:spacing w:after="0"/>
        <w:ind w:left="0"/>
        <w:jc w:val="both"/>
      </w:pPr>
      <w:r>
        <w:rPr>
          <w:rFonts w:ascii="Times New Roman"/>
          <w:b w:val="false"/>
          <w:i w:val="false"/>
          <w:color w:val="000000"/>
          <w:sz w:val="28"/>
        </w:rPr>
        <w:t>
      Согласован</w:t>
      </w:r>
    </w:p>
    <w:bookmarkEnd w:id="153"/>
    <w:bookmarkStart w:name="z188" w:id="154"/>
    <w:p>
      <w:pPr>
        <w:spacing w:after="0"/>
        <w:ind w:left="0"/>
        <w:jc w:val="both"/>
      </w:pPr>
      <w:r>
        <w:rPr>
          <w:rFonts w:ascii="Times New Roman"/>
          <w:b w:val="false"/>
          <w:i w:val="false"/>
          <w:color w:val="000000"/>
          <w:sz w:val="28"/>
        </w:rPr>
        <w:t xml:space="preserve">
      Министерство искусственного интеллекта </w:t>
      </w:r>
    </w:p>
    <w:bookmarkEnd w:id="154"/>
    <w:bookmarkStart w:name="z189" w:id="155"/>
    <w:p>
      <w:pPr>
        <w:spacing w:after="0"/>
        <w:ind w:left="0"/>
        <w:jc w:val="both"/>
      </w:pPr>
      <w:r>
        <w:rPr>
          <w:rFonts w:ascii="Times New Roman"/>
          <w:b w:val="false"/>
          <w:i w:val="false"/>
          <w:color w:val="000000"/>
          <w:sz w:val="28"/>
        </w:rPr>
        <w:t>
      и цифрового развития</w:t>
      </w:r>
    </w:p>
    <w:bookmarkEnd w:id="155"/>
    <w:bookmarkStart w:name="z190" w:id="156"/>
    <w:p>
      <w:pPr>
        <w:spacing w:after="0"/>
        <w:ind w:left="0"/>
        <w:jc w:val="both"/>
      </w:pPr>
      <w:r>
        <w:rPr>
          <w:rFonts w:ascii="Times New Roman"/>
          <w:b w:val="false"/>
          <w:i w:val="false"/>
          <w:color w:val="000000"/>
          <w:sz w:val="28"/>
        </w:rPr>
        <w:t>
      Республики Казахстан</w:t>
      </w:r>
    </w:p>
    <w:bookmarkEnd w:id="156"/>
    <w:bookmarkStart w:name="z191" w:id="157"/>
    <w:p>
      <w:pPr>
        <w:spacing w:after="0"/>
        <w:ind w:left="0"/>
        <w:jc w:val="both"/>
      </w:pPr>
      <w:r>
        <w:rPr>
          <w:rFonts w:ascii="Times New Roman"/>
          <w:b w:val="false"/>
          <w:i w:val="false"/>
          <w:color w:val="000000"/>
          <w:sz w:val="28"/>
        </w:rPr>
        <w:t>
      Согласован</w:t>
      </w:r>
    </w:p>
    <w:bookmarkEnd w:id="157"/>
    <w:bookmarkStart w:name="z192" w:id="158"/>
    <w:p>
      <w:pPr>
        <w:spacing w:after="0"/>
        <w:ind w:left="0"/>
        <w:jc w:val="both"/>
      </w:pPr>
      <w:r>
        <w:rPr>
          <w:rFonts w:ascii="Times New Roman"/>
          <w:b w:val="false"/>
          <w:i w:val="false"/>
          <w:color w:val="000000"/>
          <w:sz w:val="28"/>
        </w:rPr>
        <w:t>
      Верховный Суд</w:t>
      </w:r>
    </w:p>
    <w:bookmarkEnd w:id="158"/>
    <w:bookmarkStart w:name="z193" w:id="159"/>
    <w:p>
      <w:pPr>
        <w:spacing w:after="0"/>
        <w:ind w:left="0"/>
        <w:jc w:val="both"/>
      </w:pPr>
      <w:r>
        <w:rPr>
          <w:rFonts w:ascii="Times New Roman"/>
          <w:b w:val="false"/>
          <w:i w:val="false"/>
          <w:color w:val="000000"/>
          <w:sz w:val="28"/>
        </w:rPr>
        <w:t xml:space="preserve">
      Республики Казахстан </w:t>
      </w:r>
    </w:p>
    <w:bookmarkEnd w:id="159"/>
    <w:bookmarkStart w:name="z194" w:id="160"/>
    <w:p>
      <w:pPr>
        <w:spacing w:after="0"/>
        <w:ind w:left="0"/>
        <w:jc w:val="both"/>
      </w:pPr>
      <w:r>
        <w:rPr>
          <w:rFonts w:ascii="Times New Roman"/>
          <w:b w:val="false"/>
          <w:i w:val="false"/>
          <w:color w:val="000000"/>
          <w:sz w:val="28"/>
        </w:rPr>
        <w:t>
      Согласован</w:t>
      </w:r>
    </w:p>
    <w:bookmarkEnd w:id="160"/>
    <w:bookmarkStart w:name="z195" w:id="161"/>
    <w:p>
      <w:pPr>
        <w:spacing w:after="0"/>
        <w:ind w:left="0"/>
        <w:jc w:val="both"/>
      </w:pPr>
      <w:r>
        <w:rPr>
          <w:rFonts w:ascii="Times New Roman"/>
          <w:b w:val="false"/>
          <w:i w:val="false"/>
          <w:color w:val="000000"/>
          <w:sz w:val="28"/>
        </w:rPr>
        <w:t>
      Высшая аудиторская палата</w:t>
      </w:r>
    </w:p>
    <w:bookmarkEnd w:id="161"/>
    <w:bookmarkStart w:name="z196" w:id="162"/>
    <w:p>
      <w:pPr>
        <w:spacing w:after="0"/>
        <w:ind w:left="0"/>
        <w:jc w:val="both"/>
      </w:pPr>
      <w:r>
        <w:rPr>
          <w:rFonts w:ascii="Times New Roman"/>
          <w:b w:val="false"/>
          <w:i w:val="false"/>
          <w:color w:val="000000"/>
          <w:sz w:val="28"/>
        </w:rPr>
        <w:t>
      Республики Казахстан</w:t>
      </w:r>
    </w:p>
    <w:bookmarkEnd w:id="162"/>
    <w:bookmarkStart w:name="z197" w:id="163"/>
    <w:p>
      <w:pPr>
        <w:spacing w:after="0"/>
        <w:ind w:left="0"/>
        <w:jc w:val="both"/>
      </w:pPr>
      <w:r>
        <w:rPr>
          <w:rFonts w:ascii="Times New Roman"/>
          <w:b w:val="false"/>
          <w:i w:val="false"/>
          <w:color w:val="000000"/>
          <w:sz w:val="28"/>
        </w:rPr>
        <w:t>
      Согласован</w:t>
      </w:r>
    </w:p>
    <w:bookmarkEnd w:id="163"/>
    <w:bookmarkStart w:name="z198" w:id="164"/>
    <w:p>
      <w:pPr>
        <w:spacing w:after="0"/>
        <w:ind w:left="0"/>
        <w:jc w:val="both"/>
      </w:pPr>
      <w:r>
        <w:rPr>
          <w:rFonts w:ascii="Times New Roman"/>
          <w:b w:val="false"/>
          <w:i w:val="false"/>
          <w:color w:val="000000"/>
          <w:sz w:val="28"/>
        </w:rPr>
        <w:t>
      Аппарат Высшего Судебного</w:t>
      </w:r>
    </w:p>
    <w:bookmarkEnd w:id="164"/>
    <w:bookmarkStart w:name="z199" w:id="165"/>
    <w:p>
      <w:pPr>
        <w:spacing w:after="0"/>
        <w:ind w:left="0"/>
        <w:jc w:val="both"/>
      </w:pPr>
      <w:r>
        <w:rPr>
          <w:rFonts w:ascii="Times New Roman"/>
          <w:b w:val="false"/>
          <w:i w:val="false"/>
          <w:color w:val="000000"/>
          <w:sz w:val="28"/>
        </w:rPr>
        <w:t>
      Совета Республики Казахстан</w:t>
      </w:r>
    </w:p>
    <w:bookmarkEnd w:id="165"/>
    <w:bookmarkStart w:name="z200" w:id="166"/>
    <w:p>
      <w:pPr>
        <w:spacing w:after="0"/>
        <w:ind w:left="0"/>
        <w:jc w:val="both"/>
      </w:pPr>
      <w:r>
        <w:rPr>
          <w:rFonts w:ascii="Times New Roman"/>
          <w:b w:val="false"/>
          <w:i w:val="false"/>
          <w:color w:val="000000"/>
          <w:sz w:val="28"/>
        </w:rPr>
        <w:t>
      Согласован</w:t>
      </w:r>
    </w:p>
    <w:bookmarkEnd w:id="166"/>
    <w:bookmarkStart w:name="z201" w:id="167"/>
    <w:p>
      <w:pPr>
        <w:spacing w:after="0"/>
        <w:ind w:left="0"/>
        <w:jc w:val="both"/>
      </w:pPr>
      <w:r>
        <w:rPr>
          <w:rFonts w:ascii="Times New Roman"/>
          <w:b w:val="false"/>
          <w:i w:val="false"/>
          <w:color w:val="000000"/>
          <w:sz w:val="28"/>
        </w:rPr>
        <w:t>
      Министерство транспорта</w:t>
      </w:r>
    </w:p>
    <w:bookmarkEnd w:id="167"/>
    <w:bookmarkStart w:name="z202" w:id="168"/>
    <w:p>
      <w:pPr>
        <w:spacing w:after="0"/>
        <w:ind w:left="0"/>
        <w:jc w:val="both"/>
      </w:pPr>
      <w:r>
        <w:rPr>
          <w:rFonts w:ascii="Times New Roman"/>
          <w:b w:val="false"/>
          <w:i w:val="false"/>
          <w:color w:val="000000"/>
          <w:sz w:val="28"/>
        </w:rPr>
        <w:t>
      Республики Казахстан</w:t>
      </w:r>
    </w:p>
    <w:bookmarkEnd w:id="168"/>
    <w:bookmarkStart w:name="z203" w:id="169"/>
    <w:p>
      <w:pPr>
        <w:spacing w:after="0"/>
        <w:ind w:left="0"/>
        <w:jc w:val="both"/>
      </w:pPr>
      <w:r>
        <w:rPr>
          <w:rFonts w:ascii="Times New Roman"/>
          <w:b w:val="false"/>
          <w:i w:val="false"/>
          <w:color w:val="000000"/>
          <w:sz w:val="28"/>
        </w:rPr>
        <w:t>
      Согласован</w:t>
      </w:r>
    </w:p>
    <w:bookmarkEnd w:id="169"/>
    <w:bookmarkStart w:name="z204" w:id="170"/>
    <w:p>
      <w:pPr>
        <w:spacing w:after="0"/>
        <w:ind w:left="0"/>
        <w:jc w:val="both"/>
      </w:pPr>
      <w:r>
        <w:rPr>
          <w:rFonts w:ascii="Times New Roman"/>
          <w:b w:val="false"/>
          <w:i w:val="false"/>
          <w:color w:val="000000"/>
          <w:sz w:val="28"/>
        </w:rPr>
        <w:t>
      Министерство финансов</w:t>
      </w:r>
    </w:p>
    <w:bookmarkEnd w:id="170"/>
    <w:bookmarkStart w:name="z205" w:id="171"/>
    <w:p>
      <w:pPr>
        <w:spacing w:after="0"/>
        <w:ind w:left="0"/>
        <w:jc w:val="both"/>
      </w:pPr>
      <w:r>
        <w:rPr>
          <w:rFonts w:ascii="Times New Roman"/>
          <w:b w:val="false"/>
          <w:i w:val="false"/>
          <w:color w:val="000000"/>
          <w:sz w:val="28"/>
        </w:rPr>
        <w:t>
      Республики Казахстан</w:t>
      </w:r>
    </w:p>
    <w:bookmarkEnd w:id="171"/>
    <w:bookmarkStart w:name="z206" w:id="172"/>
    <w:p>
      <w:pPr>
        <w:spacing w:after="0"/>
        <w:ind w:left="0"/>
        <w:jc w:val="both"/>
      </w:pPr>
      <w:r>
        <w:rPr>
          <w:rFonts w:ascii="Times New Roman"/>
          <w:b w:val="false"/>
          <w:i w:val="false"/>
          <w:color w:val="000000"/>
          <w:sz w:val="28"/>
        </w:rPr>
        <w:t>
      Согласован</w:t>
      </w:r>
    </w:p>
    <w:bookmarkEnd w:id="172"/>
    <w:bookmarkStart w:name="z207" w:id="173"/>
    <w:p>
      <w:pPr>
        <w:spacing w:after="0"/>
        <w:ind w:left="0"/>
        <w:jc w:val="both"/>
      </w:pPr>
      <w:r>
        <w:rPr>
          <w:rFonts w:ascii="Times New Roman"/>
          <w:b w:val="false"/>
          <w:i w:val="false"/>
          <w:color w:val="000000"/>
          <w:sz w:val="28"/>
        </w:rPr>
        <w:t>
      Агентство Республики Казахстан</w:t>
      </w:r>
    </w:p>
    <w:bookmarkEnd w:id="173"/>
    <w:bookmarkStart w:name="z208" w:id="174"/>
    <w:p>
      <w:pPr>
        <w:spacing w:after="0"/>
        <w:ind w:left="0"/>
        <w:jc w:val="both"/>
      </w:pPr>
      <w:r>
        <w:rPr>
          <w:rFonts w:ascii="Times New Roman"/>
          <w:b w:val="false"/>
          <w:i w:val="false"/>
          <w:color w:val="000000"/>
          <w:sz w:val="28"/>
        </w:rPr>
        <w:t>
      по регулированию и развитию</w:t>
      </w:r>
    </w:p>
    <w:bookmarkEnd w:id="174"/>
    <w:bookmarkStart w:name="z209" w:id="175"/>
    <w:p>
      <w:pPr>
        <w:spacing w:after="0"/>
        <w:ind w:left="0"/>
        <w:jc w:val="both"/>
      </w:pPr>
      <w:r>
        <w:rPr>
          <w:rFonts w:ascii="Times New Roman"/>
          <w:b w:val="false"/>
          <w:i w:val="false"/>
          <w:color w:val="000000"/>
          <w:sz w:val="28"/>
        </w:rPr>
        <w:t>
      финансового рынка</w:t>
      </w:r>
    </w:p>
    <w:bookmarkEnd w:id="175"/>
    <w:bookmarkStart w:name="z210" w:id="176"/>
    <w:p>
      <w:pPr>
        <w:spacing w:after="0"/>
        <w:ind w:left="0"/>
        <w:jc w:val="both"/>
      </w:pPr>
      <w:r>
        <w:rPr>
          <w:rFonts w:ascii="Times New Roman"/>
          <w:b w:val="false"/>
          <w:i w:val="false"/>
          <w:color w:val="000000"/>
          <w:sz w:val="28"/>
        </w:rPr>
        <w:t>
      Согласован</w:t>
      </w:r>
    </w:p>
    <w:bookmarkEnd w:id="176"/>
    <w:bookmarkStart w:name="z211" w:id="177"/>
    <w:p>
      <w:pPr>
        <w:spacing w:after="0"/>
        <w:ind w:left="0"/>
        <w:jc w:val="both"/>
      </w:pPr>
      <w:r>
        <w:rPr>
          <w:rFonts w:ascii="Times New Roman"/>
          <w:b w:val="false"/>
          <w:i w:val="false"/>
          <w:color w:val="000000"/>
          <w:sz w:val="28"/>
        </w:rPr>
        <w:t>
      Агентство Республики Казахстан</w:t>
      </w:r>
    </w:p>
    <w:bookmarkEnd w:id="177"/>
    <w:bookmarkStart w:name="z212" w:id="178"/>
    <w:p>
      <w:pPr>
        <w:spacing w:after="0"/>
        <w:ind w:left="0"/>
        <w:jc w:val="both"/>
      </w:pPr>
      <w:r>
        <w:rPr>
          <w:rFonts w:ascii="Times New Roman"/>
          <w:b w:val="false"/>
          <w:i w:val="false"/>
          <w:color w:val="000000"/>
          <w:sz w:val="28"/>
        </w:rPr>
        <w:t>
      по финансовому мониторингу</w:t>
      </w:r>
    </w:p>
    <w:bookmarkEnd w:id="178"/>
    <w:bookmarkStart w:name="z213" w:id="179"/>
    <w:p>
      <w:pPr>
        <w:spacing w:after="0"/>
        <w:ind w:left="0"/>
        <w:jc w:val="both"/>
      </w:pPr>
      <w:r>
        <w:rPr>
          <w:rFonts w:ascii="Times New Roman"/>
          <w:b w:val="false"/>
          <w:i w:val="false"/>
          <w:color w:val="000000"/>
          <w:sz w:val="28"/>
        </w:rPr>
        <w:t>
      Согласован</w:t>
      </w:r>
    </w:p>
    <w:bookmarkEnd w:id="179"/>
    <w:bookmarkStart w:name="z214" w:id="180"/>
    <w:p>
      <w:pPr>
        <w:spacing w:after="0"/>
        <w:ind w:left="0"/>
        <w:jc w:val="both"/>
      </w:pPr>
      <w:r>
        <w:rPr>
          <w:rFonts w:ascii="Times New Roman"/>
          <w:b w:val="false"/>
          <w:i w:val="false"/>
          <w:color w:val="000000"/>
          <w:sz w:val="28"/>
        </w:rPr>
        <w:t>
      Министерство обороны</w:t>
      </w:r>
    </w:p>
    <w:bookmarkEnd w:id="180"/>
    <w:bookmarkStart w:name="z215" w:id="181"/>
    <w:p>
      <w:pPr>
        <w:spacing w:after="0"/>
        <w:ind w:left="0"/>
        <w:jc w:val="both"/>
      </w:pPr>
      <w:r>
        <w:rPr>
          <w:rFonts w:ascii="Times New Roman"/>
          <w:b w:val="false"/>
          <w:i w:val="false"/>
          <w:color w:val="000000"/>
          <w:sz w:val="28"/>
        </w:rPr>
        <w:t>
      Республики Казахстан</w:t>
      </w:r>
    </w:p>
    <w:bookmarkEnd w:id="181"/>
    <w:bookmarkStart w:name="z216" w:id="182"/>
    <w:p>
      <w:pPr>
        <w:spacing w:after="0"/>
        <w:ind w:left="0"/>
        <w:jc w:val="both"/>
      </w:pPr>
      <w:r>
        <w:rPr>
          <w:rFonts w:ascii="Times New Roman"/>
          <w:b w:val="false"/>
          <w:i w:val="false"/>
          <w:color w:val="000000"/>
          <w:sz w:val="28"/>
        </w:rPr>
        <w:t>
      Согласован</w:t>
      </w:r>
    </w:p>
    <w:bookmarkEnd w:id="182"/>
    <w:bookmarkStart w:name="z217" w:id="183"/>
    <w:p>
      <w:pPr>
        <w:spacing w:after="0"/>
        <w:ind w:left="0"/>
        <w:jc w:val="both"/>
      </w:pPr>
      <w:r>
        <w:rPr>
          <w:rFonts w:ascii="Times New Roman"/>
          <w:b w:val="false"/>
          <w:i w:val="false"/>
          <w:color w:val="000000"/>
          <w:sz w:val="28"/>
        </w:rPr>
        <w:t>
      Агентство Республики Казахстан</w:t>
      </w:r>
    </w:p>
    <w:bookmarkEnd w:id="183"/>
    <w:bookmarkStart w:name="z218" w:id="184"/>
    <w:p>
      <w:pPr>
        <w:spacing w:after="0"/>
        <w:ind w:left="0"/>
        <w:jc w:val="both"/>
      </w:pPr>
      <w:r>
        <w:rPr>
          <w:rFonts w:ascii="Times New Roman"/>
          <w:b w:val="false"/>
          <w:i w:val="false"/>
          <w:color w:val="000000"/>
          <w:sz w:val="28"/>
        </w:rPr>
        <w:t>
      по делам государственной службы</w:t>
      </w:r>
    </w:p>
    <w:bookmarkEnd w:id="184"/>
    <w:bookmarkStart w:name="z219" w:id="185"/>
    <w:p>
      <w:pPr>
        <w:spacing w:after="0"/>
        <w:ind w:left="0"/>
        <w:jc w:val="both"/>
      </w:pPr>
      <w:r>
        <w:rPr>
          <w:rFonts w:ascii="Times New Roman"/>
          <w:b w:val="false"/>
          <w:i w:val="false"/>
          <w:color w:val="000000"/>
          <w:sz w:val="28"/>
        </w:rPr>
        <w:t>
      Согласован</w:t>
      </w:r>
    </w:p>
    <w:bookmarkEnd w:id="185"/>
    <w:bookmarkStart w:name="z220" w:id="186"/>
    <w:p>
      <w:pPr>
        <w:spacing w:after="0"/>
        <w:ind w:left="0"/>
        <w:jc w:val="both"/>
      </w:pPr>
      <w:r>
        <w:rPr>
          <w:rFonts w:ascii="Times New Roman"/>
          <w:b w:val="false"/>
          <w:i w:val="false"/>
          <w:color w:val="000000"/>
          <w:sz w:val="28"/>
        </w:rPr>
        <w:t>
      Служба государственной охраны</w:t>
      </w:r>
    </w:p>
    <w:bookmarkEnd w:id="186"/>
    <w:bookmarkStart w:name="z221" w:id="187"/>
    <w:p>
      <w:pPr>
        <w:spacing w:after="0"/>
        <w:ind w:left="0"/>
        <w:jc w:val="both"/>
      </w:pPr>
      <w:r>
        <w:rPr>
          <w:rFonts w:ascii="Times New Roman"/>
          <w:b w:val="false"/>
          <w:i w:val="false"/>
          <w:color w:val="000000"/>
          <w:sz w:val="28"/>
        </w:rPr>
        <w:t>
      Республики Казахстан</w:t>
      </w:r>
    </w:p>
    <w:bookmarkEnd w:id="187"/>
    <w:bookmarkStart w:name="z222" w:id="188"/>
    <w:p>
      <w:pPr>
        <w:spacing w:after="0"/>
        <w:ind w:left="0"/>
        <w:jc w:val="both"/>
      </w:pPr>
      <w:r>
        <w:rPr>
          <w:rFonts w:ascii="Times New Roman"/>
          <w:b w:val="false"/>
          <w:i w:val="false"/>
          <w:color w:val="000000"/>
          <w:sz w:val="28"/>
        </w:rPr>
        <w:t>
      Согласован</w:t>
      </w:r>
    </w:p>
    <w:bookmarkEnd w:id="188"/>
    <w:bookmarkStart w:name="z223" w:id="189"/>
    <w:p>
      <w:pPr>
        <w:spacing w:after="0"/>
        <w:ind w:left="0"/>
        <w:jc w:val="both"/>
      </w:pPr>
      <w:r>
        <w:rPr>
          <w:rFonts w:ascii="Times New Roman"/>
          <w:b w:val="false"/>
          <w:i w:val="false"/>
          <w:color w:val="000000"/>
          <w:sz w:val="28"/>
        </w:rPr>
        <w:t>
      Министерство просвещения</w:t>
      </w:r>
    </w:p>
    <w:bookmarkEnd w:id="189"/>
    <w:bookmarkStart w:name="z224" w:id="190"/>
    <w:p>
      <w:pPr>
        <w:spacing w:after="0"/>
        <w:ind w:left="0"/>
        <w:jc w:val="both"/>
      </w:pPr>
      <w:r>
        <w:rPr>
          <w:rFonts w:ascii="Times New Roman"/>
          <w:b w:val="false"/>
          <w:i w:val="false"/>
          <w:color w:val="000000"/>
          <w:sz w:val="28"/>
        </w:rPr>
        <w:t>
      Республики Казахстан</w:t>
      </w:r>
    </w:p>
    <w:bookmarkEnd w:id="190"/>
    <w:bookmarkStart w:name="z225" w:id="191"/>
    <w:p>
      <w:pPr>
        <w:spacing w:after="0"/>
        <w:ind w:left="0"/>
        <w:jc w:val="both"/>
      </w:pPr>
      <w:r>
        <w:rPr>
          <w:rFonts w:ascii="Times New Roman"/>
          <w:b w:val="false"/>
          <w:i w:val="false"/>
          <w:color w:val="000000"/>
          <w:sz w:val="28"/>
        </w:rPr>
        <w:t>
      Согласован</w:t>
      </w:r>
    </w:p>
    <w:bookmarkEnd w:id="191"/>
    <w:bookmarkStart w:name="z226" w:id="192"/>
    <w:p>
      <w:pPr>
        <w:spacing w:after="0"/>
        <w:ind w:left="0"/>
        <w:jc w:val="both"/>
      </w:pPr>
      <w:r>
        <w:rPr>
          <w:rFonts w:ascii="Times New Roman"/>
          <w:b w:val="false"/>
          <w:i w:val="false"/>
          <w:color w:val="000000"/>
          <w:sz w:val="28"/>
        </w:rPr>
        <w:t>
      Министерство промышленности</w:t>
      </w:r>
    </w:p>
    <w:bookmarkEnd w:id="192"/>
    <w:bookmarkStart w:name="z227" w:id="193"/>
    <w:p>
      <w:pPr>
        <w:spacing w:after="0"/>
        <w:ind w:left="0"/>
        <w:jc w:val="both"/>
      </w:pPr>
      <w:r>
        <w:rPr>
          <w:rFonts w:ascii="Times New Roman"/>
          <w:b w:val="false"/>
          <w:i w:val="false"/>
          <w:color w:val="000000"/>
          <w:sz w:val="28"/>
        </w:rPr>
        <w:t>
      и строительства</w:t>
      </w:r>
    </w:p>
    <w:bookmarkEnd w:id="193"/>
    <w:bookmarkStart w:name="z228" w:id="194"/>
    <w:p>
      <w:pPr>
        <w:spacing w:after="0"/>
        <w:ind w:left="0"/>
        <w:jc w:val="both"/>
      </w:pPr>
      <w:r>
        <w:rPr>
          <w:rFonts w:ascii="Times New Roman"/>
          <w:b w:val="false"/>
          <w:i w:val="false"/>
          <w:color w:val="000000"/>
          <w:sz w:val="28"/>
        </w:rPr>
        <w:t>
      Республики Казахстан</w:t>
      </w:r>
    </w:p>
    <w:bookmarkEnd w:id="194"/>
    <w:bookmarkStart w:name="z229" w:id="195"/>
    <w:p>
      <w:pPr>
        <w:spacing w:after="0"/>
        <w:ind w:left="0"/>
        <w:jc w:val="both"/>
      </w:pPr>
      <w:r>
        <w:rPr>
          <w:rFonts w:ascii="Times New Roman"/>
          <w:b w:val="false"/>
          <w:i w:val="false"/>
          <w:color w:val="000000"/>
          <w:sz w:val="28"/>
        </w:rPr>
        <w:t>
      Согласован</w:t>
      </w:r>
    </w:p>
    <w:bookmarkEnd w:id="195"/>
    <w:bookmarkStart w:name="z230" w:id="196"/>
    <w:p>
      <w:pPr>
        <w:spacing w:after="0"/>
        <w:ind w:left="0"/>
        <w:jc w:val="both"/>
      </w:pPr>
      <w:r>
        <w:rPr>
          <w:rFonts w:ascii="Times New Roman"/>
          <w:b w:val="false"/>
          <w:i w:val="false"/>
          <w:color w:val="000000"/>
          <w:sz w:val="28"/>
        </w:rPr>
        <w:t>
      Управление делами Президента</w:t>
      </w:r>
    </w:p>
    <w:bookmarkEnd w:id="196"/>
    <w:bookmarkStart w:name="z231" w:id="197"/>
    <w:p>
      <w:pPr>
        <w:spacing w:after="0"/>
        <w:ind w:left="0"/>
        <w:jc w:val="both"/>
      </w:pPr>
      <w:r>
        <w:rPr>
          <w:rFonts w:ascii="Times New Roman"/>
          <w:b w:val="false"/>
          <w:i w:val="false"/>
          <w:color w:val="000000"/>
          <w:sz w:val="28"/>
        </w:rPr>
        <w:t>
      Республики Казахстан</w:t>
      </w:r>
    </w:p>
    <w:bookmarkEnd w:id="197"/>
    <w:bookmarkStart w:name="z232" w:id="198"/>
    <w:p>
      <w:pPr>
        <w:spacing w:after="0"/>
        <w:ind w:left="0"/>
        <w:jc w:val="both"/>
      </w:pPr>
      <w:r>
        <w:rPr>
          <w:rFonts w:ascii="Times New Roman"/>
          <w:b w:val="false"/>
          <w:i w:val="false"/>
          <w:color w:val="000000"/>
          <w:sz w:val="28"/>
        </w:rPr>
        <w:t>
      Согласован</w:t>
      </w:r>
    </w:p>
    <w:bookmarkEnd w:id="198"/>
    <w:bookmarkStart w:name="z233" w:id="199"/>
    <w:p>
      <w:pPr>
        <w:spacing w:after="0"/>
        <w:ind w:left="0"/>
        <w:jc w:val="both"/>
      </w:pPr>
      <w:r>
        <w:rPr>
          <w:rFonts w:ascii="Times New Roman"/>
          <w:b w:val="false"/>
          <w:i w:val="false"/>
          <w:color w:val="000000"/>
          <w:sz w:val="28"/>
        </w:rPr>
        <w:t>
      Министерство торговли и интеграции</w:t>
      </w:r>
    </w:p>
    <w:bookmarkEnd w:id="199"/>
    <w:bookmarkStart w:name="z234" w:id="200"/>
    <w:p>
      <w:pPr>
        <w:spacing w:after="0"/>
        <w:ind w:left="0"/>
        <w:jc w:val="both"/>
      </w:pPr>
      <w:r>
        <w:rPr>
          <w:rFonts w:ascii="Times New Roman"/>
          <w:b w:val="false"/>
          <w:i w:val="false"/>
          <w:color w:val="000000"/>
          <w:sz w:val="28"/>
        </w:rPr>
        <w:t>
      Республики Казахстан</w:t>
      </w:r>
    </w:p>
    <w:bookmarkEnd w:id="200"/>
    <w:bookmarkStart w:name="z235" w:id="201"/>
    <w:p>
      <w:pPr>
        <w:spacing w:after="0"/>
        <w:ind w:left="0"/>
        <w:jc w:val="both"/>
      </w:pPr>
      <w:r>
        <w:rPr>
          <w:rFonts w:ascii="Times New Roman"/>
          <w:b w:val="false"/>
          <w:i w:val="false"/>
          <w:color w:val="000000"/>
          <w:sz w:val="28"/>
        </w:rPr>
        <w:t>
      Согласован</w:t>
      </w:r>
    </w:p>
    <w:bookmarkEnd w:id="201"/>
    <w:bookmarkStart w:name="z236" w:id="202"/>
    <w:p>
      <w:pPr>
        <w:spacing w:after="0"/>
        <w:ind w:left="0"/>
        <w:jc w:val="both"/>
      </w:pPr>
      <w:r>
        <w:rPr>
          <w:rFonts w:ascii="Times New Roman"/>
          <w:b w:val="false"/>
          <w:i w:val="false"/>
          <w:color w:val="000000"/>
          <w:sz w:val="28"/>
        </w:rPr>
        <w:t>
      Министерство водных ресурсов</w:t>
      </w:r>
    </w:p>
    <w:bookmarkEnd w:id="202"/>
    <w:bookmarkStart w:name="z237" w:id="203"/>
    <w:p>
      <w:pPr>
        <w:spacing w:after="0"/>
        <w:ind w:left="0"/>
        <w:jc w:val="both"/>
      </w:pPr>
      <w:r>
        <w:rPr>
          <w:rFonts w:ascii="Times New Roman"/>
          <w:b w:val="false"/>
          <w:i w:val="false"/>
          <w:color w:val="000000"/>
          <w:sz w:val="28"/>
        </w:rPr>
        <w:t>
      и ирригации</w:t>
      </w:r>
    </w:p>
    <w:bookmarkEnd w:id="203"/>
    <w:bookmarkStart w:name="z238" w:id="204"/>
    <w:p>
      <w:pPr>
        <w:spacing w:after="0"/>
        <w:ind w:left="0"/>
        <w:jc w:val="both"/>
      </w:pPr>
      <w:r>
        <w:rPr>
          <w:rFonts w:ascii="Times New Roman"/>
          <w:b w:val="false"/>
          <w:i w:val="false"/>
          <w:color w:val="000000"/>
          <w:sz w:val="28"/>
        </w:rPr>
        <w:t>
      Республики Казахстан</w:t>
      </w:r>
    </w:p>
    <w:bookmarkEnd w:id="204"/>
    <w:bookmarkStart w:name="z239" w:id="205"/>
    <w:p>
      <w:pPr>
        <w:spacing w:after="0"/>
        <w:ind w:left="0"/>
        <w:jc w:val="both"/>
      </w:pPr>
      <w:r>
        <w:rPr>
          <w:rFonts w:ascii="Times New Roman"/>
          <w:b w:val="false"/>
          <w:i w:val="false"/>
          <w:color w:val="000000"/>
          <w:sz w:val="28"/>
        </w:rPr>
        <w:t>
      Согласован</w:t>
      </w:r>
    </w:p>
    <w:bookmarkEnd w:id="205"/>
    <w:bookmarkStart w:name="z240" w:id="206"/>
    <w:p>
      <w:pPr>
        <w:spacing w:after="0"/>
        <w:ind w:left="0"/>
        <w:jc w:val="both"/>
      </w:pPr>
      <w:r>
        <w:rPr>
          <w:rFonts w:ascii="Times New Roman"/>
          <w:b w:val="false"/>
          <w:i w:val="false"/>
          <w:color w:val="000000"/>
          <w:sz w:val="28"/>
        </w:rPr>
        <w:t>
      Агентство Республики Казахстан</w:t>
      </w:r>
    </w:p>
    <w:bookmarkEnd w:id="206"/>
    <w:bookmarkStart w:name="z241" w:id="207"/>
    <w:p>
      <w:pPr>
        <w:spacing w:after="0"/>
        <w:ind w:left="0"/>
        <w:jc w:val="both"/>
      </w:pPr>
      <w:r>
        <w:rPr>
          <w:rFonts w:ascii="Times New Roman"/>
          <w:b w:val="false"/>
          <w:i w:val="false"/>
          <w:color w:val="000000"/>
          <w:sz w:val="28"/>
        </w:rPr>
        <w:t>
      по стратегическому</w:t>
      </w:r>
    </w:p>
    <w:bookmarkEnd w:id="207"/>
    <w:bookmarkStart w:name="z242" w:id="208"/>
    <w:p>
      <w:pPr>
        <w:spacing w:after="0"/>
        <w:ind w:left="0"/>
        <w:jc w:val="both"/>
      </w:pPr>
      <w:r>
        <w:rPr>
          <w:rFonts w:ascii="Times New Roman"/>
          <w:b w:val="false"/>
          <w:i w:val="false"/>
          <w:color w:val="000000"/>
          <w:sz w:val="28"/>
        </w:rPr>
        <w:t>
      планированию и реформам</w:t>
      </w:r>
    </w:p>
    <w:bookmarkEnd w:id="208"/>
    <w:bookmarkStart w:name="z243" w:id="209"/>
    <w:p>
      <w:pPr>
        <w:spacing w:after="0"/>
        <w:ind w:left="0"/>
        <w:jc w:val="both"/>
      </w:pPr>
      <w:r>
        <w:rPr>
          <w:rFonts w:ascii="Times New Roman"/>
          <w:b w:val="false"/>
          <w:i w:val="false"/>
          <w:color w:val="000000"/>
          <w:sz w:val="28"/>
        </w:rPr>
        <w:t>
      Согласован</w:t>
      </w:r>
    </w:p>
    <w:bookmarkEnd w:id="209"/>
    <w:bookmarkStart w:name="z244" w:id="210"/>
    <w:p>
      <w:pPr>
        <w:spacing w:after="0"/>
        <w:ind w:left="0"/>
        <w:jc w:val="both"/>
      </w:pPr>
      <w:r>
        <w:rPr>
          <w:rFonts w:ascii="Times New Roman"/>
          <w:b w:val="false"/>
          <w:i w:val="false"/>
          <w:color w:val="000000"/>
          <w:sz w:val="28"/>
        </w:rPr>
        <w:t>
      Министерство иностранных дел</w:t>
      </w:r>
    </w:p>
    <w:bookmarkEnd w:id="210"/>
    <w:bookmarkStart w:name="z245" w:id="211"/>
    <w:p>
      <w:pPr>
        <w:spacing w:after="0"/>
        <w:ind w:left="0"/>
        <w:jc w:val="both"/>
      </w:pPr>
      <w:r>
        <w:rPr>
          <w:rFonts w:ascii="Times New Roman"/>
          <w:b w:val="false"/>
          <w:i w:val="false"/>
          <w:color w:val="000000"/>
          <w:sz w:val="28"/>
        </w:rPr>
        <w:t>
      Республики Казахстан</w:t>
      </w:r>
    </w:p>
    <w:bookmarkEnd w:id="211"/>
    <w:bookmarkStart w:name="z246" w:id="212"/>
    <w:p>
      <w:pPr>
        <w:spacing w:after="0"/>
        <w:ind w:left="0"/>
        <w:jc w:val="both"/>
      </w:pPr>
      <w:r>
        <w:rPr>
          <w:rFonts w:ascii="Times New Roman"/>
          <w:b w:val="false"/>
          <w:i w:val="false"/>
          <w:color w:val="000000"/>
          <w:sz w:val="28"/>
        </w:rPr>
        <w:t>
      Согласован</w:t>
      </w:r>
    </w:p>
    <w:bookmarkEnd w:id="212"/>
    <w:bookmarkStart w:name="z247" w:id="213"/>
    <w:p>
      <w:pPr>
        <w:spacing w:after="0"/>
        <w:ind w:left="0"/>
        <w:jc w:val="both"/>
      </w:pPr>
      <w:r>
        <w:rPr>
          <w:rFonts w:ascii="Times New Roman"/>
          <w:b w:val="false"/>
          <w:i w:val="false"/>
          <w:color w:val="000000"/>
          <w:sz w:val="28"/>
        </w:rPr>
        <w:t>
      Министерство по чрезвычайным ситуациям</w:t>
      </w:r>
    </w:p>
    <w:bookmarkEnd w:id="213"/>
    <w:bookmarkStart w:name="z248" w:id="214"/>
    <w:p>
      <w:pPr>
        <w:spacing w:after="0"/>
        <w:ind w:left="0"/>
        <w:jc w:val="both"/>
      </w:pPr>
      <w:r>
        <w:rPr>
          <w:rFonts w:ascii="Times New Roman"/>
          <w:b w:val="false"/>
          <w:i w:val="false"/>
          <w:color w:val="000000"/>
          <w:sz w:val="28"/>
        </w:rPr>
        <w:t>
      Республики Казахстан</w:t>
      </w:r>
    </w:p>
    <w:bookmarkEnd w:id="214"/>
    <w:bookmarkStart w:name="z249" w:id="215"/>
    <w:p>
      <w:pPr>
        <w:spacing w:after="0"/>
        <w:ind w:left="0"/>
        <w:jc w:val="both"/>
      </w:pPr>
      <w:r>
        <w:rPr>
          <w:rFonts w:ascii="Times New Roman"/>
          <w:b w:val="false"/>
          <w:i w:val="false"/>
          <w:color w:val="000000"/>
          <w:sz w:val="28"/>
        </w:rPr>
        <w:t>
      Согласован</w:t>
      </w:r>
    </w:p>
    <w:bookmarkEnd w:id="215"/>
    <w:bookmarkStart w:name="z250" w:id="216"/>
    <w:p>
      <w:pPr>
        <w:spacing w:after="0"/>
        <w:ind w:left="0"/>
        <w:jc w:val="both"/>
      </w:pPr>
      <w:r>
        <w:rPr>
          <w:rFonts w:ascii="Times New Roman"/>
          <w:b w:val="false"/>
          <w:i w:val="false"/>
          <w:color w:val="000000"/>
          <w:sz w:val="28"/>
        </w:rPr>
        <w:t>
      Министерство туризма и спорта</w:t>
      </w:r>
    </w:p>
    <w:bookmarkEnd w:id="216"/>
    <w:bookmarkStart w:name="z251" w:id="217"/>
    <w:p>
      <w:pPr>
        <w:spacing w:after="0"/>
        <w:ind w:left="0"/>
        <w:jc w:val="both"/>
      </w:pPr>
      <w:r>
        <w:rPr>
          <w:rFonts w:ascii="Times New Roman"/>
          <w:b w:val="false"/>
          <w:i w:val="false"/>
          <w:color w:val="000000"/>
          <w:sz w:val="28"/>
        </w:rPr>
        <w:t>
      Республики Казахстан</w:t>
      </w:r>
    </w:p>
    <w:bookmarkEnd w:id="217"/>
    <w:bookmarkStart w:name="z252" w:id="218"/>
    <w:p>
      <w:pPr>
        <w:spacing w:after="0"/>
        <w:ind w:left="0"/>
        <w:jc w:val="both"/>
      </w:pPr>
      <w:r>
        <w:rPr>
          <w:rFonts w:ascii="Times New Roman"/>
          <w:b w:val="false"/>
          <w:i w:val="false"/>
          <w:color w:val="000000"/>
          <w:sz w:val="28"/>
        </w:rPr>
        <w:t>
      Согласован</w:t>
      </w:r>
    </w:p>
    <w:bookmarkEnd w:id="218"/>
    <w:bookmarkStart w:name="z253" w:id="219"/>
    <w:p>
      <w:pPr>
        <w:spacing w:after="0"/>
        <w:ind w:left="0"/>
        <w:jc w:val="both"/>
      </w:pPr>
      <w:r>
        <w:rPr>
          <w:rFonts w:ascii="Times New Roman"/>
          <w:b w:val="false"/>
          <w:i w:val="false"/>
          <w:color w:val="000000"/>
          <w:sz w:val="28"/>
        </w:rPr>
        <w:t>
      Комитет национальной безопасности</w:t>
      </w:r>
    </w:p>
    <w:bookmarkEnd w:id="219"/>
    <w:bookmarkStart w:name="z254" w:id="220"/>
    <w:p>
      <w:pPr>
        <w:spacing w:after="0"/>
        <w:ind w:left="0"/>
        <w:jc w:val="both"/>
      </w:pPr>
      <w:r>
        <w:rPr>
          <w:rFonts w:ascii="Times New Roman"/>
          <w:b w:val="false"/>
          <w:i w:val="false"/>
          <w:color w:val="000000"/>
          <w:sz w:val="28"/>
        </w:rPr>
        <w:t>
      Республики Казахстан</w:t>
      </w:r>
    </w:p>
    <w:bookmarkEnd w:id="220"/>
    <w:bookmarkStart w:name="z255" w:id="221"/>
    <w:p>
      <w:pPr>
        <w:spacing w:after="0"/>
        <w:ind w:left="0"/>
        <w:jc w:val="both"/>
      </w:pPr>
      <w:r>
        <w:rPr>
          <w:rFonts w:ascii="Times New Roman"/>
          <w:b w:val="false"/>
          <w:i w:val="false"/>
          <w:color w:val="000000"/>
          <w:sz w:val="28"/>
        </w:rPr>
        <w:t>
      Согласован</w:t>
      </w:r>
    </w:p>
    <w:bookmarkEnd w:id="221"/>
    <w:bookmarkStart w:name="z256" w:id="222"/>
    <w:p>
      <w:pPr>
        <w:spacing w:after="0"/>
        <w:ind w:left="0"/>
        <w:jc w:val="both"/>
      </w:pPr>
      <w:r>
        <w:rPr>
          <w:rFonts w:ascii="Times New Roman"/>
          <w:b w:val="false"/>
          <w:i w:val="false"/>
          <w:color w:val="000000"/>
          <w:sz w:val="28"/>
        </w:rPr>
        <w:t>
      Министерство национальной экономики</w:t>
      </w:r>
    </w:p>
    <w:bookmarkEnd w:id="222"/>
    <w:bookmarkStart w:name="z257" w:id="223"/>
    <w:p>
      <w:pPr>
        <w:spacing w:after="0"/>
        <w:ind w:left="0"/>
        <w:jc w:val="both"/>
      </w:pPr>
      <w:r>
        <w:rPr>
          <w:rFonts w:ascii="Times New Roman"/>
          <w:b w:val="false"/>
          <w:i w:val="false"/>
          <w:color w:val="000000"/>
          <w:sz w:val="28"/>
        </w:rPr>
        <w:t>
      Республики Казахстан</w:t>
      </w:r>
    </w:p>
    <w:bookmarkEnd w:id="223"/>
    <w:bookmarkStart w:name="z258" w:id="224"/>
    <w:p>
      <w:pPr>
        <w:spacing w:after="0"/>
        <w:ind w:left="0"/>
        <w:jc w:val="both"/>
      </w:pPr>
      <w:r>
        <w:rPr>
          <w:rFonts w:ascii="Times New Roman"/>
          <w:b w:val="false"/>
          <w:i w:val="false"/>
          <w:color w:val="000000"/>
          <w:sz w:val="28"/>
        </w:rPr>
        <w:t>
      Согласован</w:t>
      </w:r>
    </w:p>
    <w:bookmarkEnd w:id="224"/>
    <w:bookmarkStart w:name="z259" w:id="225"/>
    <w:p>
      <w:pPr>
        <w:spacing w:after="0"/>
        <w:ind w:left="0"/>
        <w:jc w:val="both"/>
      </w:pPr>
      <w:r>
        <w:rPr>
          <w:rFonts w:ascii="Times New Roman"/>
          <w:b w:val="false"/>
          <w:i w:val="false"/>
          <w:color w:val="000000"/>
          <w:sz w:val="28"/>
        </w:rPr>
        <w:t>
      Национальный банк</w:t>
      </w:r>
    </w:p>
    <w:bookmarkEnd w:id="225"/>
    <w:bookmarkStart w:name="z260" w:id="226"/>
    <w:p>
      <w:pPr>
        <w:spacing w:after="0"/>
        <w:ind w:left="0"/>
        <w:jc w:val="both"/>
      </w:pPr>
      <w:r>
        <w:rPr>
          <w:rFonts w:ascii="Times New Roman"/>
          <w:b w:val="false"/>
          <w:i w:val="false"/>
          <w:color w:val="000000"/>
          <w:sz w:val="28"/>
        </w:rPr>
        <w:t>
      Республики Казахстан</w:t>
      </w:r>
    </w:p>
    <w:bookmarkEnd w:id="226"/>
    <w:bookmarkStart w:name="z261" w:id="227"/>
    <w:p>
      <w:pPr>
        <w:spacing w:after="0"/>
        <w:ind w:left="0"/>
        <w:jc w:val="both"/>
      </w:pPr>
      <w:r>
        <w:rPr>
          <w:rFonts w:ascii="Times New Roman"/>
          <w:b w:val="false"/>
          <w:i w:val="false"/>
          <w:color w:val="000000"/>
          <w:sz w:val="28"/>
        </w:rPr>
        <w:t>
      Согласован</w:t>
      </w:r>
    </w:p>
    <w:bookmarkEnd w:id="227"/>
    <w:bookmarkStart w:name="z262" w:id="228"/>
    <w:p>
      <w:pPr>
        <w:spacing w:after="0"/>
        <w:ind w:left="0"/>
        <w:jc w:val="both"/>
      </w:pPr>
      <w:r>
        <w:rPr>
          <w:rFonts w:ascii="Times New Roman"/>
          <w:b w:val="false"/>
          <w:i w:val="false"/>
          <w:color w:val="000000"/>
          <w:sz w:val="28"/>
        </w:rPr>
        <w:t>
      Министерство внутренних дел</w:t>
      </w:r>
    </w:p>
    <w:bookmarkEnd w:id="228"/>
    <w:bookmarkStart w:name="z263" w:id="229"/>
    <w:p>
      <w:pPr>
        <w:spacing w:after="0"/>
        <w:ind w:left="0"/>
        <w:jc w:val="both"/>
      </w:pPr>
      <w:r>
        <w:rPr>
          <w:rFonts w:ascii="Times New Roman"/>
          <w:b w:val="false"/>
          <w:i w:val="false"/>
          <w:color w:val="000000"/>
          <w:sz w:val="28"/>
        </w:rPr>
        <w:t>
      Республики Казахстан</w:t>
      </w:r>
    </w:p>
    <w:bookmarkEnd w:id="229"/>
    <w:bookmarkStart w:name="z264" w:id="230"/>
    <w:p>
      <w:pPr>
        <w:spacing w:after="0"/>
        <w:ind w:left="0"/>
        <w:jc w:val="both"/>
      </w:pPr>
      <w:r>
        <w:rPr>
          <w:rFonts w:ascii="Times New Roman"/>
          <w:b w:val="false"/>
          <w:i w:val="false"/>
          <w:color w:val="000000"/>
          <w:sz w:val="28"/>
        </w:rPr>
        <w:t>
      Согласован</w:t>
      </w:r>
    </w:p>
    <w:bookmarkEnd w:id="230"/>
    <w:bookmarkStart w:name="z265" w:id="231"/>
    <w:p>
      <w:pPr>
        <w:spacing w:after="0"/>
        <w:ind w:left="0"/>
        <w:jc w:val="both"/>
      </w:pPr>
      <w:r>
        <w:rPr>
          <w:rFonts w:ascii="Times New Roman"/>
          <w:b w:val="false"/>
          <w:i w:val="false"/>
          <w:color w:val="000000"/>
          <w:sz w:val="28"/>
        </w:rPr>
        <w:t>
      Министерство экологии и природных ресурсов</w:t>
      </w:r>
    </w:p>
    <w:bookmarkEnd w:id="231"/>
    <w:bookmarkStart w:name="z266" w:id="232"/>
    <w:p>
      <w:pPr>
        <w:spacing w:after="0"/>
        <w:ind w:left="0"/>
        <w:jc w:val="both"/>
      </w:pPr>
      <w:r>
        <w:rPr>
          <w:rFonts w:ascii="Times New Roman"/>
          <w:b w:val="false"/>
          <w:i w:val="false"/>
          <w:color w:val="000000"/>
          <w:sz w:val="28"/>
        </w:rPr>
        <w:t>
      Республики Казахстан</w:t>
      </w:r>
    </w:p>
    <w:bookmarkEnd w:id="232"/>
    <w:bookmarkStart w:name="z267" w:id="233"/>
    <w:p>
      <w:pPr>
        <w:spacing w:after="0"/>
        <w:ind w:left="0"/>
        <w:jc w:val="both"/>
      </w:pPr>
      <w:r>
        <w:rPr>
          <w:rFonts w:ascii="Times New Roman"/>
          <w:b w:val="false"/>
          <w:i w:val="false"/>
          <w:color w:val="000000"/>
          <w:sz w:val="28"/>
        </w:rPr>
        <w:t>
      Согласован</w:t>
      </w:r>
    </w:p>
    <w:bookmarkEnd w:id="233"/>
    <w:bookmarkStart w:name="z268" w:id="234"/>
    <w:p>
      <w:pPr>
        <w:spacing w:after="0"/>
        <w:ind w:left="0"/>
        <w:jc w:val="both"/>
      </w:pPr>
      <w:r>
        <w:rPr>
          <w:rFonts w:ascii="Times New Roman"/>
          <w:b w:val="false"/>
          <w:i w:val="false"/>
          <w:color w:val="000000"/>
          <w:sz w:val="28"/>
        </w:rPr>
        <w:t>
      Министерство энергетики</w:t>
      </w:r>
    </w:p>
    <w:bookmarkEnd w:id="234"/>
    <w:bookmarkStart w:name="z269" w:id="235"/>
    <w:p>
      <w:pPr>
        <w:spacing w:after="0"/>
        <w:ind w:left="0"/>
        <w:jc w:val="both"/>
      </w:pPr>
      <w:r>
        <w:rPr>
          <w:rFonts w:ascii="Times New Roman"/>
          <w:b w:val="false"/>
          <w:i w:val="false"/>
          <w:color w:val="000000"/>
          <w:sz w:val="28"/>
        </w:rPr>
        <w:t>
      Республики Казахстан</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в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-Министр культуры и</w:t>
            </w:r>
            <w:r>
              <w:br/>
            </w:r>
            <w:r>
              <w:rPr>
                <w:rFonts w:ascii="Times New Roman"/>
                <w:b w:val="false"/>
                <w:i w:val="false"/>
                <w:color w:val="000000"/>
                <w:sz w:val="20"/>
              </w:rPr>
              <w:t>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2026 года</w:t>
            </w:r>
            <w:r>
              <w:br/>
            </w:r>
            <w:r>
              <w:rPr>
                <w:rFonts w:ascii="Times New Roman"/>
                <w:b w:val="false"/>
                <w:i w:val="false"/>
                <w:color w:val="000000"/>
                <w:sz w:val="20"/>
              </w:rPr>
              <w:t>№ 129-НҚ</w:t>
            </w:r>
            <w:r>
              <w:br/>
            </w:r>
            <w:r>
              <w:rPr>
                <w:rFonts w:ascii="Times New Roman"/>
                <w:b w:val="false"/>
                <w:i w:val="false"/>
                <w:color w:val="000000"/>
                <w:sz w:val="20"/>
              </w:rPr>
              <w:t>Приложение 33</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w:t>
            </w:r>
            <w:r>
              <w:br/>
            </w:r>
            <w:r>
              <w:rPr>
                <w:rFonts w:ascii="Times New Roman"/>
                <w:b w:val="false"/>
                <w:i w:val="false"/>
                <w:color w:val="000000"/>
                <w:sz w:val="20"/>
              </w:rPr>
              <w:t>Национального архивного</w:t>
            </w:r>
            <w:r>
              <w:br/>
            </w:r>
            <w:r>
              <w:rPr>
                <w:rFonts w:ascii="Times New Roman"/>
                <w:b w:val="false"/>
                <w:i w:val="false"/>
                <w:color w:val="000000"/>
                <w:sz w:val="20"/>
              </w:rPr>
              <w:t>фонда и других архивных</w:t>
            </w:r>
            <w:r>
              <w:br/>
            </w:r>
            <w:r>
              <w:rPr>
                <w:rFonts w:ascii="Times New Roman"/>
                <w:b w:val="false"/>
                <w:i w:val="false"/>
                <w:color w:val="000000"/>
                <w:sz w:val="20"/>
              </w:rPr>
              <w:t>документов ведомственными и</w:t>
            </w:r>
            <w:r>
              <w:br/>
            </w:r>
            <w:r>
              <w:rPr>
                <w:rFonts w:ascii="Times New Roman"/>
                <w:b w:val="false"/>
                <w:i w:val="false"/>
                <w:color w:val="000000"/>
                <w:sz w:val="20"/>
              </w:rPr>
              <w:t>частными архивами</w:t>
            </w:r>
            <w:r>
              <w:br/>
            </w:r>
            <w:r>
              <w:rPr>
                <w:rFonts w:ascii="Times New Roman"/>
                <w:b w:val="false"/>
                <w:i w:val="false"/>
                <w:color w:val="000000"/>
                <w:sz w:val="20"/>
              </w:rPr>
              <w:t>Форма</w:t>
            </w:r>
          </w:p>
        </w:tc>
      </w:tr>
    </w:tbl>
    <w:bookmarkStart w:name="z271" w:id="236"/>
    <w:p>
      <w:pPr>
        <w:spacing w:after="0"/>
        <w:ind w:left="0"/>
        <w:jc w:val="left"/>
      </w:pPr>
      <w:r>
        <w:rPr>
          <w:rFonts w:ascii="Times New Roman"/>
          <w:b/>
          <w:i w:val="false"/>
          <w:color w:val="000000"/>
        </w:rPr>
        <w:t xml:space="preserve"> Паспорт архива организации, хранящего электронные документы</w:t>
      </w:r>
    </w:p>
    <w:bookmarkEnd w:id="236"/>
    <w:bookmarkStart w:name="z272" w:id="237"/>
    <w:p>
      <w:pPr>
        <w:spacing w:after="0"/>
        <w:ind w:left="0"/>
        <w:jc w:val="both"/>
      </w:pPr>
      <w:r>
        <w:rPr>
          <w:rFonts w:ascii="Times New Roman"/>
          <w:b w:val="false"/>
          <w:i w:val="false"/>
          <w:color w:val="000000"/>
          <w:sz w:val="28"/>
        </w:rPr>
        <w:t>
      Кому представляется</w:t>
      </w:r>
    </w:p>
    <w:bookmarkEnd w:id="237"/>
    <w:bookmarkStart w:name="z273" w:id="238"/>
    <w:p>
      <w:pPr>
        <w:spacing w:after="0"/>
        <w:ind w:left="0"/>
        <w:jc w:val="both"/>
      </w:pPr>
      <w:r>
        <w:rPr>
          <w:rFonts w:ascii="Times New Roman"/>
          <w:b w:val="false"/>
          <w:i w:val="false"/>
          <w:color w:val="000000"/>
          <w:sz w:val="28"/>
        </w:rPr>
        <w:t>
      ___________________________________________________________________</w:t>
      </w:r>
    </w:p>
    <w:bookmarkEnd w:id="238"/>
    <w:bookmarkStart w:name="z274" w:id="239"/>
    <w:p>
      <w:pPr>
        <w:spacing w:after="0"/>
        <w:ind w:left="0"/>
        <w:jc w:val="both"/>
      </w:pPr>
      <w:r>
        <w:rPr>
          <w:rFonts w:ascii="Times New Roman"/>
          <w:b w:val="false"/>
          <w:i w:val="false"/>
          <w:color w:val="000000"/>
          <w:sz w:val="28"/>
        </w:rPr>
        <w:t>
      (официальное наименование государственного архива и его почтовый адрес) Кем представляется</w:t>
      </w:r>
    </w:p>
    <w:bookmarkEnd w:id="239"/>
    <w:bookmarkStart w:name="z275" w:id="240"/>
    <w:p>
      <w:pPr>
        <w:spacing w:after="0"/>
        <w:ind w:left="0"/>
        <w:jc w:val="both"/>
      </w:pPr>
      <w:r>
        <w:rPr>
          <w:rFonts w:ascii="Times New Roman"/>
          <w:b w:val="false"/>
          <w:i w:val="false"/>
          <w:color w:val="000000"/>
          <w:sz w:val="28"/>
        </w:rPr>
        <w:t>
      ___________________________________________________________________</w:t>
      </w:r>
    </w:p>
    <w:bookmarkEnd w:id="240"/>
    <w:bookmarkStart w:name="z276" w:id="241"/>
    <w:p>
      <w:pPr>
        <w:spacing w:after="0"/>
        <w:ind w:left="0"/>
        <w:jc w:val="both"/>
      </w:pPr>
      <w:r>
        <w:rPr>
          <w:rFonts w:ascii="Times New Roman"/>
          <w:b w:val="false"/>
          <w:i w:val="false"/>
          <w:color w:val="000000"/>
          <w:sz w:val="28"/>
        </w:rPr>
        <w:t>
      (официальное наименование отчитывающейся организации и его почтовый адрес)</w:t>
      </w:r>
    </w:p>
    <w:bookmarkEnd w:id="241"/>
    <w:bookmarkStart w:name="z277" w:id="242"/>
    <w:p>
      <w:pPr>
        <w:spacing w:after="0"/>
        <w:ind w:left="0"/>
        <w:jc w:val="both"/>
      </w:pPr>
      <w:r>
        <w:rPr>
          <w:rFonts w:ascii="Times New Roman"/>
          <w:b w:val="false"/>
          <w:i w:val="false"/>
          <w:color w:val="000000"/>
          <w:sz w:val="28"/>
        </w:rPr>
        <w:t>
      ___________________________________________________________________</w:t>
      </w:r>
    </w:p>
    <w:bookmarkEnd w:id="242"/>
    <w:bookmarkStart w:name="z278" w:id="243"/>
    <w:p>
      <w:pPr>
        <w:spacing w:after="0"/>
        <w:ind w:left="0"/>
        <w:jc w:val="both"/>
      </w:pPr>
      <w:r>
        <w:rPr>
          <w:rFonts w:ascii="Times New Roman"/>
          <w:b w:val="false"/>
          <w:i w:val="false"/>
          <w:color w:val="000000"/>
          <w:sz w:val="28"/>
        </w:rPr>
        <w:t>
      (форма собственности отчитывающейся организации)</w:t>
      </w:r>
    </w:p>
    <w:bookmarkEnd w:id="243"/>
    <w:bookmarkStart w:name="z279" w:id="244"/>
    <w:p>
      <w:pPr>
        <w:spacing w:after="0"/>
        <w:ind w:left="0"/>
        <w:jc w:val="both"/>
      </w:pPr>
      <w:r>
        <w:rPr>
          <w:rFonts w:ascii="Times New Roman"/>
          <w:b w:val="false"/>
          <w:i w:val="false"/>
          <w:color w:val="000000"/>
          <w:sz w:val="28"/>
        </w:rPr>
        <w:t>
      Паспорт архива организации, хранящего электронные документы,</w:t>
      </w:r>
    </w:p>
    <w:bookmarkEnd w:id="244"/>
    <w:bookmarkStart w:name="z280" w:id="245"/>
    <w:p>
      <w:pPr>
        <w:spacing w:after="0"/>
        <w:ind w:left="0"/>
        <w:jc w:val="both"/>
      </w:pPr>
      <w:r>
        <w:rPr>
          <w:rFonts w:ascii="Times New Roman"/>
          <w:b w:val="false"/>
          <w:i w:val="false"/>
          <w:color w:val="000000"/>
          <w:sz w:val="28"/>
        </w:rPr>
        <w:t>
      на 1 декабря _______________ года</w:t>
      </w:r>
    </w:p>
    <w:bookmarkEnd w:id="245"/>
    <w:bookmarkStart w:name="z281" w:id="246"/>
    <w:p>
      <w:pPr>
        <w:spacing w:after="0"/>
        <w:ind w:left="0"/>
        <w:jc w:val="both"/>
      </w:pPr>
      <w:r>
        <w:rPr>
          <w:rFonts w:ascii="Times New Roman"/>
          <w:b w:val="false"/>
          <w:i w:val="false"/>
          <w:color w:val="000000"/>
          <w:sz w:val="28"/>
        </w:rPr>
        <w:t>
      1. Сведения об электронных документах</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специфических цифровых ресурсов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записанной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электронных документах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электронных документов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записанной информации (Мбт)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47"/>
    <w:p>
      <w:pPr>
        <w:spacing w:after="0"/>
        <w:ind w:left="0"/>
        <w:jc w:val="both"/>
      </w:pPr>
      <w:r>
        <w:rPr>
          <w:rFonts w:ascii="Times New Roman"/>
          <w:b w:val="false"/>
          <w:i w:val="false"/>
          <w:color w:val="000000"/>
          <w:sz w:val="28"/>
        </w:rPr>
        <w:t>
      2. Кадры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архивов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работников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8"/>
          <w:p>
            <w:pPr>
              <w:spacing w:after="20"/>
              <w:ind w:left="20"/>
              <w:jc w:val="both"/>
            </w:pPr>
            <w:r>
              <w:rPr>
                <w:rFonts w:ascii="Times New Roman"/>
                <w:b w:val="false"/>
                <w:i w:val="false"/>
                <w:color w:val="000000"/>
                <w:sz w:val="20"/>
              </w:rPr>
              <w:t>
Условия хранения документов (нужное подчеркнуть)</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Архивохранилища: есть, нет; сухое, сырое; светлое, темное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Отопление: центральное, печное,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Стеллажи: металлические, деревянные, комбинированные,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Шкафы: деревянные, металлические;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Сигнализация: пожарная: есть, нет; охранная: есть,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Читальный зал: есть, нет</w:t>
            </w:r>
          </w:p>
          <w:p>
            <w:pPr>
              <w:spacing w:after="20"/>
              <w:ind w:left="20"/>
              <w:jc w:val="both"/>
            </w:pPr>
            <w:r>
              <w:rPr>
                <w:rFonts w:ascii="Times New Roman"/>
                <w:b w:val="false"/>
                <w:i w:val="false"/>
                <w:color w:val="000000"/>
                <w:sz w:val="20"/>
              </w:rPr>
              <w:t>
Температурно-влажностный режим: соблюдается, не соблюдается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0" w:id="249"/>
    <w:p>
      <w:pPr>
        <w:spacing w:after="0"/>
        <w:ind w:left="0"/>
        <w:jc w:val="both"/>
      </w:pPr>
      <w:r>
        <w:rPr>
          <w:rFonts w:ascii="Times New Roman"/>
          <w:b w:val="false"/>
          <w:i w:val="false"/>
          <w:color w:val="000000"/>
          <w:sz w:val="28"/>
        </w:rPr>
        <w:t>
      Наименование должности руководителя организации ______Расшифровка</w:t>
      </w:r>
    </w:p>
    <w:bookmarkEnd w:id="249"/>
    <w:bookmarkStart w:name="z291" w:id="250"/>
    <w:p>
      <w:pPr>
        <w:spacing w:after="0"/>
        <w:ind w:left="0"/>
        <w:jc w:val="both"/>
      </w:pPr>
      <w:r>
        <w:rPr>
          <w:rFonts w:ascii="Times New Roman"/>
          <w:b w:val="false"/>
          <w:i w:val="false"/>
          <w:color w:val="000000"/>
          <w:sz w:val="28"/>
        </w:rPr>
        <w:t>
      (личная подпись) подписи</w:t>
      </w:r>
    </w:p>
    <w:bookmarkEnd w:id="250"/>
    <w:bookmarkStart w:name="z292" w:id="251"/>
    <w:p>
      <w:pPr>
        <w:spacing w:after="0"/>
        <w:ind w:left="0"/>
        <w:jc w:val="both"/>
      </w:pPr>
      <w:r>
        <w:rPr>
          <w:rFonts w:ascii="Times New Roman"/>
          <w:b w:val="false"/>
          <w:i w:val="false"/>
          <w:color w:val="000000"/>
          <w:sz w:val="28"/>
        </w:rPr>
        <w:t>
      Дата</w:t>
      </w:r>
    </w:p>
    <w:bookmarkEnd w:id="251"/>
    <w:bookmarkStart w:name="z293" w:id="252"/>
    <w:p>
      <w:pPr>
        <w:spacing w:after="0"/>
        <w:ind w:left="0"/>
        <w:jc w:val="both"/>
      </w:pPr>
      <w:r>
        <w:rPr>
          <w:rFonts w:ascii="Times New Roman"/>
          <w:b w:val="false"/>
          <w:i w:val="false"/>
          <w:color w:val="000000"/>
          <w:sz w:val="28"/>
        </w:rPr>
        <w:t>
      _______________________________ (фамилия и телефон исполнителя)</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А3 (297х420)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