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9c19" w14:textId="2049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9 января 2026 года № 2. Зарегистрирован в Министерстве юстиции Республики Казахстан 9 января 2026 года № 37831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за № 18771)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2026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48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погребения и организации дела по уходу за могилами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погребения и организации дела по уходу за могилами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крематориев, колумбариев,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крематориев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(СП РК 3.02-141-2014).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основные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погребения –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умерших, крематориями и другими зданиями, и сооружениями, предназначенными для осуществления погребения умерших;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погребальная урна (далее – урна с прахом) – емкость для хранения, транспортирования и захоронения праха умершего после его кремации;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могила – место захоронения умершего или его останков;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кладбище – территория, специально выделенная для захоронения умерших или их останков;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администрация кладбища/колумбария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 и/или колумбарии, на основании гражданско-правового договора;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колумбарий – хранилище погребальных урн с прахом умерших, после их кремации;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колумбарная ниша – ячейка в колумбарии, в которую устанавливается погребальная урна;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мемориальная плита колумбария – плита, закрывающая нишу колумбария, на которой указаны имя, отчество и фамилия (при его наличии), даты рождения и смерти захороненного;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крематорий – технологический комплекс, оборудованный печью для кремации (сжигания) умерших людей;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прах – останки тела умершего после кремации.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погребения и организации дела по уходу за могилами (далее – правила) разрабатываются местными исполнительными органами областей, городов республиканского значения, столицы в соответствии с настоящими Типовыми правилами.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правил учитываются особенности территории населенных пунктов, их застройки, а также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содержат: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отведения места захоронения и колумбарии;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захоронения умерших, их останков;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проектирования и устройства могил и колумбариев;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благоустройства мест захоронения, колумбариев и их содержания;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учета и регистрации земельных участков, предназначенных под могилы и колумбарии;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заключения договора на погребение, содержание и обслуживание кладбищ, колумбарии и осуществления контроля за соблюдением их условий.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города республиканского значения, столицы, районного (города областного значения):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 и колумбарии;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 и колумбарий;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и колумбарных ниш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и колумбарии на основании журналов учета.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в городе, города районного значения, поселка, села, сельского округа организует погребение безродных и общественные работы по содержанию в надлежащем состоянии кладбищ и иных мест захоронения.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района в городах республиканского значения, столицы обеспечивает санитарию населенных пунктов, содержание мест захоронений и погребение безродных.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Захоронение производится на территории кладбища или в колумбарии после предъявления администрации кладбища или колумбария свидетельства о смерти, выданного регистрирующим органом, осуществляющим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правительства", при захоронении останков в колумбарии, необходимо предъявление справки о кремации.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останков после кремации (праха) в урнах проводится в колумбариях или в могилах.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Колумбарии и стены скорби для захоронения урн с прахом умерших размещаются на специально выделенных участках земли. Допускается размещение колумбариев и стен скорби за пределами территорий кладбищ на обособленных участках земли на расстоянии не менее 50 метров от жилых зданий, территорий лечебных, детских, образовательных, спортивно-оздоровительных, культурно-просветительных учреждений, садоводческих товариществ, коттеджной застройки, учреждений социального обеспечения населения.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Колумбарии размещаются на землях общего пользования, занятых и предназначенных под кладбища.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урне с прахом указываются фамилия, имя, отчество (при его наличии) умершего и регистрационный номер кремации.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Колумбарии подразделяются: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– стены с ячейками располагаются на кладбищах под открытым небом;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закрытые – размещаются внутри зданий.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регистрируется в журнале учета, который ведется администрацией кладбища.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Журнал учета содержит следующие сведения: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 либо колумбарной ниши;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умершего;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и смерти;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смерти;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дата и кем выдано свидетельство или уведомление о смерти, полученное посредством веб-портала "электронного правительства";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либо супруга/супруги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письменному заявлению близких родственников, а также супруга/супруги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либо супругом/супругой обеспечивается при наличии на указанном месте погребения свободного участка земли или могилы, а также колумбарной ниши ранее умершего близкого родственника.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Захоронение безродных производится за счет бюджетных средств.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Перезахоронение останков на действующих и закрытых кладбищах не допускается, кроме случаев: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при проведении строительных работ ранее неизвестных захоронений.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Изъятие урны с прахом из колумбарной ниши без предварительного уведомления администрации кладбища (администрации колумбария) не допускается.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урны с прахом из ниши колумбария производится в присутствии уполномоченного должностного лица администрации кладбища (администрации колумбария) в соответствии с датой и временем, указанными в уведомлении.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кладбища (администрации колумбария) не позднее одного рабочего дня, следующего за днем изъятия урны с прахом, в удостоверение о захоронении урны с прахом вносится запись об изъятии урны с прахом.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Освободившаяся колумбарная ниша не ранее чем через три рабочих дня, следующих за днем изъятия урны с прахом, передается администрацией кладбища (администрации колумбария) под новое захоронение.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Проектирование и устройство могил: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Проектирование и устройство колумбариев: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колумбария выполняют функцию хранилища погребальных урн.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колумбарной ниши устанавливается исходя из формы, объема и заданной вместимости урны с прахом и составляет 400*400*300 миллиметров.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Порядок благоустройства и содержания крематориев и колумбариев: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помещения, входящие в состав крематориев, оборудуются системами приточно-вытяжной вентиляции с механическим побуждением.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систем рециркуляции воздуха не допускается;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стирка, обезвреживание и ремонт спецодежды в домашних условиях запрещается, а инструмент, применяемый при производстве работ, не выносится за пределы кладбища;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зданий и сооружений содержатся в чистоте. Влажная уборка помещений проводится не реже одного раза в сутки;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хранению уборочного инвентаря (ветошь или хозяйственные салфетки, ведра, щетки, швабры и другое) для уборки помещений зданий и сооружений предъявляются следующие требования: наличие маркировки; используется строго по назначению; после использования промывается горячей водой с моющими средствами и просушивается; хранится упорядочено в специально выделенных местах (помещениях), шкафах, стеллажах или тележках;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спецодежда хранится в промаркированных отделениях шкафов в гардеробных для спецодежды и специальной обуви, отдельно от личной одежды;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стирка и ремонт спецодежды производятся централизованно по мере загрязнения и износа, но не реже одного раза в месяц. В целях исключения рисков распространения инфекционных заболеваний и особо опасных инфекций обезвреживание спецодежды проводится после каждого применения в соответствии с приказом "Об утверждении Санитарных правил "Санитарно-эпидемиологические требования к организации и проведению дезинфекции, дезинсекции и дератизации",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актов под № 28977);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санитарно-бытовые помещения, их устройство, оборудование и обеспеченность расходными материалами соответствуют числу работающих на местах погребения и в крематориях, включая в том числе гардеробную с раковиной, туалет, помещения для обогрева работающих, сушки спецодежды, комнату приема пищи;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комната приема пищи (при наличии) оборудуется столами, скамейками (стульями) с гигиеническим покрытием, мебелью для хранения посуды, раковиной с подводом горячей и холодной воды, водой питьевого качества (допускается вода, расфасованная в емкости), холодильником. Допускается использование электрочайников и микроволновых печей.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занимающиеся преданием огню (кремацией):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прививаются против столбняка и сибирской язвы;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обеспечиваются средствами индивидуальной защиты – комплектом спецодежды и спецобуви (резиновые сапоги, резиновые рукавицы, респиратор или марлевая повязка, закрывающая рот и нос, комбинезон).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Администрация кладбищ (администрация колумбария) обеспечивает: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 или колумбария;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подготовку могил для захоронения умерших или их останков;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установленной нормы отвода каждого земельного участка для захоронения и правил подготовки могил и колумбарных ниш;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содержание в исправном состоянии зданий, колумбариев, инженерного оборудования, территории кладбища, ограждения, освещения;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предоставления гражданам напрокат инвентаря для ухода за местом захоронения;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субъектам ритуальных услуг.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Благоустройство мест захоронения и их содержание: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участка, отведенного под захоронение, допускается: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устанавливать надмогильные памятники и сооружения из естественного камня или бетона, мемориальные плиты колумбариев, цветники и скамейки;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посадку цветов на могиле, зеленой изгороди из декоративного кустарника с последующей ее подстрижкой.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содержание могил в надлежащем порядке обеспечиваются близкими родственниками и пережившим супругом/супругой.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о местном государственном управлении и самоуправлении.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Заключение договора на погребение,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по итогам конкурса в срок, установленный в соответствии с законодательством о государственных закупках.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