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532d" w14:textId="28e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акимата города Усть-Каменогорска и решений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25 августа 2025 года № 2638 и решение Усть-Каменогорского городского маслихата от 21 августа 2025 года № 37/8-VIII. Зарегистрирован в Министерстве юстиции Республики Казахстан 26 августа 2025 года № 36685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 и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постановления акимата города Усть-Каменогорска и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Усть-Каменогорска" обеспечить размещение настоящего совместного постановления и решения на интернет-ресурсе акимата города Усть-Каменогорска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2025 года № 2638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Усть-Каменогорского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37/8-VIII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постановлений акимата города Усть-Каменогорска и решений Усть-Каменогорского городского маслихата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22 января 2021 года № 235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22 января 2021 года № 2/4–VII "Об установлении льготы по оплате проезда отдельной категории граждан на общественном транспорте (кроме такси) города Усть-Каменогорска" (зарегистрировано в Реестре государственной регистрации нормативных правовых актов за № 8387).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21 декабря 2021 года № 5186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декабря 2021 года № 14/6-VII и постановление акимата города Усть-Каменогорска от 21 декабря 2021 года № 5186 "О внесении изменения в совместное постановление акимата города Усть-Каменогорска от 22 января 2021 года № 235 и решение Усть-Каменогорского городского маслихата от 22 января 2021 года № 2/4-VII "Об установлении льготы по оплате проезда отдельной категории граждан на общественном транспорте (кроме такси) города Усть-Каменогорска" (зарегистрировано в Реестре государственной регистрации нормативных правовых актов за № 26476).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23 апреля 2025 года № 1292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апреля 2025 года № 33/6-VIII "О внесении изменения в совместное постановление акимата города Усть-Каменогорска от 22 января 2021 года № 235 и решение Усть-Каменогорского городского маслихата от 22 января 2021 года № 2/4–VII "Об установлении льготы по оплате проезда отдельной категории граждан на общественном транспорте (кроме такси) города Усть-Каменогорска" (зарегистрировано в Реестре государственной регистрации нормативных правовых актов за № 9192-16).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