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532d" w14:textId="28e5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постановлений акимата города Усть-Каменогорска и решений Усть-Каменогорского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Усть-Каменогорска от 25 августа 2025 года № 2638 и решение Усть-Каменогорского городского маслихата от 21 августа 2025 года № 37/8-VIII. Зарегистрирован в Министерстве юстиции Республики Казахстан 26 августа 2025 года № 36685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 и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постановления акимата города Усть-Каменогорска и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Усть-Каменогорска" обеспечить размещение настоящего совместного постановления и решения на интернет-ресурсе акимата города Усть-Каменогорска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2025 года № 2638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Усть-Каменогорского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37/8-VIII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постановлений акимата города Усть-Каменогорска и решений Усть-Каменогорского городского маслихата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22 января 2021 года № 235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22 января 2021 года № 2/4–VII "Об установлении льготы по оплате проезда отдельной категории граждан на общественном транспорте (кроме такси) города Усть-Каменогорска" (зарегистрировано в Реестре государственной регистрации нормативных правовых актов за № 8387).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21 декабря 2021 года № 5186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20 декабря 2021 года № 14/6-VII и постановление акимата города Усть-Каменогорска от 21 декабря 2021 года № 5186 "О внесении изменения в совместное постановление акимата города Усть-Каменогорска от 22 января 2021 года № 235 и решение Усть-Каменогорского городского маслихата от 22 января 2021 года № 2/4-VII "Об установлении льготы по оплате проезда отдельной категории граждан на общественном транспорте (кроме такси) города Усть-Каменогорска" (зарегистрировано в Реестре государственной регистрации нормативных правовых актов за № 26476).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23 апреля 2025 года № 1292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апреля 2025 года № 33/6-VIII "О внесении изменения в совместное постановление акимата города Усть-Каменогорска от 22 января 2021 года № 235 и решение Усть-Каменогорского городского маслихата от 22 января 2021 года № 2/4–VII "Об установлении льготы по оплате проезда отдельной категории граждан на общественном транспорте (кроме такси) города Усть-Каменогорска" (зарегистрировано в Реестре государственной регистрации нормативных правовых актов за № 9192-16).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