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70c" w14:textId="e3b5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2025 года № 73. Зарегистрировано в Департаменте юстиции Костанайской области 31 марта 2025 года № 10412-10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119-2, 137-3, 267-3, 428-1,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Каратомарского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76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лесного фонда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Камысты-Аят, в пределах территории строительства водоснабжения в селе Свердловка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Кашалтыр и Малый Кашалтыр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