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c5d5" w14:textId="ec5c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льготного проезда на регулярном городском общественном транспорте (кроме такси) отдельным категориям граждан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31 марта 2025 года № 109 и решение Хромтауского районного маслихата Актюбинской области от 31 марта 2025 года № 309. Зарегистрировано Департаментом юстиции Актюбинской области 30 апреля 2025 года № 8701-04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Хромтауского района ПОСТАНОВЛЯЕТ и Хромтауский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регулярном городском общественном транспорте всех форм собственности (кроме такси) следующим отдельным категориям граждан Хромтауского района: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2)ветеранам, приравненным по льготам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удостоенным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награжденным орденами и медалями бывшего Союза Советских Социалистических Республик (далее – Союз ССР)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получателям государственного социального пособия по инвалидности: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группы, дети с инвалидностью первой группы.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льготный проезд в размере 50% от стоимости тарифа на регулярном городском общественном транспорте всех форм собственности (кроме такси) следующим отдельным категориям граждан Хромтауского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получателям государственного социального пособия по инвалидности: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второй и третьей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второй и третьей групп.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районный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"Хромтауский районный отдел экономики и финансов" обеспечить финансирование в пределах средств, предусмотренных в бюджете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"Хромтауский районный отдел жилищно-коммунального хозяйства, пассажирского транспорта и автомобильных дорог" обеспечить изготовление льготных проездных карт.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"Хромтауский районный отдел занятости и социальных программ" обеспечить получение списков граждан вышеуказанных категорий.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совместного постановления акимата Хромтауского района и решения Хромтауского районного маслихата возложить на курирующего заместителя акима Хромтауского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совместное постановление акимата Хромтауского района и решение Хромтауского районного маслихата вводится в действие со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