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deb" w14:textId="7004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350. Зарегистрирован в Министерстве юстиции Республики Казахстан 25 августа 2025 года № 36676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 (зарегистрирован в Реестре нормативных правовых актов Республики Казахстан за № 9508)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оперирования, перемещения, использования, пополнения материальных ценностей оперативного резерва уполномоченного органа в сфере гражданской защиты,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оперативный резерв уполномоченного органа в сфере гражданской защиты – запасы техники и материальных ценностей (далее - материальные ценности), в том числе лекарственных средств, медицинских изделий, в определенных номенклатуре и объеме;";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Создание и использование оперативного резерва уполномоченного органа в сфере гражданской защиты";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Оперирование материальными ценностями оперативного резерва уполномоченного органа в сфере гражданской защиты";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Хранение лекарственных средств и медицинских изделий оперативного резерва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главой 8 "Порядок учета запасов" Правил ведения бухгалтерского учета в государственных учреждениях,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2025 года № 223.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истечения сроков хранения и годности лекарственные средства и медицинские изделия, находящиеся в оперативном резерве, передаются для использования в повседневной деятельности медицинских бригад филиалов ГУ "Центр медицины катастроф" с учетом остаточного срока годности: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срок годности составляет менее 2 (двух) лет – передача осуществляется не менее чем за 3 (три) месяца до истечения срока годности;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срок годности составляет 2 (два) года и более – передача осуществляется не менее чем за 6 (шесть) месяцев до истечения срока годности.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лекарственные средства и медицинские изделия не изымаются без одновременного пополнения оперативного резерва аналогичными лекарственными средствами и медицинскими изделиями с более длительным сроком годности.".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