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2f33" w14:textId="d582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ноября 2025 года № 688. Зарегистрирован в Министерстве юстиции Республики Казахстан 25 ноября 2025 года № 37468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под № 20771),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изменении и (или) дополнении видов экономической деятельности;".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приказа на интернет-ресурсе Министерства юстиции Республики Казахстан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