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6e41" w14:textId="3bb6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октября 2020 года № ҚР ДСМ-135/2020 "Об утверждении правил формирования перечня орфанных заболеваний и лекарственных средств для их лечения"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октября 2025 года № 108. Зарегистрирован в Министерстве юстиции Республики Казахстан 21 октября 2025 года № 37180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ДСМ-135/2020 "Об утверждении правил формирования перечня орфанных заболеваний и лекарственных средств для их лечения (зарегистрирован в Реестре государственной регистрации нормативных правовых актов под № 21454)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орфанных заболеваний и лекарственных средств для их лечения,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108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орфанных заболеваний и лекарственных средств для их лечения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орфанных заболеваний и лекарственных средств для их лечения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"О здоровье народа и системе здравоохранения" (далее – Кодекс) и определяют порядок формирования перечня орфанных заболеваний и лекарственных средств для их лечения (далее – орфанные лекарственные средства).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орфанные (редкие) заболевания – редкие тяжелые болезни, угрожающие жизни человека или приводящие к инвалидности, частота которых не превышает официально определенного уровня.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организация здравоохранения, осуществляющая организационно-методическое руководство, координацию, мониторинг и экспертную поддержку в области диагностики, лечения, профилактики и регистрации орфанных (редких) заболеваний на территории Республики Казахстан.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орфанных заболеваний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включения заболевания в перечень орфанных заболеваний субъектами здравоохранения, представителями ассоциаций и общественных объединений, физическими и юридическими лицами подаются предложения в Рабочий орган.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о включении заболевания в перечень орфанных заболеваний рассматриваются комиссией Рабочего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приказом руководителя Рабочего органа, в состав которой входят председатель, члены комиссии (не менее трех профильных специалистов, в том числе внештатные специалисты в области здравоохранения) и секретарь.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избирается из числа членов комиссии путем голосования.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 момента поступления предложений проводит анализ по предлагаемым заболеваниям в срок не более 30 (тридцати) рабочих дней, включающий следующую информацию: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болезни или состояния;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в соответствии с Международной классификацией болезней;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этиологии и симптоматики;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распространенность орфанного заболевания, рассчитанная на основании статистических данных Республики Казахстан и (или) международных статистических данных;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тяжести или инвалидизирующего характера заболевания, основанное на объективной и количественной медицинской или эпидемиологической информации;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обоснование угрожающего жизни характера болезни или состояния, основанное на показателях смертности и продолжительности жизни.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комиссии оформляется протоколом, который содержит наименование медицинской организации, дату проведения заседания, список присутствующих членов, перечень обсуждаемых вопросов, решение и его обоснование.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направляется в уполномоченный орган для рассмотрения на заседании Объединенной комиссии по качеству медицинских услуг (далее – ОКК), формируемой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решение о включении заболевания в перечень орфанных заболеваний принимается при наличии положительной рекомендации ОКК, соответствии подпункту 1) и одним из подпунктов 2), 3), 4), 5) следующих критериев: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распространенность в Республике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в систематическом лечении, для проведения которого имеются разработанные и зарегистрированные на территории Республики Казахстан лекарственные средства (курабельные пациенты);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заболеваний, для лечения которых в мире отсутствуют разработанные лекарственные средства;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оказания паллиативной медицинской помощи в связи с отсутствием радикальной терапии (инкурабельные пациенты).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Распространенность в Республике Казахстан не более 10 случаев на 100 тысяч населения в Республике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Пересмотр перечня орфанных заболеваний проводится один раз в год и (или) при появлении новых достоверных случаев.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перечня лекарственных средств для лечения орфанных заболеваний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включения лекарственных препаратов в перечень орфанных лекарственных средств, субъектами обращения лекарственных средств, представителями организаций производителей лекарственных средств, субъектами здравоохранения, представителями ассоциаций и общественных объединений, физическими и юридическими лицами подаются предложения в уполномоченный орган.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с момента поступления в течение 3 рабочих дней направляются уполномоченным органом в подведомственную организацию уполномоченного органа, в компетенцию которой входят вопросы оценки технологий здравоохранения (далее – Центр).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с момента поступления предложений проводит анализ предлагаемых лекарственных препаратов с подготовкой заключения, в срок не более 30 (тридцати) рабочих дней, включающего следующую информацию: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лекарственного препарата;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регистрации лекарственного препарата на территории Республики Казахстан со статусом орфанного препарата (технологии) или описание причин отсутствия регистрации в Республике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общее описание орфанного заболевания, включенного в перечень орфанных заболеваний, утвержденный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или более узкого показания в рамках данного орфанного заболевания, при котором предлагается применение лекарственного препарата;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регуляторного орфанного статуса за рубежом;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обзор основных клинических исследований;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сравнение с орфанными технологиями, зарегистрированными в Республике Казахстан с подтверждением значимой клинической или экономической выгоды.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анализа в виде заключения Центра направляются в уполномоченный орган для рассмотрения на заседании Формулярной комиссии (далее – ФК)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формулярной системы, утвержденными приказом Министра здравоохранения Республики Казахстан от 6 апреля 2021 года № ҚР ДСМ - 28 (зарегистрирован в Реестре государственной регистрации нормативных правовых актов под № 22513).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Лекарственный препарат включается в перечень орфанных лекарственных средств при наличии положительной рекомендации ФК и соответствии следующим критериям: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лекарственный препарат предназначен для диагностики, профилактики или лечения одного или нескольких орфанных заболеваний согласно утвержденного перечня орфанных заболеваний (на момент подачи предложения);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лекарственный препарат зарегистрирован к применению на территории Республики Казахстан со статусом орфанного препарата (технологии) или не зарегистрирован к применению на территории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лекарственный препарат предназначен для пациентов с заболеванием, для которого не существует удовлетворительных методов диагностики, профилактики, лечения или при наличии такого метода, данный лекарственный препарат будет приносить значительно большую пользу пациентам, страдающим таким заболеванием.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Пересмотр перечня орфанных лекарственных средств проводится один раз в год и (или) при появлении новых орфанных лекарственных средств.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