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77f5" w14:textId="2ab7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егерской службе субъектов рыбного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сентября 2025 года № 321. Зарегистрирован в Министерстве юстиции Республики Казахстан 24 сентября 2025 года № 36922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508-56)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егерской службе субъектов рыбного хозяйства.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сельского хозяйства Республики Казахстан.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2025 года № 321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егерской службе субъектов рыбного хозяйства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 егерской службе субъектов рыбного хозяйства (далее – Типовое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508-56)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 (далее – Положение), и регламентирует деятельность егерской службы субъектов рыбного хозяйств (далее – егерская служба).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Субъекты рыбного хозяйства разрабатывают положение о егерской службе согласно настоящему Типовому положению.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Егерская служба создается в форме структурного подразделения субъектов рыбного хозяйства, осуществляющего функции охраны рыбных ресурсов и других водных животных на закрепленных рыбохозяйственных водоемах и (или) участках.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Положение о егерской службе, а также штатная численность егерской службы утверждаются руководителем субъекта рыбного хозяйства.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Субъекты рыбного хозяйства в течение десяти календарных дней со дня создания егерской службы или изменения ее состава представляют в территориальное подразделение ведомства уполномоченного органа в области рыбного хозяйства (далее – территориальное подразделение) информацию, содержащую список егерей с указанием фамилии, имени, отчества (при наличии), номера удостоверения и нагрудного знака егеря.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Полномочия работников егерской службы и документы, используемые в ее деятельности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"Об охране, воспроизводстве и использовании животного мира" (далее – Закон) на егеря возложено: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составление протоколов об административных правонарушениях в соответствии с законодательством Республики Казахстан об административных правонарушениях для обязательной последующей передачи их в территориальное подразделение ведомства уполномоченного органа в области рыбного хозяйства;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ношение служебного оружия и специальной одежды со знаками различия;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у физических и юридических лиц документов на право рыболовства;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изъятие орудий добывания, используемые с нарушением законодательства Республики Казахстан в области охраны, воспроизводства и использования животного мира, незаконно добытой продукции рыболовства, запрещенных видов орудий добывания для обязательной последующей передачи государственному инспектору по охране рыбных ресурсов и других водных животных или сотрудникам органов внутренних дел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остановка транспортных и плавучих средств на территории закрепленного рыбохозяйственного водоема и (или) участка и его береговой полосе при выезде из них.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егерь обеспечивает: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охрану животного мира на закрепленных рыбохозяйственных водоемах и (или) участках;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пресечение нарушений правил рыболовства, противопожарной безопасности, а также установленных ограничений и запретов на пользование животным миром в зонах покоя и на воспроизводственных участках;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прекращение действий физических и юридических лиц, приводящих к гибели животных и нарушению среды их обитания;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мер по сохранению среды обитания, условий размножения и мест концентрации объектов животного мира;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пропаганды бережного и гуманного отношения к животному миру;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мер по оказанию помощи объектам животного мира в случае заболеваний и угрозы гибели при стихийных бедствиях;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сохранность аншлагов.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работе егерской службы используются следующие документы: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решения о закреплении рыбохозяйственных водоемов и (или) участков;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на ведение рыбного хозяйства;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журнал регистрации путевок, выданных субъектами рыбного хозяйства,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27 Закона;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журнал учета лова рыбных ресурсов и других водных животных (промысловый журнал)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27 Закона;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удостоверение егеря, выданное субъектом рыбного хозяйства;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разрешение на хранение и ношение служебного оружия.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