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06ec" w14:textId="d8a0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3 апреля 2020 года № 180 "Об утверждении Правил организации деятельности жилищно-строительного кооператива и оплаты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августа 2025 года № 338. Зарегистрирован в Министерстве юстиции Республики Казахстан 3 сентября 2025 года № 36785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180 "Об утверждении Правил организации деятельности жилищно-строительного кооператива и оплаты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кооператива" (далее – Правила) (зарегистрирован в Реестре государственной регистрации нормативных правовых актов под № 20346)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жилищно-строительного кооператива и оплаты паевых взносов членами жилищно-строительного кооператива и типовая форма договора участия в жилищно-строительном кооперативе, а также типовой устав жилищно-строительного кооператива: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контрольный орган (ревизионная комиссия, ревизор, служба внутреннего аудита), избираемый или назначаемый органами управления некоммерческой организации.";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избрание правления (председателя) Исполнительного органа жилищно-строительного кооператива, Ревизионной комиссии (ревизора, служба внутреннего аудита) жилищно-строительного кооператива и членов ликвидационной комиссии;";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участия в жилищно-строительном кооперативе: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9.1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контрольный орган (ревизионная комиссия, ревизор, служба внутреннего аудита), избираемый или назначаемый органами управления некоммерческой организации.";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9.3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избрание правления (председателя) исполнительного органа, ревизионной комиссии (ревизор, служба внутреннего аудита), членов ликвидационной комиссии;";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9.11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"9.11. Ревизионная комиссия ЖСК (ревизор, служба внутреннего аудита) избираются сроком на три года на Учредительном и впоследствии на Общем собрании ЖСК.".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