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19aa" w14:textId="ddd1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2025 года № 330. Зарегистрирован в Министерстве юстиции Республики Казахстан 20 августа 2025 года № 36652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 в Реестре государственной регистрации нормативных правовых актов № 10983)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учета чрезвычайных ситуаций природного и техногенного характера,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второй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гидрологические опасные явления: высокие уровни воды (наводнения) при половодьях, дождевых (снеговых) паводках, заторах и зажорах, ветровых нагонах; низкий уровень воды;";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4-1)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гидрогеологические опасные явления: низкие уровни грунтовых вод, высокие уровни грунтовых вод (затопление / подтопление);";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9) части третьей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"аварии на АЭС, ядерных и радиационных установках производственного и научно-исследовательского назначения с выбросом (угрозой выброса) радиоактивных веществ;";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Документами государственной отчетности в сфере гражданской защиты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оперативная информация - сведения о ЧС природного и техногенного характера, происшествиях и случаях, передаваемые за подписью руководителей территориальных органов, подведомственных государственных учреждений и организаций уполномоченного органа в сфере гражданской защиты в уполномоченный орган в сфере гражданской защиты незамедлительно или с утвержденным интервалом времени за подписью оперативных дежурных территориальных органов уполномоченного органа в сфере гражданской защиты;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карточка о ЧС природного и техногенного характера – сводные сведения или информация в отраслевом разрезе о выявленных тенденциях развития ЧС природного и техногенного характера, происшествиях и случаях, представляющих угрозу жизни и здоровью людей, животным и растениям, наносящих ущерб окружающей природной среде, предназначенные для своевременного оперативного реагирования,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учет - информация о факте возникновения и развития обстановки при ЧС природного и техногенного характера, происшествиях и случаях и принятых мерах по их ликвидации, применяемая для своевременного оповещения населения и заинтересованных организаций, уточнения и анализа обстановки, принятия управленческих решений, передаваемая за подписью руководителей территориальными органами, подведомственными государственными учреждениями и организациями в уполномоченный орган в сфере гражданской защиты;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оперативное донесение о ЧС природного и техногенного характера, происшествиях и случаях – это информация, необходимая для решения экстренных задач, требующих незамедлительного реагирования: о факте или угрозе и основных параметрах ЧС, о первоочередных мерах по защите населения и территорий; ведении аварийно-спасательных и других неотложных работ; о силах, средствах и ресурсах, задействованных для ликвидации ЧС,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журналы - журналы, регистрируемые территориальными органами уполномоченного органа в сфере гражданской защиты, предназначенные для учета ЧС природного и техногенного характера, происшествиях, случаях и иной поступающей информации;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акты расследования аварий, бедствий, катастроф, приведших к возникновению ЧС (с указанием основных сведений о произошедшей ЧС, площади зоны ЧС, степени и характере повреждений и разрушений зданий и сооружений, количестве пострадавших, размере ущерба, мерах по ликвидации ЧС), подписанные и заверенные печатями членов комиссии и представителей заинтересованных центральных и местных исполнительных органов,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утвержденным приказом Министра внутренних дел Республики Казахстан от 23 января 2015 года № 46 (зарегистрирован в Реестре государственной регистрации нормативных правовых актов под № 10325);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справки – заключения заинтересованных государственных органов, подтверждающие масштаб произошедшей ЧС, нанесенного ущерба и иных последствий, за подписью руководителя либо лица его замещающего и заверенные печатью;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акты о пожаре – составляются на каждый пожар комиссией, возглавляемой сотрудником территориального органа уполномоченного органа в сфере гражданской защиты в течение суток после его ликвидации. В состав комиссии включаются представители юридического лица или физические лица пострадавших от ЧС и другие заинтересованные лица. Акт о пожаре, на который пожарные подразделения не вызывались и сообщение о нем (устное или письменное) поступило в территориальные органы уполномоченного органа в сфере гражданской защиты от потерпевших, страховых организаций или других источников, составляется комиссией в том же составе не позднее двух суток с момента получения информации не менее чем в двух экземплярах,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тушения пожаров, утвержденным приказом Министра внутренних дел Республики Казахстан от 26 июня 2017 года № 446 (зарегистрирован в Реестре государственной регистрации нормативных правовых актов под № 15430);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после подписания его комиссией остается в органе, проводящем проверку по факту пожара. При отсутствии данных по сумме материального ущерба нанесенного пожаром и причине его возникновения, эти сведения заполняются после предоставления заключения (исследовательской испытательной пожарной лаборатории), экспертизы (пожарно-технической) в срок не более 30 суток, либо документов бухгалтерской отчетности организаций, сведений страховых организаций, выписок из решений судебных органов или документов собственников имущества.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ущерба, восстановления документов, а также по письменным запросам судебных органов.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Ежеквартально уточненная информация в пределах компетенции по фактам произошедших на территории Республики Казахстан ЧС природного и техногенного характера представляется в уполномоченный орган в сфере гражданской защиты: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Министерством обороны Республики Казахстан (о взрывах, пожарах, обнаружении боеприпасов и взрывных устройств войскового образца);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сельского хозяйства Республики Казахстан (о заболеваниях и отравлениях сельскохозяйственных животных, поражениях сельскохозяйственных растений болезнями и вредителями);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Министерством транспорта Республики Казахстан (об авариях на железнодорожном, водном транспорте, автодорогах, с воздушными судами, авиакатастрофах и обрушениях элементов транспортных коммуникаций);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Министерством промышленности и строительства Республики Казахстан (об авариях в коммунальных системах жизнеобеспечения);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Министерством энергетики Республики Казахстан (о пожарах, взрывах, авариях на электроэнергетических системах, на предприятиях и магистральном трубопроводном транспорте, на нефтяных, нефтегазовых и газоконденсатных месторождениях);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Агентством Республики Казахстан по атомной энергии (об авариях с выбросом радиоактивных веществ на ядерных и радиационных установках производственного и научно-исследовательского назначения, об обнаружении (утрате) радиоактивных веществ);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Министерством здравоохранения Республики Казахстан (об угрозе возникновения и (или) возникновении медико-санитарных последствий ЧС, опасных инфекционных заболеваниях и отравлениях людей);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Министерством экологии и природных ресурсов Республики Казахстан (о лесных пожарах, поражениях лесов болезнями и вредителями, заболеваниях и гибели диких животных, массовой гибели рыб, об экологической обстановке, о загрязнении атмосферного воздуха, почв, поверхностных морских и речных вод, радиоактивном загрязнении окружающей среды);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Министерством водных ресурсов и ирригации Республики Казахстан (о прорывах плотин (дамб, шлюзов, перемычек) и гидрогеологических явлениях);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(об опасных метеорологических и гидрологических явлениях, о загрязнении окружающей среды);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товариществом с ограниченной ответственностью "Национальный научный центр сейсмологических наблюдений и исследований" (о землетрясениях);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местными исполнительными органами областей, городов республиканского значения и столицы (о пострадавших в результате несчастных случаев и аварий на производстве, степных пожарах, горении полей с посевами зерновых и других культур).";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территориальными органами, подведомственными государственными учреждениями и организациями в уполномоченный орган в сфере гражданской защиты;";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Информация об угрозе, возникновении или ликвидации ЧС природного и техногенного характера, происшествиях и случаях передается незамедлительно с момента обнаружения в территориальные органы уполномоченного органа в сфере гражданской защиты: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(областей, городов, районов, районов в городе, сел, сельских округов);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независимо от форм собственности.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угрозы или возникновении ЧС регионального или глобального характера информация передается незамедлительно территориальными органами уполномоченного органа в сфере гражданской защиты – акиму соответствующей территории, а также акимам граничащих административно-территориальных единиц.";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немедленно предоставляют территориальным органам уполномоченного органа в сфере гражданской защиты информацию о пострадавших при ЧС природного и техногенного характера, происшествиях и случаях, обратившихся или доставленных для оказания медицинской помощи, а также умерших от полученных травм;";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Территориальные органы уполномоченного органа в сфере гражданской защиты ежеквартально проводят сверки сведений на местах по: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заболеваниям и отравлениям сельскохозяйственных животных, поражениям сельскохозяйственных растений болезнями и вредителями с территориальными органами Министерства сельского хозяйства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авариям на железнодорожном, водном транспорте, автодорогах, с воздушными судами, авиакатастрофам и обрушениям элементов транспортных коммуникаций с территориальными органами Министерства транспорта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коммунальным системам жизнеобеспечения с территориальными органами Министерства промышленности и строительства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пожарам, взрывам на электроэнергетических системах, авариям, пожарам, взрывам на предприятиях и магистральном трубопроводном транспорте, на нефтяных, нефтегазовых и газоконденсатных месторождениях с территориальными органами Министерства энергетики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авариям с выбросом радиоактивных веществ на атомных энергетических станциях, ядерных и радиационных установках производственного и научно-исследовательского назначения с территориальными органами Агентства Республики Казахстан по атомной энергии;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угрозам возникновения и (или) возникновении медико-санитарных последствий ЧС, опасным инфекционным заболеваниям и отравлениям людей с территориальными органами Министерства здравоохранения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лесным пожарам, поражениям лесов болезнями и вредителями, заболеваниям и гибели диких животных, массовой гибели рыб, экологической обстановке, загрязнению атмосферного воздуха, почв, поверхностных морских и речных вод, радиоактивным загрязнениям окружающей среды с территориальными органами Министерства экологии и природных ресурсов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прорывам плотин (дамб, шлюзов, перемычек), гидрогеологическим явлениям с территориальными органами Министерства водных ресурсов и ирригации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опасным метеорологическим и гидрологическим явлениям, загрязнению окружающей среды с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землетрясениям с товариществом с ограниченной ответственностью "Национальный научный центр сейсмологических наблюдений и исследований" (о землетрясениях);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пострадавшим в результате несчастных случаев и аварий на производстве, степным пожарам, горениям полей с посевами зерновых и других культур, угрозам возникновения и (или) возникновении медико-санитарных последствий и учету лиц, пострадавших при ЧС природного и техногенного характера, происшествиях и случаях с местными исполнительными органами областей, городов республиканского значения и столицы.";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Командному центру стратегического планирования и оперативного управления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по чрезвычайным ситуациям Республики Казахстан.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