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45ed" w14:textId="dd4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и противодействию коррупции от 28 октября 2016 года № 26 "Об утверждении Правил распределения распределяемой бюджетной программы по переподготовке и повышению квалификации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12 августа 2025 года № 134. Зарегистрирован в Министерстве юстиции Республики Казахстан 20 августа 2025 года № 36630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26 "Об утверждении Правил распределения распределяемой бюджетной программы по переподготовке и повышению квалификации государственных служащих" (зарегистрирован в Реестре государственной регистрации нормативных правовых актов за № 14465).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