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f012" w14:textId="b44f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28 октября 2014 года № 55 "Об утверждении Правил признания видов спорта, спортивных дисциплин и формирования реестра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 июля 2025 года № 118. Зарегистрирован в Министерстве юстиции Республики Казахстан 10 июля 2025 года № 36422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55 "Об утверждении Правил признания видов спорта, спортивных дисциплин и формирования реестра видов спорта" (зарегистрирован в Реестре государственной регистрации нормативных правовых актов под № 9912)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видов спорта, спортивных дисциплин и формирования реестра видов спорта,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спортивная дисциплина – часть вида спорта, имеющая отличительные признаки и включающая в себя один или несколько видов (программ) спортивных соревнований;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спорта – составная часть спорта, отличительными признаками которой являются среда занятий, совокупность физических упражнений или интеллектуальных способностей в состязательной деятельности и правила соревнований, объединенные по признакам схожести правил видов спорта одной спортивной федерации;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видов спорта – реестр, содержащий зафиксированные на бумажном и электронном носителях сведения о видах спорта и спортивных дисциплинах, получивших развитие на территории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государственной услуги "Признание видов спорта, спортивных дисциплин" национальная аккредитованная спортивная федерация по виду спорта (далее – услугополучатель) обращается в уполномоченный орган через веб-портал "электронного правительства" www.egov.kz (далее - портал).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(далее – Перечень)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Ответственный исполнитель уполномоченного органа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пунктом 8 Перечня.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ответственный исполнитель уполномоченного органа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- ЭЦП) уполномоченного лица услугодателя.";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принятия предварительного решения об отказе в признании видов спорта, спортивных дисциплин либо выявлении иных оснований для отказа в оказании государственной услуги, ответственный исполнитель уполномоченного органа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(двух) рабочих дней со дня его получения.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при положительном решении принимает приказ, при отрицательном решении – направляет мотивированный ответ об отказе в оказании государственной услуги.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в течение 1 (одного) рабочего дня направляет услугополучателю копию приказа либо мотивированный ответ об отказе в оказании государственной услуги.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направляется копия приказа либо мотивированный ответ об отказе в оказании государственной услуги, удостоверенные ЭЦП уполномоченного лица услугодателя.";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Номер – код признанного вида спорта, спортивной дисциплины состоит из следующих четырех знаков: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знак номера – кода является индивидуальным номером вида спорта, спортивной дисциплины: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олимпийские виды спорта;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неолимпийские виды спорта;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национальные виды спорта;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технические и прикладные виды спорта;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непаралимпийские виды спорта;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паралимпийские виды спорта;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сурдлимпийские виды спорта;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– военно-прикладные виды спорта;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служебно-прикладные виды спорта;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знак номера – кода определяет сезонность вида спорта, спортивной дисциплины: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летние виды спорта;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зимние виды спорта;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внесезонные виды спорта;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знак номера - кода определяет сезонность занятий видом спорта, спортивной дисциплиной, а также определяет игровой или неигровой характер вида спорта, спортивной дисциплины: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летний неигровой вид спорта;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летний игровой вид спорта;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зимний неигровой вид спорта;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зимний игровой вид спорта;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внесезонный, неигровой вид спорта;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внесезонный, игровой вид спорта;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внесезонный вид спорта, содержащий как игровые, так и неигровые спортивные дисциплины;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летний вид спорта, содержащий как игровые, так и неигровые спортивные дисциплины;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зимний вид спорта, содержащий как игровые, так и неигровые спортивные дисциплины;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знак номера – кода определяет пол и возрастную категорию занимающихся видом спорта, спортивной дисциплиной: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мужчины, юноши (юниоры);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женщины, девушки (юниорки);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мужчины, юноши (юниоры), женщины;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девушки (юниорки);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мужчины, девушки (юниорки);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– женщины;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мужчины, женщины, девушки (юниорки);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мужчины, женщины;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мужчины;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юноши (юниоры), девушки (юниорки);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юноши (юниоры, девушки (юниорки), женщины;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мужчины, юноши (юниоры), девушки (юниорки);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юноши (юниоры), женщины;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 – юноши (юниоры);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смешанная пара/группа;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– все категории.";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Уполномоченный орган вносит изменения и дополнения в Реестр на основании заявления национальных аккредитованных спортивных федераций по виду спорта.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свидетельства об аккредитации национальной аккредитованной спортивной федерации уполномоченный орган исключает соответствующий вид спорта из Реестра.";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Основаниями для внесения изменений и дополнений в Реестр являются: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переименование признанного вида спорта, спортивной дисциплины;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правил соревнований или положений официальных международных спортивных соревнований;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объединение признанных видов спорта, спортивных дисциплин;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разделение признанных видов спорта, спортивных дисциплин;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отзыв свидетельства об аккредитации национальной аккредитованной спортивной федерации по соответствующему виду спорта.";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спортивных 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формирования реестра видов спорта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основных треб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ований к оказанию государственной услуги "Признание видов спорта, спортивных дисциплин"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Результатом оказания государственной услуги является копия приказа о признании видов спорта, спортивных дисциплин, либо мотивированный ответ об отказе в оказании государственной услуги.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копия приказа либо мотивированный ответ об отказе в оказании государственной услуги, удостоверенные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туризма и спорта Республики Казахстан: www.gov.kz/entities/tsm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информация о развитии заявляемого вида спорта, спортивной дисциплины в Республике Казахстан и мире, содержащая краткое описание, время и место возникновения, наличие международных спортивных федераций, количество проведенных соревнований, охват занимающихся в Республике Казахстан, роль в развитии физических и интеллектуальных способностей человека, совершенствовании его двигательной активности и формировании здорового образа жизни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программа и методика обучения заявляемому виду спорта, спортивной дисциплине, содержащая краткое описание использования спортивного инвентаря (без учета защитных средств) и оборудования (при наличии)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видео (фото) материалы хода спортивного соревнования, отражающие состязательный процесс, участие спортсменов с указанием ссылки на официальный сайт национальной аккредитованной спортивной федерации по виду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правила по виду спорта заявляемого вида спорта, спортивной дисциплины или копия правил по виду спорта заявляемого вида спорта, спортивной дисциплины, соответствующей международной спортивной федерации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предусмотренным пунктами 4 и 5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