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d8ea" w14:textId="4fbd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иностранных дел Республики Казахстан от 24 ноября 2016 года № 11-1-2/555 и Министра внутренних дел Республики Казахстан от 28 ноября 2016 года № 1100 "Об утверждении Правил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иностранных дел Республики Казахстан от 10 апреля 2025 года № 11-1-4/215 и Министра внутренних дел Республики Казахстан от 25 апреля 2025 года № 331. Зарегистрирован в Министерстве юстиции Республики Казахстан 29 апреля 2025 года № 36033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24 ноября 2016 года № 11-1-2/555 и Министра внутренних дел Республики Казахстан от 28 ноября 2016 года № 1100 "Об утверждении Правил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действия" (зарегистрирован в Реестре государственной регистрации нормативных правовых актов под № 14531)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действия, утвержденных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пятую и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выявления основания для отказа в выдаче визы уполномоченный сотрудник ТОП МВД РК и МИД РК информирует услугополучателя в течение 2 (двух) рабочих дней о предварительном решении об отказе в выдаче визы,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 выдачи или отказе в выдачи визы.".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иностранных дел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иностранных дел Республики Казахстан и Первого заместителя Министра внутренних дел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