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c5316" w14:textId="f5c53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в 2024 году при применении специального налогового режима розничного налога в Акжаикском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29 марта 2024 года № 15-5. Зарегистрирован в Департаменте юстиции Западно-Казахстанской области 3 апреля 2024 года № 7365-07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бюджет" (Налоговый кодекс), Акжаикский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в 2024 году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в Акжаикском районе с 4 (четырех) процентов до 3 (трех) процентов по доходам, полученным (подлежащим получению) за налоговый период.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Акжаикского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