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f4d" w14:textId="b66c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и перечня категорий получателей жилищных сертификатов по Глубоковскому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сентября 2024 года № 15/7-VIII. Зарегистрировано Департаментом юстиции Восточно-Казахстанской области 30 сентября 2024 года № 9088-16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жилищных сертификатов по Глубоковскому району: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Глубоковскому району: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по возрасту;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лишившиеся жилища в результате экологических бедствий,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Глубоковского районного маслихата Восточно-Казахстанской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