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5e32" w14:textId="5aa5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Атырауской области от 29 ноября 2019 года № 265 "Об утверждении Правил реализации механизмов стабилизации цен на социально значимые продовольственные товары в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20 ноября 2024 года № 250. Зарегистрировано в Департаменте юстиции Атырауской области 22 ноября 2024 года № 5235-06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29 ноября 2019 года № 265 "Об утверждении Правил реализации механизмов стабилизации цен на социально значимые продовольственные товары в Атырауской области" (зарегистрировано в Реестре государственной регистрации нормативных правовых актов за № 4534)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реализации механизмов стабилизации цен на социально значимые продовольственные товары в Атырауской области,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"44. Субъект предпринимательства для выдачи займа определяется Комиссией на основании протокола с результатами сравнительного анализа представленных заявок с документами на соответствие требованиям (критериям), предъявляемым к субъектам предпринимательства, установленными в настоящих Правилах."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23-1, 23-2, 44-1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"23-1. Рабочий орган размещает на официальном интернет-ресурсе местного исполнительного органа и специализированной организации объявление о возможности участия в конкурсе на получение займа в целях стабилизации цен на социально значимые продовольственные товары с указанием срока до 30 (тридцати) календарных дней для предоставления субъектами предпринимательства заявки с документами на участие в конкурсе.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23-2. Все поступившие заявки передаются рабочим органом на рассмотрение Комиссии.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44-1. Итоги рассмотрения заявок размещаются рабочим органом на официальном интернет-ресурсе местного исполнительного органа и специализированной организации."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