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5e72" w14:textId="0ea5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26 октября 2015 года № 864/10 "Об определении мест для размещения агитационных печатных материалов для кандидатов в городе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19 марта 2024 года № 212/3. Зарегистрировано в Департаменте юстиции Павлодарской области 20 марта 2024 года № 7510-14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"Об определении мест для размещения агитационных печатных материалов для кандидатов в городе Аксу" от 26 октября 2015 года № 864/10 (зарегистрировано в Реестре государственной регистрации нормативных правовых актов под № 4770)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Аксу.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Аксуская городская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избирательная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864/10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 8, перед зданием государственного коммунального казенного предприятия "Дворец культуры Сабита Донентаева" акимата города Аксу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37, перед зданием коммунального государственного казенного предприятия "Дом детского творчества города Аксу"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 42, справа от магазина "Чайка"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 81, перед магазином "Нива"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 41, перед магазином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12, перед торговым домом "Агидель"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 11,перед торговым домом "Камея"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21, перед коммунальным рынком "Ауыл"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203, слева от магазина "Юбилейный"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Советов 4А, перед зданием государственного учреждения "Аппарата акима сельского округа Қанаш Қамзин города Аксу"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Центральная 23А, слева от административного здания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Қанаш Қамзин, улица Кабылбекова 15, перед зданием коммунального государственного учреждения "Средняя общеобразовательная школа имени Қанаш Қамзин села Қанаш Қамзин"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 улица 2 Линия 34/1, перед зданием коммунального государственного учреждения "Достыкская средняя школа"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Пограничник, переулок имени Алексея Пикало 1, перед зданием коммунального государственного учреждение "Средняя школа имени Бауыржана Момышулы села Пограничник" отдела образования города Аксу, управления образовании Павлодарской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улица Николая Бердникова 27/1, перед зданием коммунального государственного учреждения "Средняя школа села Береке"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Евгеньевский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Ю. Гагарина, перед магазином "Юбилейный"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Абылайхан 21А, перед зданием коммунального государственного учреждения "Средняя школа села Уштерек"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улица Ленина 20А, перед стадионом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Акжол, улица Школьная 4/1, перед зданием коммунального государственного учреждения "Средняя школа села Акжол"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Тәуелсіздік 1, перед зданием КДЦ села Кызылжар государственного коммунального казенного предприятия "Дворец культуры Сабита Донентаева" акимата города Аксу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Сарышыганак, улица Молодежная 10, перед зданием коммунального государственного учреждения "Средняя школа села Сарышыганак"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Ардагерлер 17/1, перед зданием коммунального государственного учреждения "Средняя школа села Енбек"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Мамаита Омарова, улица Ш. Аргынбаева 1, перед зданием коммунального государственного учреждения "Жамбылская средняя школа"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Курколь, улица 40 лет победы 9, перед зданием коммунального государственного учреждения "Средняя школа имени Донентаева села Курколь" отдела образования города Аксу, управления образования Павлодарской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