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05f4" w14:textId="fe60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11 июля 2022 года № 197/2 "Об установлении водоохранных зон и полос водных объектов Павлодарской области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декабря 2024 года № 318/2. Зарегистрировано в Департаменте юстиции Павлодарской области 30 декабря 2024 года № 7631-14. Утратило силу постановлением акимата Павлодарской области от 22 сентября 2025 года № 253/1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22.09.2025 № 253/1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"Об установлении водоохранных зон и полос водных объектов Павлодарской области и режима их хозяйственного использования" от 11 июля 2022 года № 197/2 (зарегистрировано в реестре государственной регистрации нормативных правовых актов под № 28834)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постановлению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положений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"Ертисская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регулированию, охране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регулированию, охране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 водных ресурсов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санитарно-эпидемиологического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"Департамент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Павлодарской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водоохранной полосы,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–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105-4270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–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4293-5785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4223-5715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 Бидайык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Павлодара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Шидерты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105-14290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115-11335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216-8232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Ертис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59-8960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Бирсуат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Бирсуат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950-11926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880-10676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Кемертуз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67-12332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500-3130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45-11595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51-14002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Биржанколь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