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94b" w14:textId="db29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11 апреля 2016 года № 123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ноября 2024 года № 275. Зарегистрировано Департаментом юстиции Жамбылской области 25 ноября 2024 года № 5245-08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 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3079)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директор (руководитель) карьерного центра, организации стационарного, полустационарного типа, организации временного пребывания и организации надомного обслуживания;";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сектора карьерного центра;";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руководитель отдела карьерного центра;";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специалист структурного подразделения карьерного центра;";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консультант по социальной работе карьерного центра;";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инструктор по иппотерапии;".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бюджетного планирования акимата Жамбылской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