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27fc" w14:textId="2f82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исполняющего обязанности Министра по инвестициям и развитию Республики Казахстан от 27 марта 2015 года № 358 "Об утверждении Правил проведения расследований, классификации и учета транспортных происшествий с судами, в том числе маломерными судами, на внутренних водных путях"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10 декабря 2024 года № 404. Зарегистрирован в Министерстве юстиции Республики Казахстан 11 декабря 2024 года № 35469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358 "Об утверждении Правил проведения расследований, классификации и учета транспортных происшествий с судами, в том числе маломерными судами, на внутренних водных путях" (зарегистрирован в Реестре государственной регистрации нормативных правовых актов № 11150)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Целью проведения расследований, классификации и учета транспортных происшествий с судами, в том числе маломерными судами, является установление обстоятельств, причин, последствий и подготовка соответствующих рекомендаций по предупреждению аварийности.";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Расследования транспортного происшествия продлевается по решению уполномоченного органа, в следующих случаях: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непредвиденных обстоятельств (болезнь, командировка, и другие причины) возникших у лиц, имеющих отношение к транспортному происшествию;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дополнительного выяснения обстоятельств транспортного происшествия, связанные с затоплением, гибелью судов;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предоставления документов (материалов и заключений) государственных органов.";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 итогам расследования уполномоченный орган составляет заключение о транспортном происшествии в произвольной форме и направляет в течении 15 рабочих дней со дня завершения расследования участникам, непосредственно допустивших транспортное происшествие и территориальному подразделению уполномоченного органа.";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расследованию происшествий и инцидентов на транспорте Министерства транспорта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транспорта Республики Казахстан после его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