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26b4" w14:textId="9cf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ноября 2024 года № 538. Зарегистрирован в Министерстве юстиции Республики Казахстан 28 ноября 2024 года № 35417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государственных закупках",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науки и высшего образования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538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государственных закупках" и определяют порядок закупа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а также физическое лицо, не являющееся субъектом предпринимательской деятельности, претендующие на заключение договора закупа;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инфраструктура – научное лабораторное и инженерное оборудование, опытно–промышленное производство, уникальные объекты, а также иное движимое и недвижимое имущество, предназначенное для осуществления научной и (или) научно-технической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спецификация – технические и функциональные требования к потенциальным поставщикам о представлении документов, подтверждающих соответствие поставляемых товаров, работ и услуг требованиям, установленным техническими регламентами, стандартами или иными документами в соответствии с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E-lab – модуль Единой информационной системы науки Казахстана, предназначенная для учета и анализа материально-технической базы, предназначенной для обеспечения научной деятельности в исследовательских институтах и организациях высшего и (или) послевузовского образования;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высшего и (или) послевузовского образования (далее – ОВПО)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заказ – заказ уполномоченного органа и (или) отраслевых уполномоченных органов субъекту научной и (или) научно-технической деятельности на основании договора на выполнение научно-исследовательских работ, финансируемых за счет бюджетных средств в форме грантового и программно-целевого финансирования, финансирования научных организаций, осуществляющих фундаментальные научные исследования, финансирования научно-технического обеспечения и коммерциализации результатов научной и (или) научно-технической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закупа – гражданско-правовой договор (официальное соглашение), заключенный между заказчиком и поставщиком, определяющее условия поставки товаров, работ, услуг, необходимых для выполнения научных исследований и научных работ, реализуемых за счет бюджетных средств;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закуп – процесс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 на соответствующий финансовый год;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закупочная Комиссия – коллегиальный орган, создаваемый заказчиком для рассмотрения технического задания и (или) технической спецификации закупаемых товаров, работ, услуг и подготовке экспертного заключения в отношении соответствия предложений потенциальных поставщиков технической спецификации закупаемых товаров (оборудования), работ, услуг, а также целесообразности приобретения товаров на основе анализа данных E-lab, оценки предложений потенциальных поставщиков и принятия решений о выборе потенциального поставщика и действует на все время договора на выполнение государственного заказа;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субъекты закупа – потенциальный поставщик, поставщик, заказчик, привлекаемые эксперты, ответственное лицо структурного подразделения организации, осуществляющей закуп, закупочная Комиссия;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заказчик – научно-исследовательские институты и (или) организации высшего и (или) послевузовского образования, претендующие для выполнения научных исследований и научных работ, реализуемых за счет бюджетных средств.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закупа являются: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научных исследований через обеспечение научно-исследовательских институтов, организаций высшего и (или) послевузовского образования качественными товарами и услугами, необходимыми для проведения научных исследований;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эффективное использование бюджетных средств через обеспечение экономически целесообразного расходования бюджетных средств при закупе товаров, работ и услуг;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конкуренции через создание условий для честной и добросовестной конкуренции среди потенциальных поставщиков, что способствует улучшению качества товаров, услуг, работ и снижению их стоимости;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эффективное использование научного оборудования через представление субъектам научной и (или) научно-технической деятельности доступа к совместному (коллективному) использованию приобретенного оборудования через E-lab;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прозрачности и открытости закупок, через установление четких и прозрачных процедур закупок, в целях исключения коррупционных рисков и злоупотребления.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закупа товаров, работ, услуг организациями высшего и послевузовского образования и научно-исследовательскими институтами для научных исследований и научных работ, реализуемых за счет бюджетных средств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Закуп товаров, работ, услуг организациями высшего и послевузовского образования и научно-исследовательскими институтами для научных исследований и научных работ, реализуемых за счет бюджетных средств,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 и технологической политике" и организуется структурным подразделением организации заказчика (ответственным лицом), наделҰнным функцией по осуществлению закупа.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Закуп товаров, работ, научно-исследовательскими институтами и организациями высшего и (или) послевузовского образования, реализующим научные исследования и научные работы по государственному заказу, проводится в текущем году из средств предусмотренного бюджета на текущий финансовый год.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организации закупа и принятия решения о выборе потенциального поставщика создается закупочная Комиссия (далее – Комиссия).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решением первого руководителя организации заказчика.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числа членов и в неҰ входят: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организации заказчика или лицо, замещающее его (проректор, заместитель директора);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финансового подразделения заказчика;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подразделения закупок заказчика;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подразделения заказчика по сопровождению проектов и программ в рамках грантового и программно-целевого финансирования;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юридического подразделения заказчика;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 проекта или программы в рамках грантового и программно-целевого финансирования или его заместитель;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соответствующие компетенции;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привлекаемые эксперты по согласованию.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рассматривает ценовые предложения (конкурсные ценовые предложения) или коммерческие предложения (прайс-лист)) закупки товаров, работ и услуг и принимает решение при наличии кворума, который составляет не менее двух третей от общего числа еҰ членов.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обеспечивает организационную деятельность Комиссии, не является ее членом и не имеет права голоса при принятии решений.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заседания Комиссии с указанием даты и времени проведения заседания и обеспечение кворума осуществляются секретарем комиссии путем уведомления каждого из его членов по электронной почте или с применением иных способов связи включая сервисы обмена сообщениями.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формирует сведения о предстоящих закупах товаров на следующий календарный год в конце текущего года (не позднее 30 ноября соответствующего года) и в последующем размещается на официальном сайте организации заказчика по проектам и (или) программам в рамках грантового и программно-целевого финансирований в рамках предусмотренного бюджета на соответствующий финансовый год.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предстоящих закупах товаров включает: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планируемых к закупу для научных исследований в текущем году в рамках выполнения государственного заказа по которые планируется закупить с указанием характеристик согласно приложению, к настоящим Правилам;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планируемую стоимость;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закупа оборудования с указанием производителя из перечня E-lab;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гарантии и постгарантийном периоде обслуживания;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сроки заключения договора закупа;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ответственных сотрудников, отвечающие за закуп;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сведения о предстоящих закупах подлежат утверждению руководителем заказчика.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подразделения закупок заказчика либо лицо, уполномоченное руководителем на осуществление закупа от заказчика, предоставляет секретарю Комиссии коммерческие предложения или прайс-листы на закупаемые товары, работы, услуги.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менее трех коммерческих предложений или прайс-листов на закупаемые товары, работы, услуги за исключением случаев, предусмотренных пунктом 22 Правил, Комиссия признает закуп не состоявшимся. Повторный закуп проводится в течение одного календарного месяца.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повторном признании закупа не состоявшимся по причине представления менее двух коммерческих предложений или прайс-листов на закупаемые товары, работы, услуги или уклонении потенциального поставщика от заключения договора закуп производится заказчиком по выбору поставщика Комиссией с учетом соответствия требованиям спецификации, цены и стоимости, сроков поставки, репутации потенциального поставщика, соответствия правовым и регуляторным требованиям и условий оплаты.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три рабочих дня до начала заседания Комиссии, секретарь Комиссии вносит документы закупа на рассмотрение членами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уведомляет членов комиссии о дате, времени и месте проведения заседания, предоставляя им время для ознакомления с материалами.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на основании настоящих Правил проверяет представленные коммерческие предложения или прайс-листы (не менее трех) на закуп на соответствие требованиям спецификации, сроков поставки, репутации потенциального поставщика, соответствие правовым и регуляторным требованиям и условиям оплаты, а при стоимости оборудования, превышающем десять тысячекратных месячных расчетных показателей, - на отсутствие оборудования в E-lab.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стоимости оборудования, превышающем десять тысяч месячного расчетного показателя закуп оборудования проводится с использованием E-lab.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Комиссия, рассмотрев ценовые предложения (конкурсные ценовые предложения) или коммерческие предложения (прайс-лист)), принимает решение о закупе оборудования основываясь на: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требованиям спецификации;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цене и стоимости;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сроках поставки;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репутации потенциального поставщика;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правовым и регуляторным требованиям;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оплаты;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оборудования в E-lab.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Закуп оборудования стоимостью свыше десяти тысячи месячного расчетного показателя проводится способом запроса ценовых предложений (конкурсными ценовыми предложениями) с использованием сведений о стоимости при наличии аналогичного оборудования в E-lab.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оборудования стоимостью, превышающем десять тысячекратных месячных расчетных показателей, Заказчик использует способ сбора ценовых предложений (конкурсных ценовых предложений) в E-lab для обеспечения минимальной цены закупаемого оборудования при сохранении заявленных характеристик с обеспечением прозрачности процесса закупа.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стоимость закупаемого оборудования свыше десяти тысячекратных месячных расчетных показателей включаются затраты на регистрацию оборудования в Республике Казахстан, расходные материалы на первые три года эксплуатации, доставку, монтаж, установку, пуско-наладку оборудования, а также обучение персонала навыкам работы на оборудовании.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закупе оборудования стоимостью свыше десяти тысячекратных месячных расчетных показателей Заказчик осуществляет закуп оборудования с указанием конкретной модели/марки и изготовителя оборудования, страны происхождения или уточняющих деталей товара с указанием их в спецификации.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заявки на закуп члены комиссии заказчик проверяют наличие необходимого оборудования в E-lab. Поиск оборудования осуществляется на соответствие типу, производителю и характеристикам оборудования. При обнаружении оборудования в базе данных: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подтверждается его наличие и текущее состояние;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оценивается необходимость приобретения нового оборудования, учитывая возможности использования (аренды) уже имеющегося;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выносятся рекомендации о целесообразности закупа нового оборудования решением Комиссии.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размещения сведений в E-lab о предстоящих закупках потенциальным поставщикам становятся доступны указанные сведения посредством уведомления от E-lab на указанные ими контактные данные.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Заказчик проводит закуп оборудования напрямую у производителя, минуя способ запроса и предоставления ценовых предложений от других поставщиков, при наличии необходимого оборудования в каталогах, размещенных в системе E-lab.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Потенциальный поставщик для участия в процедуре закупа проходит регистрацию в E-lab.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Потенциальный поставщик направляет ценовые предложения (конкурсные ценовые предложения) на указанные контакты в размещенных сведениях.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ценовые предложения (конкурсные ценовые предложения) от потенциальных поставщиков размещаются в E-lab и находятся в общем доступе.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оборудования стоимостью свыше десяти тысячекратных месячных расчетных показателей признается состоявшимся при представлении одного ценового предложения (конкурсное ценовое предложение) потенциального поставщика к заключительной дате.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Заказчик вводит протокол заседания Комиссии в E-lab для открытого доступа пользователей.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отсутствии и (или) не предоставлении ценовых предложений (конкурсных ценовых предложений) от потенциальных поставщиков на оборудования стоимостью свыше десяти тысячи месячного расчетного показателя закуп пересматривается с учетом внесений изменений в смету расходов по проектам и (или) программам для выполнения научных исследований и научных работ, реализуемых за счет бюджетных средств с целью приобретения другого оборудования и (или) повторное размещение измененной информации о закупах на предстоящий год.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закупленном оборудовании стоимостью свыше десяти тысячекратного расчетного показателя вносится в E-lab. Заказчик ежемесячно до 5 числа обновляет статусы оборудования: "в период поставки", "поставлено", "в наличии".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закупленном, имеющемся и поставляемом оборудовании в E-lab используется для обзора и анализа потребности оборудования по стране. Доступ к отчетам и аналитике обеспечивается Центром для соответствующих пользователей.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Заказчик интегрирует свои процессы с платформой для согласования условий поставки и оплаты, а также отслеживания статуса заказа.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формирует и выгружает отчеты по закупленному оборудованию через E-lab, которые содержат информацию о закупах, потенциальных поставщиках, сроках поставки и текущем статусе оборудования не позднее последней пятницы каждого месяца.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процессе эксплуатации закупленного оборудования заказчик ведет учет работы, включая время работы, периоды ремонта, загруженность и оценку его эффективности E-lab.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финансового года годовой объем закупа однородных товаров, работ, услуг не делится на части, размер, одной из которых менее десяти тысячекратного месячного расчетного показателя.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Комиссия по результатам рассмотрения и обсуждения внесенных документов закупа (с приложенными к нему предложениями (конкурсными ценовыми предложениями) или коммерческими предложениями (прайс-лист)) секретарем Комиссии принимает решение открытым голосованием простым большинством голосов от числа присутствующих и объявляется председательствующим в течение одного рабочего дня с момента внесения материалов закупа.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считается принятым, если за него подано большинство голосов от общего количества голосов членов комиссии. Секретарем комиссии результаты голосования фиксируется в протоколе заседания, который оформляется в течение пяти рабочих дней.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победителей при равных оценках у нескольких потенциальных поставщиков, победителем признается поставщик, направивший конкурсные ценовые предложения или коммерческие предложения (прайс-лист) первым.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также фиксируются все высказанные мнения, особые мнения (если таковые имеются), и другие важные замечания.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рассмотрении коммерческих предложений или прайс-листов на закуп Комиссия использует способ запроса ценовых предложений.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голосов, голос председателя Комиссии (при отсутствии - заместителя председателя) является решающим.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оформляется протоколом заседания Комиссии. Протокол заседания Комиссии подписывается членами Комиссии.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и сопоставления конкурсных ценовых предложений потенциальных поставщиков, Комиссия оформляет протокол об итогах закупок товаров, работ, услуг, который подписывается всеми присутствующими на заседании членами, а также секретарем конкурсной Комиссии.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об итогах закупок товаров, работ, услуг представляется заказчиком после подведения итогов закупок товаров, работ, услуг способом конкурса по требованию любого потенциального поставщика, представившего коммерческое предложение, в течении трех рабочих дней.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подписи какого-либо члена конкурсной Комиссии в соответствующих протоколах конкурсной Комиссии секретарем конкурсной Комиссии оформляется документ с информацией, содержащий причину отсутствия подписи.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принять участие члена Комиссии в заседании, письменно уведомляет секретаря Комиссии причину отсутствия и при необходимости представляет подтверждающие документы (приказ, справка, лист временной нетрудоспособности, объяснительная).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заседания Комиссии по рассмотрению закупок товаров, работ и услуг протоколируются, дополнительно фиксируются на видео. Видеоархив заседаний хранится вместе с протоколами заседаний Комиссии в соответствии с внутренними нормативными актами заказчика.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подразделения закупок заказчика обеспечивает ведение и обновление реестра закупа на официальном сайте заказчика. Реестр обновляется в течение трех рабочих дней со дня заключения договора о закупке и включает следующие данные: название потенциального поставщика, предмет закупа, сумму контракта, срок выполнения, и краткое описание условий договора.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Заключение договора осуществляется на основании решения Комиссии.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Комиссии работник юридического подразделения заказчика уведомляет выбранного поставщика о результатах и готовит проект договора.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выбранным поставщиком подготавливается юридическим подразделением и подписывается уполномоченными лицами.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подписания обеими сторонами договор передается для его регистрации. Договор регистрируется в Журнале регистрации договоров организации заказчика.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Протоколы разногласий, поступившие от поставщиков, рассматриваются в том же порядке, что и проекты договоров.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научных работ,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 и услуг, планируемых к закупу для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в ______ году в рамках выполнения государственного заказа по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конкурса)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(для оборудования допускается указание модели, марки, страны и других сведений)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закупок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закупок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(50/50 % 30/70 % 70/30 % 100 %)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117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