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e8ae" w14:textId="db3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25 ноября 2024 года № 429. Зарегистрирован в Министерстве юстиции Республики Казахстан 27 ноября 2024 года № 35410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 (зарегистрирован в Реестре нормативных правовых актов Республики Казахстан за № 9506)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защитных сооружений гражданской обороны,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 учета снимаются защитные сооружения гражданской обороны в одном из следующих случаев: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расчетных защитных свойств ограждающих и несущих строительных конструкций;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потребности в защитных сооружениях гражданской обороны для данной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акту о снятии с учета защитного сооружения гражданской обороны прилагаются: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защитного сооружения гражданской обороны;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кадастровый паспорт объекта недвижимости;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заключение о состоянии защитного сооружения гражданской обороны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(прилагается в случае утраты расчетных защитных свойств ограждающих и несущих строительных конструкций);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от местного исполнительного органа области, города республиканского значения и столицы полученная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о наличии или отсутствии мобилизационного задания (заказа) и категории по гражданской обороне;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использованию полученного в результате снятия с учета защитного сооружения гражданской обороны помещения и земельного участка;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особое мнение отдельных членов комиссии (при наличии).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документов для снятия с учета защитных сооружений гражданской обороны, пришедших в негодность в результате чрезвычайных ситуаций, к актам прилагаются копии документов, подтверждающих факт чрезвычайных ситуаций.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снятии с учета защитного сооружения гражданской обороны с прилагаемыми к нему документами (далее - документация) составляются в четырех экземплярах.".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