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f47d" w14:textId="409f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культуры и информации Республики Казахстан от 12 февраля 2010 года № 27 и Министра экономики и бюджетного планирования Республики Казахстан от 24 февраля 2010 года № 97 "Об утверждении формы проверочного листа по проверкам памятника истории 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11 ноября 2024 года № 536-НҚ и и.о. Министра национальной экономики Республики Казахстан от 13 ноября 2024 года № 102. Зарегистрирован в Министерстве юстиции Республики Казахстан 22 ноября 2024 года № 35396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февраля 2010 года № 27 и Министра экономики и бюджетного планирования Республики Казахстан от 24 февраля 2010 года № 97 "Об утверждении формы проверочного листа по проверкам памятника истории и культуры" (зарегистрирован в Реестре государственной регистрации нормативных правовых актов № 6116).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