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51b" w14:textId="ea37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27 сентября 2024 года № 30. Зарегистрирован в Министерстве юстиции Республики Казахстан 27 сентября 2024 года № 35141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 (зарегистрирован в Реестре государственной регистрации нормативных правовых актов за № 34168)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приказом Министра цифрового развития, инноваций и аэрокосмической промышленности Республики Казахстан от 14 октября 2022 года № 385/НҚ (зарегистрирован в Реестре государственной регистрации нормативных правовых актов за № 30186),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качества административных данных,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качества административных данных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качества административных данных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приказом Министра цифрового развития, инноваций и аэрокосмической промышленности Республики Казахстан от 14 октября 2022 года № 385/НҚ (зарегистрирован в Реестре государственной регистрации нормативных правовых актов за № 30186).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оценки качества административных данных.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ведомством уполномоченного органа в области государственной статистики (далее – ведомство уполномоченного органа) при оценке качества административных данных.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 и определения: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данных – процесс определения уровня соответствия административных данных Требованиям по управлению данными;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(объект) оценки качества данных – административный источник и (или) его база данных;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методологический совет по статистике (далее – Методсовет) – консультативно-совещательный орган ведомства уполномоченного органа.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качества административных данных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качества административных данных проводится в рамках государственного контроля в отношении субъекта (объекта) оценки качества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качества административных данных проводится контролером данных в соответствии с полугодовым планом-графиком оценки качества административных данных (далее – План-график), утвержденного первым руководителем ведомства уполномоченного органа, либо заменяющим его уполномоченным лицом не позднее 20 декабря года, предшествующего году оценки, и до 20 июня текущего календарного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План-график включает: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утверждения План-графика;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(объекта) оценки качества данных;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проведения оценки качества данных;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по качеству административных данных (далее – отчет по качеству) в ведомство уполномоченного органа;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План-график.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качества административных данных проводится контролером данных,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а также посредствам сверки и сопоставления баз данных административного источника с данными из других официальных источников, содержащих одинаковый набор данных.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Контролер данных при сопоставлении баз данных, определяет критичность расхождения данных и присваивает в отчете по качеству степень расхождения данных в соответствии с градацией степени нарушения в области государственной статистики: незначительное, значительное.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– нарушения, связанные с: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до 10 %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неприменением элементов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– нарушения, связанные с: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несогласованных элементов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12-1 Закона;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несогласованием с ведомством уполномоченного органа форм, предназначенных для сбора административных данных, а также методик расчета показателей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 источником;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непредставлением административных данных на безвозмездной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утвержденным приказом и.о.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критериям качества административных данных,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представленных баз данных требованиям к поддержке данных установленными в Требованиях по управлению данными;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установленных требований ведомством уполномоченного органа по ведению похозяйственного учета;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свыше 10 %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проведенной оценки качества административных данных контролер данных формирует отчет по качеству и согласовывает его посредством электронного документооборота с ведомством уполномоченного органа. Структура по заполнению отчета по качеству приведена в приложении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внесении уточнений и (или) дополнений, отчет по качеству дорабатывается контролером данных в течение 5 рабочих дней.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Согласованный отчет по качеству контролер данных представляет на рассмотрение в Методсовет.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отчета по качеству Методсовет дает рекомендации по использованию административных данных в производстве официальной статистической информации и (или) актуализации статистических регистров.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выявления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контролер данных в течение 3 рабочих дней со дня согласования отчета по качеству, направляет экспертное заключение в ведомство уполномоченного органа, посредством электронного документооборота, в котором указываются: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экспертного заключения;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административного источника;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базы данных административного источника;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выявленные нарушения в области государственной статистики с указанием степени нарушения и рекомендации об их устранении;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контролера данных проводившего оценку качества административных данных;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телефон и адрес электронной почты контролера данных, проводившего оценку качества административных данных.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Ведомство уполномоченного органа: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незначительным нарушениям направляет в адрес административного источника рекомендации об их устранении;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значительным нарушениям проводит государственный контроль в отношении административных источников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качества административных данных подлежат анализу на стороне административного источника, и являются исходными данными для проведения мероприятий по повышению качества административных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по заполнению отчета по качеству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качеству_______________________________________________________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(объекта) оценки качества данных)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и контактные данные (адрес, телефон, электронная почта)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контактные данные государственного органа, ведомства, подведомственной организации или структурного подразделения административного источника (владелец административных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административных данных – субъект, реализующий в соответствии с законодательством Республики Казахстан права владения, пользования и распоряжения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административных данных – субъект, которому собственник данных предоставил права владения и пользования данными в определенных законодательством Республики Казахстан или соглашением пределах и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должность и контактные данные менеджера по качеству данных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данных (Data Quality Manager) – должностное лицо ответственное за обеспечение качества данных внутри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субъекта (объекта) оценки качества административных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отрасли, к которой относится субъект (объект) оценки качества административных данных, цели и область применения административных данных. Рекомендуется прописать краткую историю, которая сопровождается общим описанием, результатами и их эволюцией со временем;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основных пользователей и способов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описание круга лиц, представляющих административные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потребности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процесса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 набора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классификации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объектов или их разделение на группы на основе их общих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применения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сборе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круг лиц, представляющих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даты сбора административных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инструментарий сбора административных данных (индекс форм, предназначенных для сбора данных, информационные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тип наблюдения (выборочное, сплошное, комбинированное).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метода сбора: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компьютеризированной системы телефонного 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личном опросе интервьюером с использованием бумажного носителя;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личном опросе интервьюером с использованием персонального вычислительного 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единиц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переменных, относящихся к определенным моментам времени, к определенному дню, или к определенному периоду времени (месяц, квартал, календарный год, несколько календарных дней).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заданный базисный период не совпадает с фактическим базисным периодом, такое расхождение описывается.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сбор осуществляется автоматически посредством информационных систем, описывается, как формируется показатель.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свод нормативных правил или формальный набор инструкций, возлагающий на административный источник ответственность, и предоставляющий ему полномочия в отношении сбора и (или) формирования административных данных, обработки и распространения статистической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и защита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административных данных, определяющее до какой степени их несанкционированное раскрытие, может навредить интересам их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законных мер или формальных процедур по обеспечению защиты персональных и конфиденциальных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частоты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правовых актов или формальных и неформальных соглашений регламентирующие формат представления административных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формата представления административных данных (в электронном виде, на бумажном носителе).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режимы, в соответствии с которыми пользователи получают, используют и интерпретируют документацию по административным данным, то есть описательный текст, используемый для определения или описания объекта, проекта, спецификации, инструкции, справочника или процедуры.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методологии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Описательный текст и ссылки на имеющиеся методологические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документации и процедур, применимых к управлению качества и оценке качества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 и структуры, имеющиеся в административном источнике для управления качеством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критериев качества административных данных, представленных административными источниками.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целям использования или данным, полученным из эталонного или официального источника, и данным, полученным в результате измерения. Инцидент формируется при выявлении противоречий (несоответствия) в административных данных, полученных из различных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неполным заполнением или с не заполнением в записях вида данных и атрибутов, относящиеся к категории обязательных.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ошибок, связанных полным или частичным несоответствием, представленных административных данных установленными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правовыми актами, стандартами или формальными и неформальными соглашениями.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неиспользованием или использованием неактуальных элементов национальной справочной информации, несопоставимостью административных данных во временном, региональном и отраслевом разрезе, а также отсутствие идентификации круга, лиц представляющих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наличия нарушений, связанных с несоответствием, представленных административных данных текущим и возможным потребностям использования их в производстве официальной статистической информации, и актуализации статистических регистров.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наличием в представленных уникальных административных данных дублей записей.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аномальных значений, контроля значений интервальным значениям, противоречий, несоответствия маскам ввода.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расхождений административных данных, представленных административным источником с данными из других официальных источников, содержащих одинаковый набор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актуальному состоянию на установленные или произвольные моменты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неоднозначностью данных, которые могут быть интерпретированы по-разному, вызывают путаницу и снижают доверие.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"Ясность"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со сложностью получения данных, а также ограниченный доступ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"Доступность"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идентифицированные ошибки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не идентифицированных в Требованиях по управлению данными.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сопоставление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расхождения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неприменения национальных и (или) применения неактуальных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выявленных значительных и незначительных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по устранению нарушений.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