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30a0" w14:textId="33a3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культуры и спорта Республики Казахстан от 27 января 2023 года № 25 "Об утверждении Правил приема, учета и хранения информации о принятых ставках на пари (в том числе электронных) по каждому участнику пари, коэффициентах на варианты исхода пари, выигрышах и выплатах по ним, а также передаче ее иным 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20 сентября 2024 года № 160. Зарегистрирован в Министерстве юстиции Республики Казахстан 23 сентября 2024 года № 35102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27 января 2023 года № 25 "Об утверждении Правил приема, учета и хранения информации о принятых ставках на пари (в том числе электронных) по каждому участнику пари, коэффициентах на варианты исхода пари, выигрышах и выплатах по ним, а также передачи ее иным лицам" (зарегистрирован в Реестре государственной регистрации нормативных правовых актов под № 31792).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