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5d04" w14:textId="7035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сентября 2024 года № 345. Зарегистрирован в Министерстве юстиции Республики Казахстан 4 сентября 2024 года № 35032.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государственных закупках", ПРИКAЗЫВAЮ: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20 июня 2023 года № 225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 (зарегистрирован в Реестре государственной регистрации нормативно-правовых актов за № 32862);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мая 2024 года № 161 "О внесении изменения в приказ Заместителя Премьер-Министра - Министра труда и социальной защиты населения Республики Казахстан от 20 июня 2023 года № 225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 (зарегистрирован в Реестре государственной регистрации нормативно-правовых актов за № 34411).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инклюзии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345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труда и социальной защиты населения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 всех наименований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139212.500.010003;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212024.200.000006;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231411.700.000000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139222.700.000002;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221973.270.000029;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231412.500.000000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139510.700.000001;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212024.900.000007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на матрасы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141212.490.000003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141211.390.000006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полевой летний/утеплҰнный камуфляжной расцветки для военнослужащих (состоит из куртки,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141322.170.000000;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аккумуляторщика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для защиты от общих производственных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141221.290.000019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141424.410.000001;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139214.900.010008;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141230.100.000025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санитарной одежды мужской/женский (брюки хирургические, рубаха хирургическая)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141211.210.000002;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141221.270.000000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139229.800.000001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пижамы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мужское белье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141430.920.000000;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141422.290.000002;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141424.210.000003;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141912.910.000000;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141424.390.000008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141423.900.000005;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141922.190.000018;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141411.100.000000;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141923.190.000001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141923.930.000000;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141923.710.010001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139215.500.000000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139919.900.000020;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257310.400.000001;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257330.550.000012;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257330.850.000002;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257330.100.000022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однолетняя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013010.210.000000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многолетняя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013010.210.000001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цветка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013010.600.000000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дерева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021011.200.000000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саженец кустарника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021011.190.000000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310913.900.000022;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310914.390.000012;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310914.900.000005;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310111.730.000000;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310112.530.000000;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310113.000.000002;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310911.000.000013;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310912.350.000000;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310011.750.000011;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310012.591.000005;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310012.500.000012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Выполняемые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автотранспортных средств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292040.100.000007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310999.000.000000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ремонту/благоустройству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813010.000.000000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Оказываемые услуги: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автотранспортных средств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331219.200.000004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санаторно-курортному лечению/лечебно-оздоровительного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931919.900.000002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и территорий, клининговые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812110.000.000000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полиграфические по изготовлению/печатанию полиграфической продукции (кроме книг, фото, периодических изданий)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181219.900.000005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прачечные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960119.000.000001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поливу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024010.299.000005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уходу за растениями (высадка/пересадка/обработка/ оздоровление/уход за внешним видом и аналогичные)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960919.900.000022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обтяжке мебели (обивка)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310091.000.000000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